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7A9B" w14:textId="77777777" w:rsidR="00A5224A" w:rsidRDefault="00A5224A">
      <w:pPr>
        <w:spacing w:after="0" w:line="240" w:lineRule="auto"/>
        <w:jc w:val="right"/>
        <w:rPr>
          <w:rFonts w:ascii="Georgia" w:eastAsia="Georgia" w:hAnsi="Georgia" w:cs="Georgia"/>
        </w:rPr>
      </w:pPr>
    </w:p>
    <w:p w14:paraId="104767F3" w14:textId="77777777" w:rsidR="00A5224A" w:rsidRDefault="00A5224A">
      <w:pPr>
        <w:spacing w:after="0" w:line="240" w:lineRule="auto"/>
        <w:jc w:val="right"/>
        <w:rPr>
          <w:rFonts w:ascii="Georgia" w:eastAsia="Georgia" w:hAnsi="Georgia" w:cs="Georgia"/>
        </w:rPr>
      </w:pPr>
    </w:p>
    <w:p w14:paraId="1E6B8E60" w14:textId="77777777" w:rsidR="00A5224A" w:rsidRDefault="00F74FDD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ПРОГРАМА</w:t>
      </w:r>
    </w:p>
    <w:p w14:paraId="1F41BC17" w14:textId="77777777" w:rsidR="00A5224A" w:rsidRDefault="00F74FDD">
      <w:pP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роботи експертної групи під час проведення акредитаційної експертизи освітньо-наукової програми «</w:t>
      </w:r>
      <w:r w:rsidR="003E18CF">
        <w:rPr>
          <w:rFonts w:ascii="Georgia" w:eastAsia="Georgia" w:hAnsi="Georgia" w:cs="Georgia"/>
          <w:b/>
        </w:rPr>
        <w:t>Право</w:t>
      </w:r>
      <w:r>
        <w:rPr>
          <w:rFonts w:ascii="Georgia" w:eastAsia="Georgia" w:hAnsi="Georgia" w:cs="Georgia"/>
          <w:b/>
        </w:rPr>
        <w:t xml:space="preserve">» спеціальності </w:t>
      </w:r>
      <w:r w:rsidR="003E18CF">
        <w:rPr>
          <w:rFonts w:ascii="Georgia" w:eastAsia="Georgia" w:hAnsi="Georgia" w:cs="Georgia"/>
          <w:b/>
        </w:rPr>
        <w:t>081</w:t>
      </w:r>
      <w:r>
        <w:rPr>
          <w:rFonts w:ascii="Georgia" w:eastAsia="Georgia" w:hAnsi="Georgia" w:cs="Georgia"/>
          <w:b/>
        </w:rPr>
        <w:t xml:space="preserve"> «</w:t>
      </w:r>
      <w:r w:rsidR="003E18CF">
        <w:rPr>
          <w:rFonts w:ascii="Georgia" w:eastAsia="Georgia" w:hAnsi="Georgia" w:cs="Georgia"/>
          <w:b/>
        </w:rPr>
        <w:t>Право</w:t>
      </w:r>
      <w:r>
        <w:rPr>
          <w:rFonts w:ascii="Georgia" w:eastAsia="Georgia" w:hAnsi="Georgia" w:cs="Georgia"/>
          <w:b/>
        </w:rPr>
        <w:t>» за третім (доктор філософії) рівнем вищої освіти в Національному авіаційному університеті</w:t>
      </w:r>
    </w:p>
    <w:p w14:paraId="37D96F36" w14:textId="77777777" w:rsidR="00A5224A" w:rsidRDefault="00A5224A">
      <w:pPr>
        <w:spacing w:after="120" w:line="240" w:lineRule="auto"/>
        <w:ind w:firstLine="851"/>
        <w:rPr>
          <w:rFonts w:ascii="Georgia" w:eastAsia="Georgia" w:hAnsi="Georgia" w:cs="Georgia"/>
          <w:b/>
        </w:rPr>
      </w:pPr>
    </w:p>
    <w:p w14:paraId="2B8C2E94" w14:textId="77777777" w:rsidR="00A5224A" w:rsidRDefault="00F74FDD">
      <w:pPr>
        <w:spacing w:after="120" w:line="240" w:lineRule="auto"/>
        <w:ind w:firstLine="85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1. Призначення та статус цієї програми</w:t>
      </w:r>
    </w:p>
    <w:p w14:paraId="3BE3B3F1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Ця програма є документом, що фіксує спільний погоджений план роботи експертної групи в Національному авіаційному університеті (далі – НАУ) під час проведення акредитаційної експертизи освітньо-наукової програми «</w:t>
      </w:r>
      <w:r w:rsidR="003E18CF">
        <w:rPr>
          <w:rFonts w:ascii="Georgia" w:eastAsia="Georgia" w:hAnsi="Georgia" w:cs="Georgia"/>
        </w:rPr>
        <w:t>Право</w:t>
      </w:r>
      <w:r>
        <w:rPr>
          <w:rFonts w:ascii="Georgia" w:eastAsia="Georgia" w:hAnsi="Georgia" w:cs="Georgia"/>
        </w:rPr>
        <w:t xml:space="preserve">» спеціальності </w:t>
      </w:r>
      <w:r w:rsidR="003E18CF">
        <w:rPr>
          <w:rFonts w:ascii="Georgia" w:eastAsia="Georgia" w:hAnsi="Georgia" w:cs="Georgia"/>
        </w:rPr>
        <w:t xml:space="preserve">081 </w:t>
      </w:r>
      <w:r>
        <w:rPr>
          <w:rFonts w:ascii="Georgia" w:eastAsia="Georgia" w:hAnsi="Georgia" w:cs="Georgia"/>
        </w:rPr>
        <w:t>«</w:t>
      </w:r>
      <w:r w:rsidR="003E18CF">
        <w:rPr>
          <w:rFonts w:ascii="Georgia" w:eastAsia="Georgia" w:hAnsi="Georgia" w:cs="Georgia"/>
        </w:rPr>
        <w:t>Право</w:t>
      </w:r>
      <w:r>
        <w:rPr>
          <w:rFonts w:ascii="Georgia" w:eastAsia="Georgia" w:hAnsi="Georgia" w:cs="Georgia"/>
        </w:rPr>
        <w:t>» за третім (доктор філософії) рівнем вищої освіти, а також умови її роботи. Дотримання цієї програми є обов’язковим як для НАУ, так і для експертної  «групи. Будь-які подальші зміни цієї програми можливі лише за згодою як експертної групи, так і НАУ.</w:t>
      </w:r>
    </w:p>
    <w:p w14:paraId="297AE5AA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14:paraId="6AC97EAD" w14:textId="77777777" w:rsidR="00A5224A" w:rsidRDefault="00A5224A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</w:p>
    <w:p w14:paraId="4F0D9D78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2. Загальні умови роботи експертної групи</w:t>
      </w:r>
    </w:p>
    <w:p w14:paraId="585EF0B7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2.1. Внутрішні зустрічі експертної групи є закритими; крім випадків, коли це погоджено експертною групою, на ній не можуть бути присутні працівники НАУ та інші особи.</w:t>
      </w:r>
    </w:p>
    <w:p w14:paraId="4D457A71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2.2. НАУ забезпечує присутність осіб, визначених у розкладі для кожної зустрічі, у погоджений час.</w:t>
      </w:r>
    </w:p>
    <w:p w14:paraId="7D771258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Зустрічі, включені до розкладу онлайн-візиту, є закритими. На них не можуть бути присутніми особи, що не запрошені на неї відповідно до розкладу.</w:t>
      </w:r>
    </w:p>
    <w:p w14:paraId="5C07BD3E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2.3. У розкладі онлайн-візиту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НАУ у розумні строки; НАУ має вжити розумних заходів, аби забезпечити участь відповідної особи у резервній зустрічі. </w:t>
      </w:r>
    </w:p>
    <w:p w14:paraId="2FF3D65B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2.4. У розкладу онлайн-візиту передбачено відкриту зустріч. НАУ зобов’язаний завчасно повідомити усіх учасників освітнього процесу за відповідною освітньою програмою про дату, часу і місце проведення такої зустрічі.</w:t>
      </w:r>
    </w:p>
    <w:p w14:paraId="38732AF0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2.5. НАУ надає документи та іншу інформацію, необхідну для проведення акредитаційної експертизи, на запит експертної групи.</w:t>
      </w:r>
    </w:p>
    <w:p w14:paraId="354316C6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2.6. Контактною особою від НАУ з усіх питань, пов’язаних з акредитацією освітніх програм, є гарант освітньої програми, вказаний у відомостях про самооцінювання.</w:t>
      </w:r>
    </w:p>
    <w:p w14:paraId="69CD7EBF" w14:textId="77777777" w:rsidR="00A5224A" w:rsidRDefault="00F74FDD">
      <w:pPr>
        <w:spacing w:after="120" w:line="240" w:lineRule="auto"/>
        <w:ind w:firstLine="851"/>
        <w:jc w:val="both"/>
        <w:rPr>
          <w:rFonts w:ascii="Georgia" w:eastAsia="Georgia" w:hAnsi="Georgia" w:cs="Georgia"/>
        </w:rPr>
        <w:sectPr w:rsidR="00A5224A">
          <w:headerReference w:type="first" r:id="rId9"/>
          <w:pgSz w:w="12240" w:h="15840"/>
          <w:pgMar w:top="1134" w:right="850" w:bottom="851" w:left="1701" w:header="1191" w:footer="708" w:gutter="0"/>
          <w:pgNumType w:start="1"/>
          <w:cols w:space="720"/>
          <w:titlePg/>
        </w:sectPr>
      </w:pPr>
      <w:r>
        <w:rPr>
          <w:rFonts w:ascii="Georgia" w:eastAsia="Georgia" w:hAnsi="Georgia" w:cs="Georgia"/>
        </w:rPr>
        <w:t>2.7. Акредитаційна експертиза проводиться віддалено (дистанційно) з використанням  технології веб-конференцій.</w:t>
      </w:r>
      <w:r w:rsidR="00661FAE">
        <w:rPr>
          <w:rFonts w:ascii="Georgia" w:eastAsia="Georgia" w:hAnsi="Georgia" w:cs="Georgia"/>
        </w:rPr>
        <w:t xml:space="preserve">  </w:t>
      </w:r>
    </w:p>
    <w:p w14:paraId="0B8456E8" w14:textId="77777777" w:rsidR="00A5224A" w:rsidRDefault="00F74FDD">
      <w:pPr>
        <w:spacing w:after="0" w:line="240" w:lineRule="auto"/>
        <w:ind w:firstLine="851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3. Розклад роботи експертної групи </w:t>
      </w:r>
    </w:p>
    <w:tbl>
      <w:tblPr>
        <w:tblStyle w:val="af4"/>
        <w:tblW w:w="13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245"/>
        <w:gridCol w:w="5345"/>
      </w:tblGrid>
      <w:tr w:rsidR="00A5224A" w14:paraId="5F88FB99" w14:textId="77777777">
        <w:trPr>
          <w:trHeight w:val="300"/>
        </w:trPr>
        <w:tc>
          <w:tcPr>
            <w:tcW w:w="2972" w:type="dxa"/>
          </w:tcPr>
          <w:p w14:paraId="6F06BCDF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Час</w:t>
            </w:r>
          </w:p>
        </w:tc>
        <w:tc>
          <w:tcPr>
            <w:tcW w:w="5245" w:type="dxa"/>
          </w:tcPr>
          <w:p w14:paraId="7088B8DC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Зустріч або інші активності</w:t>
            </w:r>
          </w:p>
        </w:tc>
        <w:tc>
          <w:tcPr>
            <w:tcW w:w="5345" w:type="dxa"/>
          </w:tcPr>
          <w:p w14:paraId="4828C7E2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Учасники</w:t>
            </w:r>
          </w:p>
        </w:tc>
      </w:tr>
      <w:tr w:rsidR="00A5224A" w14:paraId="2F6E3FD0" w14:textId="77777777">
        <w:tc>
          <w:tcPr>
            <w:tcW w:w="13562" w:type="dxa"/>
            <w:gridSpan w:val="3"/>
          </w:tcPr>
          <w:p w14:paraId="2528F5E6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День 1 –</w:t>
            </w:r>
            <w:r w:rsidR="003E18CF">
              <w:rPr>
                <w:rFonts w:ascii="Georgia" w:eastAsia="Georgia" w:hAnsi="Georgia" w:cs="Georgia"/>
                <w:b/>
                <w:sz w:val="28"/>
                <w:szCs w:val="28"/>
              </w:rPr>
              <w:t>18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.</w:t>
            </w:r>
            <w:r w:rsidR="003E18CF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1.202</w:t>
            </w:r>
            <w:r w:rsidR="003E18CF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2</w:t>
            </w:r>
          </w:p>
        </w:tc>
      </w:tr>
      <w:tr w:rsidR="00A5224A" w14:paraId="4D9597B6" w14:textId="77777777">
        <w:trPr>
          <w:trHeight w:val="319"/>
        </w:trPr>
        <w:tc>
          <w:tcPr>
            <w:tcW w:w="2972" w:type="dxa"/>
          </w:tcPr>
          <w:p w14:paraId="3392DE70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08-30–08-45</w:t>
            </w:r>
          </w:p>
        </w:tc>
        <w:tc>
          <w:tcPr>
            <w:tcW w:w="5245" w:type="dxa"/>
          </w:tcPr>
          <w:p w14:paraId="246C3A4B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Вихід експертної групи на відеозв’язок зі ЗВО. Перевірка та налаштування технічних засобів відеозв’язку. </w:t>
            </w:r>
          </w:p>
        </w:tc>
        <w:tc>
          <w:tcPr>
            <w:tcW w:w="5345" w:type="dxa"/>
          </w:tcPr>
          <w:p w14:paraId="67050D49" w14:textId="77777777" w:rsidR="00AD1BF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групи. </w:t>
            </w:r>
          </w:p>
          <w:p w14:paraId="47DB92A5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</w:rPr>
              <w:t>Гарант ОНП «</w:t>
            </w:r>
            <w:r w:rsidR="003E18CF" w:rsidRPr="001055AD">
              <w:rPr>
                <w:rFonts w:ascii="Georgia" w:eastAsia="Georgia" w:hAnsi="Georgia" w:cs="Georgia"/>
              </w:rPr>
              <w:t>Право</w:t>
            </w:r>
            <w:r w:rsidRPr="001055AD">
              <w:rPr>
                <w:rFonts w:ascii="Georgia" w:eastAsia="Georgia" w:hAnsi="Georgia" w:cs="Georgia"/>
              </w:rPr>
              <w:t>»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661FAE">
              <w:rPr>
                <w:rFonts w:ascii="Georgia" w:eastAsia="Georgia" w:hAnsi="Georgia" w:cs="Georgia"/>
              </w:rPr>
              <w:t xml:space="preserve">декан юридичного факультету, д.ю.н., професор </w:t>
            </w:r>
            <w:r w:rsidR="00661FAE" w:rsidRPr="00661FAE">
              <w:rPr>
                <w:rFonts w:ascii="Georgia" w:eastAsia="Georgia" w:hAnsi="Georgia" w:cs="Georgia"/>
              </w:rPr>
              <w:t>Сопілко Ірина Миколаївна</w:t>
            </w:r>
          </w:p>
        </w:tc>
      </w:tr>
      <w:tr w:rsidR="00A5224A" w14:paraId="6E11722A" w14:textId="77777777">
        <w:trPr>
          <w:trHeight w:val="167"/>
        </w:trPr>
        <w:tc>
          <w:tcPr>
            <w:tcW w:w="2972" w:type="dxa"/>
          </w:tcPr>
          <w:p w14:paraId="7EE9FDCD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08-45–09-00</w:t>
            </w:r>
          </w:p>
        </w:tc>
        <w:tc>
          <w:tcPr>
            <w:tcW w:w="5245" w:type="dxa"/>
          </w:tcPr>
          <w:p w14:paraId="71BA95C2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зустрічі 1</w:t>
            </w:r>
          </w:p>
        </w:tc>
        <w:tc>
          <w:tcPr>
            <w:tcW w:w="5345" w:type="dxa"/>
          </w:tcPr>
          <w:p w14:paraId="1E103016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41C90FC6" w14:textId="77777777">
        <w:tc>
          <w:tcPr>
            <w:tcW w:w="2972" w:type="dxa"/>
          </w:tcPr>
          <w:p w14:paraId="2E559B9C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09-00–09-45</w:t>
            </w:r>
          </w:p>
        </w:tc>
        <w:tc>
          <w:tcPr>
            <w:tcW w:w="5245" w:type="dxa"/>
          </w:tcPr>
          <w:p w14:paraId="253F8E4F" w14:textId="77777777" w:rsidR="00A5224A" w:rsidRDefault="00F74FDD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Зустріч 1</w:t>
            </w:r>
            <w:r>
              <w:rPr>
                <w:rFonts w:ascii="Georgia" w:eastAsia="Georgia" w:hAnsi="Georgia" w:cs="Georgia"/>
              </w:rPr>
              <w:t xml:space="preserve"> з адміністрацією</w:t>
            </w:r>
          </w:p>
        </w:tc>
        <w:tc>
          <w:tcPr>
            <w:tcW w:w="5345" w:type="dxa"/>
          </w:tcPr>
          <w:p w14:paraId="12432FFD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Члени експертної групи.</w:t>
            </w:r>
          </w:p>
          <w:p w14:paraId="3694B4BC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</w:rPr>
              <w:t>Романенко Євген Олександрович</w:t>
            </w:r>
            <w:r>
              <w:rPr>
                <w:rFonts w:ascii="Georgia" w:eastAsia="Georgia" w:hAnsi="Georgia" w:cs="Georgia"/>
                <w:color w:val="000000"/>
              </w:rPr>
              <w:t>, проректор з наукової роботи, д-</w:t>
            </w:r>
            <w:r>
              <w:rPr>
                <w:rFonts w:ascii="Georgia" w:eastAsia="Georgia" w:hAnsi="Georgia" w:cs="Georgia"/>
              </w:rPr>
              <w:t>р держ. управління</w:t>
            </w:r>
            <w:r>
              <w:rPr>
                <w:rFonts w:ascii="Georgia" w:eastAsia="Georgia" w:hAnsi="Georgia" w:cs="Georgia"/>
                <w:color w:val="000000"/>
              </w:rPr>
              <w:t>, професор;</w:t>
            </w:r>
          </w:p>
          <w:p w14:paraId="01E65024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Зарубінська Ірина Борисівна</w:t>
            </w:r>
            <w:r>
              <w:rPr>
                <w:rFonts w:ascii="Georgia" w:eastAsia="Georgia" w:hAnsi="Georgia" w:cs="Georgia"/>
              </w:rPr>
              <w:t>, проректор з міжнародного співробітництва і освіти, д-р пед. наук, професор;</w:t>
            </w:r>
          </w:p>
          <w:p w14:paraId="7B9D1F42" w14:textId="720ABD3E" w:rsidR="00661FAE" w:rsidRPr="00661FAE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Головко С</w:t>
            </w:r>
            <w:r w:rsidR="001055AD" w:rsidRPr="001055AD">
              <w:rPr>
                <w:rFonts w:ascii="Georgia" w:eastAsia="Georgia" w:hAnsi="Georgia" w:cs="Georgia"/>
                <w:b/>
                <w:bCs/>
              </w:rPr>
              <w:t xml:space="preserve">вітлана </w:t>
            </w:r>
            <w:r w:rsidRPr="001055AD">
              <w:rPr>
                <w:rFonts w:ascii="Georgia" w:eastAsia="Georgia" w:hAnsi="Georgia" w:cs="Georgia"/>
                <w:b/>
                <w:bCs/>
              </w:rPr>
              <w:t>Г</w:t>
            </w:r>
            <w:r w:rsidR="001055AD" w:rsidRPr="001055AD">
              <w:rPr>
                <w:rFonts w:ascii="Georgia" w:eastAsia="Georgia" w:hAnsi="Georgia" w:cs="Georgia"/>
                <w:b/>
                <w:bCs/>
              </w:rPr>
              <w:t>ригорівна,</w:t>
            </w:r>
            <w:r w:rsidRPr="00661FAE">
              <w:rPr>
                <w:rFonts w:ascii="Georgia" w:eastAsia="Georgia" w:hAnsi="Georgia" w:cs="Georgia"/>
              </w:rPr>
              <w:t xml:space="preserve"> в.о. зав</w:t>
            </w:r>
            <w:r>
              <w:rPr>
                <w:rFonts w:ascii="Georgia" w:eastAsia="Georgia" w:hAnsi="Georgia" w:cs="Georgia"/>
              </w:rPr>
              <w:t>ідувач</w:t>
            </w:r>
            <w:r w:rsidR="001055AD" w:rsidRPr="001055AD">
              <w:rPr>
                <w:rFonts w:ascii="Georgia" w:eastAsia="Georgia" w:hAnsi="Georgia" w:cs="Georgia"/>
              </w:rPr>
              <w:t>а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661FAE">
              <w:rPr>
                <w:rFonts w:ascii="Georgia" w:eastAsia="Georgia" w:hAnsi="Georgia" w:cs="Georgia"/>
              </w:rPr>
              <w:t>кафедр</w:t>
            </w:r>
            <w:r w:rsidR="000E597F">
              <w:rPr>
                <w:rFonts w:ascii="Georgia" w:eastAsia="Georgia" w:hAnsi="Georgia" w:cs="Georgia"/>
              </w:rPr>
              <w:t>и</w:t>
            </w:r>
            <w:r w:rsidRPr="00661FAE">
              <w:rPr>
                <w:rFonts w:ascii="Georgia" w:eastAsia="Georgia" w:hAnsi="Georgia" w:cs="Georgia"/>
              </w:rPr>
              <w:t xml:space="preserve"> теорії та історії держави і права;</w:t>
            </w:r>
          </w:p>
          <w:p w14:paraId="55C5314C" w14:textId="5ED37A61" w:rsidR="00661FAE" w:rsidRPr="00661FAE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Гусар О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>льга Анатоліївна,</w:t>
            </w:r>
            <w:r w:rsidRPr="00661FAE">
              <w:rPr>
                <w:rFonts w:ascii="Georgia" w:eastAsia="Georgia" w:hAnsi="Georgia" w:cs="Georgia"/>
              </w:rPr>
              <w:t xml:space="preserve">   зав</w:t>
            </w:r>
            <w:r>
              <w:rPr>
                <w:rFonts w:ascii="Georgia" w:eastAsia="Georgia" w:hAnsi="Georgia" w:cs="Georgia"/>
              </w:rPr>
              <w:t xml:space="preserve">ідувач  </w:t>
            </w:r>
            <w:r w:rsidRPr="00661FAE">
              <w:rPr>
                <w:rFonts w:ascii="Georgia" w:eastAsia="Georgia" w:hAnsi="Georgia" w:cs="Georgia"/>
              </w:rPr>
              <w:t>кафедр</w:t>
            </w:r>
            <w:r w:rsidR="000E597F">
              <w:rPr>
                <w:rFonts w:ascii="Georgia" w:eastAsia="Georgia" w:hAnsi="Georgia" w:cs="Georgia"/>
              </w:rPr>
              <w:t>и</w:t>
            </w:r>
            <w:r w:rsidRPr="00661FAE">
              <w:rPr>
                <w:rFonts w:ascii="Georgia" w:eastAsia="Georgia" w:hAnsi="Georgia" w:cs="Georgia"/>
              </w:rPr>
              <w:t xml:space="preserve"> конституційного </w:t>
            </w:r>
            <w:r w:rsidR="000E597F">
              <w:rPr>
                <w:rFonts w:ascii="Georgia" w:eastAsia="Georgia" w:hAnsi="Georgia" w:cs="Georgia"/>
              </w:rPr>
              <w:t>і</w:t>
            </w:r>
            <w:r w:rsidRPr="00661FAE">
              <w:rPr>
                <w:rFonts w:ascii="Georgia" w:eastAsia="Georgia" w:hAnsi="Georgia" w:cs="Georgia"/>
              </w:rPr>
              <w:t xml:space="preserve"> адміністративного права; </w:t>
            </w:r>
          </w:p>
          <w:p w14:paraId="09010701" w14:textId="1EAFF194" w:rsidR="00661FAE" w:rsidRPr="00661FAE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Лихова С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 xml:space="preserve">офія </w:t>
            </w:r>
            <w:r w:rsidRPr="001055AD">
              <w:rPr>
                <w:rFonts w:ascii="Georgia" w:eastAsia="Georgia" w:hAnsi="Georgia" w:cs="Georgia"/>
                <w:b/>
                <w:bCs/>
              </w:rPr>
              <w:t>Я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>ківна,</w:t>
            </w:r>
            <w:r w:rsidRPr="00661FAE">
              <w:rPr>
                <w:rFonts w:ascii="Georgia" w:eastAsia="Georgia" w:hAnsi="Georgia" w:cs="Georgia"/>
              </w:rPr>
              <w:t xml:space="preserve"> зав</w:t>
            </w:r>
            <w:r>
              <w:rPr>
                <w:rFonts w:ascii="Georgia" w:eastAsia="Georgia" w:hAnsi="Georgia" w:cs="Georgia"/>
              </w:rPr>
              <w:t xml:space="preserve">ідувач </w:t>
            </w:r>
            <w:r w:rsidRPr="00661FAE">
              <w:rPr>
                <w:rFonts w:ascii="Georgia" w:eastAsia="Georgia" w:hAnsi="Georgia" w:cs="Georgia"/>
              </w:rPr>
              <w:t xml:space="preserve">кафедрою  кримінального права та процесу; </w:t>
            </w:r>
          </w:p>
          <w:p w14:paraId="07767567" w14:textId="061D350F" w:rsidR="00661FAE" w:rsidRPr="00661FAE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Вишновецька С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 xml:space="preserve">вітлана </w:t>
            </w:r>
            <w:r w:rsidRPr="001055AD">
              <w:rPr>
                <w:rFonts w:ascii="Georgia" w:eastAsia="Georgia" w:hAnsi="Georgia" w:cs="Georgia"/>
                <w:b/>
                <w:bCs/>
              </w:rPr>
              <w:t>В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>асилівна</w:t>
            </w:r>
            <w:r w:rsidRPr="001055AD">
              <w:rPr>
                <w:rFonts w:ascii="Georgia" w:eastAsia="Georgia" w:hAnsi="Georgia" w:cs="Georgia"/>
                <w:b/>
                <w:bCs/>
              </w:rPr>
              <w:t>,</w:t>
            </w:r>
            <w:r w:rsidRPr="00661FAE">
              <w:rPr>
                <w:rFonts w:ascii="Georgia" w:eastAsia="Georgia" w:hAnsi="Georgia" w:cs="Georgia"/>
              </w:rPr>
              <w:t xml:space="preserve">  зав</w:t>
            </w:r>
            <w:r>
              <w:rPr>
                <w:rFonts w:ascii="Georgia" w:eastAsia="Georgia" w:hAnsi="Georgia" w:cs="Georgia"/>
              </w:rPr>
              <w:t xml:space="preserve">ідувач </w:t>
            </w:r>
            <w:r w:rsidRPr="00661FAE">
              <w:rPr>
                <w:rFonts w:ascii="Georgia" w:eastAsia="Georgia" w:hAnsi="Georgia" w:cs="Georgia"/>
              </w:rPr>
              <w:t>кафедр</w:t>
            </w:r>
            <w:r w:rsidR="000E597F">
              <w:rPr>
                <w:rFonts w:ascii="Georgia" w:eastAsia="Georgia" w:hAnsi="Georgia" w:cs="Georgia"/>
              </w:rPr>
              <w:t>и</w:t>
            </w:r>
            <w:r w:rsidRPr="00661FAE">
              <w:rPr>
                <w:rFonts w:ascii="Georgia" w:eastAsia="Georgia" w:hAnsi="Georgia" w:cs="Georgia"/>
              </w:rPr>
              <w:t xml:space="preserve"> цивільного права і процесу;</w:t>
            </w:r>
          </w:p>
          <w:p w14:paraId="6682A132" w14:textId="5AA5F695" w:rsidR="00661FAE" w:rsidRPr="00661FAE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Нецька Л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 xml:space="preserve">юбов </w:t>
            </w:r>
            <w:r w:rsidRPr="001055AD">
              <w:rPr>
                <w:rFonts w:ascii="Georgia" w:eastAsia="Georgia" w:hAnsi="Georgia" w:cs="Georgia"/>
                <w:b/>
                <w:bCs/>
              </w:rPr>
              <w:t>С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>тепанівна,</w:t>
            </w:r>
            <w:r w:rsidRPr="00661FAE">
              <w:rPr>
                <w:rFonts w:ascii="Georgia" w:eastAsia="Georgia" w:hAnsi="Georgia" w:cs="Georgia"/>
              </w:rPr>
              <w:t xml:space="preserve"> зав</w:t>
            </w:r>
            <w:r>
              <w:rPr>
                <w:rFonts w:ascii="Georgia" w:eastAsia="Georgia" w:hAnsi="Georgia" w:cs="Georgia"/>
              </w:rPr>
              <w:t xml:space="preserve">ідувач </w:t>
            </w:r>
            <w:r w:rsidRPr="00661FAE">
              <w:rPr>
                <w:rFonts w:ascii="Georgia" w:eastAsia="Georgia" w:hAnsi="Georgia" w:cs="Georgia"/>
              </w:rPr>
              <w:t>кафедр</w:t>
            </w:r>
            <w:r w:rsidR="000E597F">
              <w:rPr>
                <w:rFonts w:ascii="Georgia" w:eastAsia="Georgia" w:hAnsi="Georgia" w:cs="Georgia"/>
              </w:rPr>
              <w:t>и</w:t>
            </w:r>
            <w:r w:rsidRPr="00661FAE">
              <w:rPr>
                <w:rFonts w:ascii="Georgia" w:eastAsia="Georgia" w:hAnsi="Georgia" w:cs="Georgia"/>
              </w:rPr>
              <w:t xml:space="preserve"> господарського, повітряного та космічного права;</w:t>
            </w:r>
          </w:p>
          <w:p w14:paraId="3C6EDE85" w14:textId="4A95BE20" w:rsidR="00661FAE" w:rsidRPr="001055AD" w:rsidRDefault="00661FAE" w:rsidP="00661FAE">
            <w:pPr>
              <w:spacing w:line="235" w:lineRule="auto"/>
              <w:jc w:val="both"/>
              <w:rPr>
                <w:rFonts w:ascii="Georgia" w:eastAsia="Georgia" w:hAnsi="Georgia" w:cs="Georgia"/>
                <w:b/>
                <w:bCs/>
              </w:rPr>
            </w:pPr>
            <w:r w:rsidRPr="00661FAE">
              <w:rPr>
                <w:rFonts w:ascii="Georgia" w:eastAsia="Georgia" w:hAnsi="Georgia" w:cs="Georgia"/>
              </w:rPr>
              <w:t xml:space="preserve">Гарант ОНП – </w:t>
            </w:r>
            <w:r w:rsidRPr="001055AD">
              <w:rPr>
                <w:rFonts w:ascii="Georgia" w:eastAsia="Georgia" w:hAnsi="Georgia" w:cs="Georgia"/>
                <w:b/>
                <w:bCs/>
              </w:rPr>
              <w:t>Сопілко Ірина Миколаївна</w:t>
            </w:r>
            <w:r w:rsidR="001055AD">
              <w:rPr>
                <w:rFonts w:ascii="Georgia" w:eastAsia="Georgia" w:hAnsi="Georgia" w:cs="Georgia"/>
                <w:b/>
                <w:bCs/>
                <w:lang w:val="ru-RU"/>
              </w:rPr>
              <w:t>,</w:t>
            </w:r>
            <w:r w:rsidR="001055AD">
              <w:rPr>
                <w:rFonts w:ascii="Georgia" w:eastAsia="Georgia" w:hAnsi="Georgia" w:cs="Georgia"/>
              </w:rPr>
              <w:t xml:space="preserve"> декан юридичного факультету, д.ю.н., професор</w:t>
            </w:r>
          </w:p>
          <w:p w14:paraId="045B689D" w14:textId="77777777" w:rsidR="00A5224A" w:rsidRDefault="00A5224A" w:rsidP="003E18CF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</w:p>
        </w:tc>
      </w:tr>
      <w:tr w:rsidR="00A5224A" w14:paraId="2486F8F6" w14:textId="77777777">
        <w:tc>
          <w:tcPr>
            <w:tcW w:w="2972" w:type="dxa"/>
          </w:tcPr>
          <w:p w14:paraId="596EF65F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09-45–10-15</w:t>
            </w:r>
          </w:p>
        </w:tc>
        <w:tc>
          <w:tcPr>
            <w:tcW w:w="5245" w:type="dxa"/>
          </w:tcPr>
          <w:p w14:paraId="10EE7361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1 і підготовка до зустрічі 2</w:t>
            </w:r>
          </w:p>
        </w:tc>
        <w:tc>
          <w:tcPr>
            <w:tcW w:w="5345" w:type="dxa"/>
          </w:tcPr>
          <w:p w14:paraId="26CD140D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1500B48B" w14:textId="77777777">
        <w:tc>
          <w:tcPr>
            <w:tcW w:w="2972" w:type="dxa"/>
          </w:tcPr>
          <w:p w14:paraId="6909BEB8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10-15–11-00</w:t>
            </w:r>
          </w:p>
        </w:tc>
        <w:tc>
          <w:tcPr>
            <w:tcW w:w="5245" w:type="dxa"/>
          </w:tcPr>
          <w:p w14:paraId="35E69261" w14:textId="77777777" w:rsidR="00A5224A" w:rsidRDefault="00F74FDD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2 </w:t>
            </w:r>
            <w:r>
              <w:rPr>
                <w:rFonts w:ascii="Georgia" w:eastAsia="Georgia" w:hAnsi="Georgia" w:cs="Georgia"/>
              </w:rPr>
              <w:t>з науково-педагогічними працівниками</w:t>
            </w:r>
          </w:p>
          <w:p w14:paraId="698A5E8A" w14:textId="77777777" w:rsidR="00A5224A" w:rsidRDefault="00A5224A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5345" w:type="dxa"/>
          </w:tcPr>
          <w:p w14:paraId="7C59C306" w14:textId="77777777" w:rsidR="00A5224A" w:rsidRPr="003A5971" w:rsidRDefault="00F74FDD">
            <w:pPr>
              <w:jc w:val="both"/>
              <w:rPr>
                <w:rFonts w:ascii="Georgia" w:eastAsia="Georgia" w:hAnsi="Georgia" w:cs="Georgia"/>
              </w:rPr>
            </w:pPr>
            <w:r w:rsidRPr="003A5971">
              <w:rPr>
                <w:rFonts w:ascii="Georgia" w:eastAsia="Georgia" w:hAnsi="Georgia" w:cs="Georgia"/>
              </w:rPr>
              <w:t>Члени експертної групи.</w:t>
            </w:r>
          </w:p>
          <w:p w14:paraId="1A9BB6CA" w14:textId="77777777" w:rsidR="00977543" w:rsidRDefault="00F74FDD" w:rsidP="00977543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1055AD">
              <w:rPr>
                <w:rFonts w:ascii="Georgia" w:eastAsia="Georgia" w:hAnsi="Georgia" w:cs="Georgia"/>
                <w:color w:val="000000"/>
              </w:rPr>
              <w:t>гарант ОНП;</w:t>
            </w:r>
            <w:r w:rsidR="00977543" w:rsidRPr="00661FAE">
              <w:rPr>
                <w:rFonts w:ascii="Georgia" w:eastAsia="Georgia" w:hAnsi="Georgia" w:cs="Georgia"/>
              </w:rPr>
              <w:t xml:space="preserve"> </w:t>
            </w:r>
            <w:r w:rsidR="00A53788" w:rsidRPr="00A53788">
              <w:rPr>
                <w:rFonts w:ascii="Georgia" w:eastAsia="Georgia" w:hAnsi="Georgia" w:cs="Georgia"/>
              </w:rPr>
              <w:t xml:space="preserve">декан юридичного факультету, д.ю.н., професор </w:t>
            </w:r>
            <w:r w:rsidR="00977543" w:rsidRPr="00661FAE">
              <w:rPr>
                <w:rFonts w:ascii="Georgia" w:eastAsia="Georgia" w:hAnsi="Georgia" w:cs="Georgia"/>
              </w:rPr>
              <w:t>Сопілко Ірина Миколаївна</w:t>
            </w:r>
          </w:p>
          <w:p w14:paraId="62C035BA" w14:textId="77777777" w:rsidR="00A5224A" w:rsidRPr="00977543" w:rsidRDefault="00977543">
            <w:pPr>
              <w:jc w:val="both"/>
              <w:rPr>
                <w:rFonts w:ascii="Georgia" w:eastAsia="Georgia" w:hAnsi="Georgia" w:cs="Georgia"/>
                <w:color w:val="000000"/>
              </w:rPr>
            </w:pPr>
            <w:r w:rsidRPr="00977543">
              <w:rPr>
                <w:rFonts w:ascii="Georgia" w:eastAsia="Georgia" w:hAnsi="Georgia" w:cs="Georgia"/>
                <w:color w:val="000000"/>
              </w:rPr>
              <w:t>Науково-педагогічні працівники, що безпосередньо відповідають за зміст освітньо-наукової програми, а також викладають на цій програмі (6-8 осіб)</w:t>
            </w:r>
            <w:r>
              <w:rPr>
                <w:rFonts w:ascii="Georgia" w:eastAsia="Georgia" w:hAnsi="Georgia" w:cs="Georgia"/>
                <w:color w:val="000000"/>
              </w:rPr>
              <w:t>:</w:t>
            </w:r>
          </w:p>
          <w:p w14:paraId="02DA1251" w14:textId="77777777" w:rsidR="00977543" w:rsidRPr="00977543" w:rsidRDefault="00977543">
            <w:pPr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 w:rsidRPr="00977543">
              <w:rPr>
                <w:rFonts w:ascii="Georgia" w:eastAsia="Georgia" w:hAnsi="Georgia" w:cs="Georgia"/>
                <w:b/>
                <w:color w:val="000000"/>
              </w:rPr>
              <w:lastRenderedPageBreak/>
              <w:t>Гусар Ольга Анатоліївна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>, к.ю.н.,</w:t>
            </w:r>
            <w:r w:rsidR="000E597F">
              <w:rPr>
                <w:rFonts w:ascii="Georgia" w:eastAsia="Georgia" w:hAnsi="Georgia" w:cs="Georgia"/>
                <w:color w:val="000000"/>
              </w:rPr>
              <w:t xml:space="preserve"> 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>доцент, завідувач</w:t>
            </w:r>
            <w:r w:rsidRPr="00977543"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r w:rsidR="000E597F" w:rsidRPr="00661FAE">
              <w:rPr>
                <w:rFonts w:ascii="Georgia" w:eastAsia="Georgia" w:hAnsi="Georgia" w:cs="Georgia"/>
              </w:rPr>
              <w:t>кафедр</w:t>
            </w:r>
            <w:r w:rsidR="000E597F">
              <w:rPr>
                <w:rFonts w:ascii="Georgia" w:eastAsia="Georgia" w:hAnsi="Georgia" w:cs="Georgia"/>
              </w:rPr>
              <w:t>и</w:t>
            </w:r>
            <w:r w:rsidR="000E597F" w:rsidRPr="00661FAE">
              <w:rPr>
                <w:rFonts w:ascii="Georgia" w:eastAsia="Georgia" w:hAnsi="Georgia" w:cs="Georgia"/>
              </w:rPr>
              <w:t xml:space="preserve"> конституційного </w:t>
            </w:r>
            <w:r w:rsidR="000E597F">
              <w:rPr>
                <w:rFonts w:ascii="Georgia" w:eastAsia="Georgia" w:hAnsi="Georgia" w:cs="Georgia"/>
              </w:rPr>
              <w:t>і</w:t>
            </w:r>
            <w:r w:rsidR="000E597F" w:rsidRPr="00661FAE">
              <w:rPr>
                <w:rFonts w:ascii="Georgia" w:eastAsia="Georgia" w:hAnsi="Georgia" w:cs="Georgia"/>
              </w:rPr>
              <w:t xml:space="preserve"> адміністративного права</w:t>
            </w:r>
            <w:r w:rsidR="000E597F">
              <w:rPr>
                <w:rFonts w:ascii="Georgia" w:eastAsia="Georgia" w:hAnsi="Georgia" w:cs="Georgia"/>
              </w:rPr>
              <w:t>;</w:t>
            </w:r>
          </w:p>
          <w:p w14:paraId="02FD5691" w14:textId="77777777" w:rsidR="00977543" w:rsidRPr="00977543" w:rsidRDefault="00977543">
            <w:pPr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 w:rsidRPr="00977543">
              <w:rPr>
                <w:rFonts w:ascii="Georgia" w:eastAsia="Georgia" w:hAnsi="Georgia" w:cs="Georgia"/>
                <w:b/>
                <w:color w:val="000000"/>
              </w:rPr>
              <w:t>Дей  Марина Олександрівна</w:t>
            </w:r>
            <w:r w:rsidR="000E597F">
              <w:rPr>
                <w:rFonts w:ascii="Georgia" w:eastAsia="Georgia" w:hAnsi="Georgia" w:cs="Georgia"/>
                <w:b/>
                <w:color w:val="000000"/>
              </w:rPr>
              <w:t xml:space="preserve">, 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>к.ю.н., доцент</w:t>
            </w:r>
            <w:r w:rsidR="000E597F" w:rsidRPr="000E597F">
              <w:rPr>
                <w:rFonts w:ascii="Georgia" w:eastAsia="Georgia" w:hAnsi="Georgia" w:cs="Georgia"/>
              </w:rPr>
              <w:t xml:space="preserve"> кафедри конституційно</w:t>
            </w:r>
            <w:r w:rsidR="000E597F" w:rsidRPr="00661FAE">
              <w:rPr>
                <w:rFonts w:ascii="Georgia" w:eastAsia="Georgia" w:hAnsi="Georgia" w:cs="Georgia"/>
              </w:rPr>
              <w:t xml:space="preserve">го </w:t>
            </w:r>
            <w:r w:rsidR="000E597F">
              <w:rPr>
                <w:rFonts w:ascii="Georgia" w:eastAsia="Georgia" w:hAnsi="Georgia" w:cs="Georgia"/>
              </w:rPr>
              <w:t>і</w:t>
            </w:r>
            <w:r w:rsidR="000E597F" w:rsidRPr="00661FAE">
              <w:rPr>
                <w:rFonts w:ascii="Georgia" w:eastAsia="Georgia" w:hAnsi="Georgia" w:cs="Georgia"/>
              </w:rPr>
              <w:t xml:space="preserve"> адміністративного права</w:t>
            </w:r>
            <w:r w:rsidR="000E597F">
              <w:rPr>
                <w:rFonts w:ascii="Georgia" w:eastAsia="Georgia" w:hAnsi="Georgia" w:cs="Georgia"/>
              </w:rPr>
              <w:t>;</w:t>
            </w:r>
          </w:p>
          <w:p w14:paraId="4BEEA170" w14:textId="77777777" w:rsidR="00977543" w:rsidRPr="00977543" w:rsidRDefault="00977543">
            <w:pPr>
              <w:jc w:val="both"/>
              <w:rPr>
                <w:rFonts w:ascii="Georgia" w:eastAsia="Georgia" w:hAnsi="Georgia" w:cs="Georgia"/>
                <w:b/>
                <w:color w:val="000000"/>
              </w:rPr>
            </w:pPr>
            <w:r w:rsidRPr="00977543">
              <w:rPr>
                <w:rFonts w:ascii="Georgia" w:eastAsia="Georgia" w:hAnsi="Georgia" w:cs="Georgia"/>
                <w:b/>
                <w:color w:val="000000"/>
              </w:rPr>
              <w:t>Кунєв Ю</w:t>
            </w:r>
            <w:r w:rsidR="00016100">
              <w:rPr>
                <w:rFonts w:ascii="Georgia" w:eastAsia="Georgia" w:hAnsi="Georgia" w:cs="Georgia"/>
                <w:b/>
                <w:color w:val="000000"/>
              </w:rPr>
              <w:t>рій Демянович</w:t>
            </w:r>
            <w:r w:rsidR="000E597F">
              <w:rPr>
                <w:rFonts w:ascii="Georgia" w:eastAsia="Georgia" w:hAnsi="Georgia" w:cs="Georgia"/>
                <w:b/>
                <w:color w:val="000000"/>
              </w:rPr>
              <w:t xml:space="preserve">, 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>д.ю.н, професор</w:t>
            </w:r>
            <w:r w:rsidR="000E597F">
              <w:t xml:space="preserve"> 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>кафедри конституційного і адміністративного права</w:t>
            </w:r>
            <w:r w:rsidR="000E597F">
              <w:rPr>
                <w:rFonts w:ascii="Georgia" w:eastAsia="Georgia" w:hAnsi="Georgia" w:cs="Georgia"/>
                <w:color w:val="000000"/>
              </w:rPr>
              <w:t>;</w:t>
            </w:r>
          </w:p>
          <w:p w14:paraId="1CB42F56" w14:textId="77777777" w:rsidR="00A53788" w:rsidRPr="000E597F" w:rsidRDefault="00A53788" w:rsidP="000E597F">
            <w:pPr>
              <w:jc w:val="both"/>
              <w:rPr>
                <w:rFonts w:ascii="Georgia" w:eastAsia="Georgia" w:hAnsi="Georgia" w:cs="Georgia"/>
                <w:color w:val="000000"/>
              </w:rPr>
            </w:pPr>
            <w:r w:rsidRPr="00A53788">
              <w:rPr>
                <w:rFonts w:ascii="Georgia" w:eastAsia="Georgia" w:hAnsi="Georgia" w:cs="Georgia"/>
                <w:b/>
                <w:color w:val="000000"/>
              </w:rPr>
              <w:t>Устинова Ірина Петрівна</w:t>
            </w:r>
            <w:r>
              <w:rPr>
                <w:rFonts w:ascii="Georgia" w:eastAsia="Georgia" w:hAnsi="Georgia" w:cs="Georgia"/>
                <w:color w:val="000000"/>
              </w:rPr>
              <w:t>,</w:t>
            </w:r>
            <w:r>
              <w:t xml:space="preserve"> </w:t>
            </w:r>
            <w:r w:rsidRPr="00A53788">
              <w:rPr>
                <w:rFonts w:ascii="Georgia" w:eastAsia="Georgia" w:hAnsi="Georgia" w:cs="Georgia"/>
                <w:color w:val="000000"/>
              </w:rPr>
              <w:t>к.ю.н., доцент кафедри конституційного і адміністративного права;</w:t>
            </w:r>
          </w:p>
          <w:p w14:paraId="60654F34" w14:textId="77777777" w:rsidR="00977543" w:rsidRDefault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  <w:color w:val="000000"/>
              </w:rPr>
              <w:t>Лихова С</w:t>
            </w:r>
            <w:r w:rsidR="00016100">
              <w:rPr>
                <w:rFonts w:ascii="Georgia" w:eastAsia="Georgia" w:hAnsi="Georgia" w:cs="Georgia"/>
                <w:b/>
                <w:color w:val="000000"/>
              </w:rPr>
              <w:t xml:space="preserve">офія </w:t>
            </w:r>
            <w:r w:rsidRPr="00977543">
              <w:rPr>
                <w:rFonts w:ascii="Georgia" w:eastAsia="Georgia" w:hAnsi="Georgia" w:cs="Georgia"/>
                <w:b/>
                <w:color w:val="000000"/>
              </w:rPr>
              <w:t>Я</w:t>
            </w:r>
            <w:r w:rsidR="00016100">
              <w:rPr>
                <w:rFonts w:ascii="Georgia" w:eastAsia="Georgia" w:hAnsi="Georgia" w:cs="Georgia"/>
                <w:b/>
                <w:color w:val="000000"/>
              </w:rPr>
              <w:t>ківна</w:t>
            </w:r>
            <w:r w:rsidR="000E597F">
              <w:rPr>
                <w:rFonts w:ascii="Georgia" w:eastAsia="Georgia" w:hAnsi="Georgia" w:cs="Georgia"/>
                <w:b/>
                <w:color w:val="000000"/>
              </w:rPr>
              <w:t>,</w:t>
            </w:r>
            <w:r w:rsidR="000E597F" w:rsidRPr="00661FAE">
              <w:rPr>
                <w:rFonts w:ascii="Georgia" w:eastAsia="Georgia" w:hAnsi="Georgia" w:cs="Georgia"/>
              </w:rPr>
              <w:t xml:space="preserve"> </w:t>
            </w:r>
            <w:r w:rsidR="000E597F">
              <w:rPr>
                <w:rFonts w:ascii="Georgia" w:eastAsia="Georgia" w:hAnsi="Georgia" w:cs="Georgia"/>
              </w:rPr>
              <w:t xml:space="preserve">д.ю.н, професор, </w:t>
            </w:r>
            <w:r w:rsidR="000E597F" w:rsidRPr="00661FAE">
              <w:rPr>
                <w:rFonts w:ascii="Georgia" w:eastAsia="Georgia" w:hAnsi="Georgia" w:cs="Georgia"/>
              </w:rPr>
              <w:t>зав</w:t>
            </w:r>
            <w:r w:rsidR="000E597F">
              <w:rPr>
                <w:rFonts w:ascii="Georgia" w:eastAsia="Georgia" w:hAnsi="Georgia" w:cs="Georgia"/>
              </w:rPr>
              <w:t xml:space="preserve">ідувач </w:t>
            </w:r>
            <w:r w:rsidR="000E597F" w:rsidRPr="00661FAE">
              <w:rPr>
                <w:rFonts w:ascii="Georgia" w:eastAsia="Georgia" w:hAnsi="Georgia" w:cs="Georgia"/>
              </w:rPr>
              <w:t>кафедрою  кримінального права та процесу;</w:t>
            </w:r>
          </w:p>
          <w:p w14:paraId="299C7328" w14:textId="77777777" w:rsidR="00A53788" w:rsidRPr="00A53788" w:rsidRDefault="00A53788">
            <w:pPr>
              <w:jc w:val="both"/>
              <w:rPr>
                <w:rFonts w:ascii="Georgia" w:eastAsia="Georgia" w:hAnsi="Georgia" w:cs="Georgia"/>
                <w:color w:val="000000"/>
              </w:rPr>
            </w:pPr>
            <w:r w:rsidRPr="00A53788">
              <w:rPr>
                <w:rFonts w:ascii="Georgia" w:eastAsia="Georgia" w:hAnsi="Georgia" w:cs="Georgia"/>
                <w:b/>
                <w:color w:val="000000"/>
              </w:rPr>
              <w:t xml:space="preserve">Макєєва Олена Миколаївна, </w:t>
            </w:r>
            <w:r w:rsidRPr="00A53788">
              <w:rPr>
                <w:rFonts w:ascii="Georgia" w:eastAsia="Georgia" w:hAnsi="Georgia" w:cs="Georgia"/>
                <w:color w:val="000000"/>
              </w:rPr>
              <w:t>к.ю.н., доцент кафедри доцент кафедри теорії та історії держави і права;</w:t>
            </w:r>
          </w:p>
          <w:p w14:paraId="71FA8345" w14:textId="77777777" w:rsidR="00977543" w:rsidRPr="003A5971" w:rsidRDefault="00977543" w:rsidP="000E597F">
            <w:pPr>
              <w:spacing w:line="235" w:lineRule="auto"/>
              <w:jc w:val="both"/>
              <w:rPr>
                <w:rFonts w:ascii="Georgia" w:eastAsia="Georgia" w:hAnsi="Georgia" w:cs="Georgia"/>
                <w:color w:val="000000"/>
                <w:highlight w:val="yellow"/>
              </w:rPr>
            </w:pPr>
            <w:r w:rsidRPr="00977543">
              <w:rPr>
                <w:rFonts w:ascii="Georgia" w:eastAsia="Georgia" w:hAnsi="Georgia" w:cs="Georgia"/>
                <w:b/>
                <w:color w:val="000000"/>
              </w:rPr>
              <w:t>Рибікова А</w:t>
            </w:r>
            <w:r w:rsidR="00016100">
              <w:rPr>
                <w:rFonts w:ascii="Georgia" w:eastAsia="Georgia" w:hAnsi="Georgia" w:cs="Georgia"/>
                <w:b/>
                <w:color w:val="000000"/>
              </w:rPr>
              <w:t xml:space="preserve">нна </w:t>
            </w:r>
            <w:r w:rsidRPr="00977543">
              <w:rPr>
                <w:rFonts w:ascii="Georgia" w:eastAsia="Georgia" w:hAnsi="Georgia" w:cs="Georgia"/>
                <w:b/>
                <w:color w:val="000000"/>
              </w:rPr>
              <w:t>В</w:t>
            </w:r>
            <w:r w:rsidR="00016100">
              <w:rPr>
                <w:rFonts w:ascii="Georgia" w:eastAsia="Georgia" w:hAnsi="Georgia" w:cs="Georgia"/>
                <w:b/>
                <w:color w:val="000000"/>
              </w:rPr>
              <w:t>олодимирівна</w:t>
            </w:r>
            <w:r w:rsidR="000E597F">
              <w:rPr>
                <w:rFonts w:ascii="Georgia" w:eastAsia="Georgia" w:hAnsi="Georgia" w:cs="Georgia"/>
                <w:b/>
                <w:color w:val="000000"/>
              </w:rPr>
              <w:t xml:space="preserve">, </w:t>
            </w:r>
            <w:r w:rsidR="000E597F" w:rsidRPr="000E597F">
              <w:rPr>
                <w:rFonts w:ascii="Georgia" w:eastAsia="Georgia" w:hAnsi="Georgia" w:cs="Georgia"/>
                <w:color w:val="000000"/>
              </w:rPr>
              <w:t xml:space="preserve">доцент кафедри </w:t>
            </w:r>
            <w:r w:rsidR="000E597F" w:rsidRPr="00661FAE">
              <w:rPr>
                <w:rFonts w:ascii="Georgia" w:eastAsia="Georgia" w:hAnsi="Georgia" w:cs="Georgia"/>
              </w:rPr>
              <w:t>те</w:t>
            </w:r>
            <w:r w:rsidR="000E597F">
              <w:rPr>
                <w:rFonts w:ascii="Georgia" w:eastAsia="Georgia" w:hAnsi="Georgia" w:cs="Georgia"/>
              </w:rPr>
              <w:t>орії та історії держави і права.</w:t>
            </w:r>
          </w:p>
          <w:p w14:paraId="328AE1AF" w14:textId="77777777" w:rsidR="00A5224A" w:rsidRDefault="00A5224A">
            <w:pPr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A5224A" w14:paraId="2A6025F9" w14:textId="77777777">
        <w:tc>
          <w:tcPr>
            <w:tcW w:w="2972" w:type="dxa"/>
          </w:tcPr>
          <w:p w14:paraId="571AF44A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11-00–11-30</w:t>
            </w:r>
          </w:p>
        </w:tc>
        <w:tc>
          <w:tcPr>
            <w:tcW w:w="5245" w:type="dxa"/>
          </w:tcPr>
          <w:p w14:paraId="401A92C6" w14:textId="77777777" w:rsidR="00A5224A" w:rsidRDefault="00F74FDD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2 і підготовка до зустрічі 3</w:t>
            </w:r>
          </w:p>
        </w:tc>
        <w:tc>
          <w:tcPr>
            <w:tcW w:w="5345" w:type="dxa"/>
          </w:tcPr>
          <w:p w14:paraId="567D923E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групи.</w:t>
            </w:r>
          </w:p>
        </w:tc>
      </w:tr>
      <w:tr w:rsidR="00A5224A" w14:paraId="2AFF58FB" w14:textId="77777777">
        <w:tc>
          <w:tcPr>
            <w:tcW w:w="2972" w:type="dxa"/>
          </w:tcPr>
          <w:p w14:paraId="459D85F1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11-30–12-15</w:t>
            </w:r>
          </w:p>
        </w:tc>
        <w:tc>
          <w:tcPr>
            <w:tcW w:w="5245" w:type="dxa"/>
          </w:tcPr>
          <w:p w14:paraId="47284924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Зустріч 3</w:t>
            </w:r>
            <w:r>
              <w:rPr>
                <w:rFonts w:ascii="Georgia" w:eastAsia="Georgia" w:hAnsi="Georgia" w:cs="Georgia"/>
              </w:rPr>
              <w:t xml:space="preserve"> зі здобувачами вищої освіти за ОНП «</w:t>
            </w:r>
            <w:r w:rsidR="003E18CF">
              <w:rPr>
                <w:rFonts w:ascii="Georgia" w:eastAsia="Georgia" w:hAnsi="Georgia" w:cs="Georgia"/>
              </w:rPr>
              <w:t>Право</w:t>
            </w:r>
            <w:r>
              <w:rPr>
                <w:rFonts w:ascii="Georgia" w:eastAsia="Georgia" w:hAnsi="Georgia" w:cs="Georgia"/>
              </w:rPr>
              <w:t>»</w:t>
            </w:r>
          </w:p>
        </w:tc>
        <w:tc>
          <w:tcPr>
            <w:tcW w:w="5345" w:type="dxa"/>
          </w:tcPr>
          <w:p w14:paraId="6F8AB4B4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групи.</w:t>
            </w:r>
          </w:p>
          <w:p w14:paraId="37435A4C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 w:rsidRPr="00352FD2">
              <w:rPr>
                <w:rFonts w:ascii="Georgia" w:eastAsia="Georgia" w:hAnsi="Georgia" w:cs="Georgia"/>
              </w:rPr>
              <w:t>Здобувачі вищої освіти, які навчаються на ОНП «</w:t>
            </w:r>
            <w:r w:rsidR="003E18CF" w:rsidRPr="00352FD2">
              <w:rPr>
                <w:rFonts w:ascii="Georgia" w:eastAsia="Georgia" w:hAnsi="Georgia" w:cs="Georgia"/>
              </w:rPr>
              <w:t>Право</w:t>
            </w:r>
            <w:r w:rsidRPr="00352FD2">
              <w:rPr>
                <w:rFonts w:ascii="Georgia" w:eastAsia="Georgia" w:hAnsi="Georgia" w:cs="Georgia"/>
              </w:rPr>
              <w:t>» (по 1-2 особи кожного року та форми навчання).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2DEBE7A8" w14:textId="77777777" w:rsidR="00977543" w:rsidRPr="00977543" w:rsidRDefault="00977543" w:rsidP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</w:rPr>
              <w:t>Корчак Я</w:t>
            </w:r>
            <w:r w:rsidR="007F1010">
              <w:rPr>
                <w:rFonts w:ascii="Georgia" w:eastAsia="Georgia" w:hAnsi="Georgia" w:cs="Georgia"/>
                <w:b/>
              </w:rPr>
              <w:t xml:space="preserve">рослав </w:t>
            </w:r>
            <w:r w:rsidRPr="00977543">
              <w:rPr>
                <w:rFonts w:ascii="Georgia" w:eastAsia="Georgia" w:hAnsi="Georgia" w:cs="Georgia"/>
                <w:b/>
              </w:rPr>
              <w:t>О</w:t>
            </w:r>
            <w:r w:rsidR="007F1010">
              <w:rPr>
                <w:rFonts w:ascii="Georgia" w:eastAsia="Georgia" w:hAnsi="Georgia" w:cs="Georgia"/>
                <w:b/>
              </w:rPr>
              <w:t>лександрович</w:t>
            </w:r>
            <w:r w:rsidRPr="00977543">
              <w:rPr>
                <w:rFonts w:ascii="Georgia" w:eastAsia="Georgia" w:hAnsi="Georgia" w:cs="Georgia"/>
                <w:b/>
              </w:rPr>
              <w:t>,</w:t>
            </w:r>
            <w:r w:rsidRPr="00977543">
              <w:rPr>
                <w:rFonts w:ascii="Georgia" w:eastAsia="Georgia" w:hAnsi="Georgia" w:cs="Georgia"/>
              </w:rPr>
              <w:t xml:space="preserve"> здобувач  4 рік навч</w:t>
            </w:r>
            <w:r>
              <w:rPr>
                <w:rFonts w:ascii="Georgia" w:eastAsia="Georgia" w:hAnsi="Georgia" w:cs="Georgia"/>
              </w:rPr>
              <w:t>ання</w:t>
            </w:r>
            <w:r w:rsidRPr="00977543">
              <w:rPr>
                <w:rFonts w:ascii="Georgia" w:eastAsia="Georgia" w:hAnsi="Georgia" w:cs="Georgia"/>
              </w:rPr>
              <w:t>,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Pr="00977543">
              <w:rPr>
                <w:rFonts w:ascii="Georgia" w:eastAsia="Georgia" w:hAnsi="Georgia" w:cs="Georgia"/>
              </w:rPr>
              <w:t>вечірня форма;</w:t>
            </w:r>
          </w:p>
          <w:p w14:paraId="4E22EDE6" w14:textId="5E6476C9" w:rsidR="00977543" w:rsidRPr="00977543" w:rsidRDefault="007F1010" w:rsidP="00977543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Багірова Аанна Ігорівна</w:t>
            </w:r>
            <w:r w:rsidR="00977543" w:rsidRPr="00977543">
              <w:rPr>
                <w:rFonts w:ascii="Georgia" w:eastAsia="Georgia" w:hAnsi="Georgia" w:cs="Georgia"/>
                <w:b/>
              </w:rPr>
              <w:t>,</w:t>
            </w:r>
            <w:r w:rsidR="00977543" w:rsidRPr="00977543">
              <w:rPr>
                <w:rFonts w:ascii="Georgia" w:eastAsia="Georgia" w:hAnsi="Georgia" w:cs="Georgia"/>
              </w:rPr>
              <w:t xml:space="preserve"> здобувач 4 рік навч</w:t>
            </w:r>
            <w:r w:rsidR="00977543">
              <w:rPr>
                <w:rFonts w:ascii="Georgia" w:eastAsia="Georgia" w:hAnsi="Georgia" w:cs="Georgia"/>
              </w:rPr>
              <w:t>ання</w:t>
            </w:r>
            <w:r w:rsidR="00977543" w:rsidRPr="00977543">
              <w:rPr>
                <w:rFonts w:ascii="Georgia" w:eastAsia="Georgia" w:hAnsi="Georgia" w:cs="Georgia"/>
              </w:rPr>
              <w:t>, заочна форма;</w:t>
            </w:r>
          </w:p>
          <w:p w14:paraId="2D0D708A" w14:textId="4F2DEBEA" w:rsidR="00977543" w:rsidRPr="00977543" w:rsidRDefault="00977543" w:rsidP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</w:rPr>
              <w:t>Калентник В</w:t>
            </w:r>
            <w:r w:rsidR="007F1010">
              <w:rPr>
                <w:rFonts w:ascii="Georgia" w:eastAsia="Georgia" w:hAnsi="Georgia" w:cs="Georgia"/>
                <w:b/>
              </w:rPr>
              <w:t>асиль Васильович</w:t>
            </w:r>
            <w:r w:rsidR="00B40DED">
              <w:rPr>
                <w:rFonts w:ascii="Georgia" w:eastAsia="Georgia" w:hAnsi="Georgia" w:cs="Georgia"/>
                <w:b/>
                <w:lang w:val="ru-RU"/>
              </w:rPr>
              <w:t>,</w:t>
            </w:r>
            <w:r w:rsidRPr="00977543">
              <w:rPr>
                <w:rFonts w:ascii="Georgia" w:eastAsia="Georgia" w:hAnsi="Georgia" w:cs="Georgia"/>
              </w:rPr>
              <w:t xml:space="preserve"> здобувач 2 рік навч</w:t>
            </w:r>
            <w:r>
              <w:rPr>
                <w:rFonts w:ascii="Georgia" w:eastAsia="Georgia" w:hAnsi="Georgia" w:cs="Georgia"/>
              </w:rPr>
              <w:t>ання</w:t>
            </w:r>
            <w:r w:rsidRPr="00977543">
              <w:rPr>
                <w:rFonts w:ascii="Georgia" w:eastAsia="Georgia" w:hAnsi="Georgia" w:cs="Georgia"/>
              </w:rPr>
              <w:t xml:space="preserve"> заочна форма,</w:t>
            </w:r>
          </w:p>
          <w:p w14:paraId="77A32BC1" w14:textId="77777777" w:rsidR="00977543" w:rsidRPr="00977543" w:rsidRDefault="00977543" w:rsidP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</w:rPr>
              <w:t>Станкевич Ю</w:t>
            </w:r>
            <w:r w:rsidR="00352FD2">
              <w:rPr>
                <w:rFonts w:ascii="Georgia" w:eastAsia="Georgia" w:hAnsi="Georgia" w:cs="Georgia"/>
                <w:b/>
              </w:rPr>
              <w:t>рій Васильович</w:t>
            </w:r>
            <w:r w:rsidRPr="00977543">
              <w:rPr>
                <w:rFonts w:ascii="Georgia" w:eastAsia="Georgia" w:hAnsi="Georgia" w:cs="Georgia"/>
                <w:b/>
              </w:rPr>
              <w:t>,</w:t>
            </w:r>
            <w:r w:rsidRPr="00977543">
              <w:rPr>
                <w:rFonts w:ascii="Georgia" w:eastAsia="Georgia" w:hAnsi="Georgia" w:cs="Georgia"/>
              </w:rPr>
              <w:t xml:space="preserve"> здобувач 4 рік навч</w:t>
            </w:r>
            <w:r>
              <w:rPr>
                <w:rFonts w:ascii="Georgia" w:eastAsia="Georgia" w:hAnsi="Georgia" w:cs="Georgia"/>
              </w:rPr>
              <w:t>ання</w:t>
            </w:r>
            <w:r w:rsidRPr="00977543">
              <w:rPr>
                <w:rFonts w:ascii="Georgia" w:eastAsia="Georgia" w:hAnsi="Georgia" w:cs="Georgia"/>
              </w:rPr>
              <w:t>, заочна форма</w:t>
            </w:r>
          </w:p>
          <w:p w14:paraId="49D29235" w14:textId="77777777" w:rsidR="00977543" w:rsidRPr="00977543" w:rsidRDefault="00977543" w:rsidP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</w:rPr>
              <w:t>Майстро Д</w:t>
            </w:r>
            <w:r w:rsidR="007F1010">
              <w:rPr>
                <w:rFonts w:ascii="Georgia" w:eastAsia="Georgia" w:hAnsi="Georgia" w:cs="Georgia"/>
                <w:b/>
              </w:rPr>
              <w:t>іана Михайлівна</w:t>
            </w:r>
            <w:r w:rsidRPr="00977543">
              <w:rPr>
                <w:rFonts w:ascii="Georgia" w:eastAsia="Georgia" w:hAnsi="Georgia" w:cs="Georgia"/>
                <w:b/>
              </w:rPr>
              <w:t>,</w:t>
            </w:r>
            <w:r w:rsidRPr="00977543">
              <w:rPr>
                <w:rFonts w:ascii="Georgia" w:eastAsia="Georgia" w:hAnsi="Georgia" w:cs="Georgia"/>
              </w:rPr>
              <w:t xml:space="preserve"> здобувач 2 рік навч</w:t>
            </w:r>
            <w:r w:rsidR="00352FD2">
              <w:rPr>
                <w:rFonts w:ascii="Georgia" w:eastAsia="Georgia" w:hAnsi="Georgia" w:cs="Georgia"/>
              </w:rPr>
              <w:t>ання</w:t>
            </w:r>
            <w:r w:rsidRPr="00977543">
              <w:rPr>
                <w:rFonts w:ascii="Georgia" w:eastAsia="Georgia" w:hAnsi="Georgia" w:cs="Georgia"/>
              </w:rPr>
              <w:t>,</w:t>
            </w:r>
            <w:r w:rsidR="00352FD2">
              <w:rPr>
                <w:rFonts w:ascii="Georgia" w:eastAsia="Georgia" w:hAnsi="Georgia" w:cs="Georgia"/>
              </w:rPr>
              <w:t xml:space="preserve"> </w:t>
            </w:r>
            <w:r w:rsidRPr="00977543">
              <w:rPr>
                <w:rFonts w:ascii="Georgia" w:eastAsia="Georgia" w:hAnsi="Georgia" w:cs="Georgia"/>
              </w:rPr>
              <w:t>вечірня форма;</w:t>
            </w:r>
          </w:p>
          <w:p w14:paraId="2E3FE847" w14:textId="2FC04341" w:rsidR="00977543" w:rsidRDefault="00977543" w:rsidP="00977543">
            <w:pPr>
              <w:jc w:val="both"/>
              <w:rPr>
                <w:rFonts w:ascii="Georgia" w:eastAsia="Georgia" w:hAnsi="Georgia" w:cs="Georgia"/>
              </w:rPr>
            </w:pPr>
            <w:r w:rsidRPr="00977543">
              <w:rPr>
                <w:rFonts w:ascii="Georgia" w:eastAsia="Georgia" w:hAnsi="Georgia" w:cs="Georgia"/>
                <w:b/>
              </w:rPr>
              <w:t>Зубко Є</w:t>
            </w:r>
            <w:r w:rsidR="007F1010">
              <w:rPr>
                <w:rFonts w:ascii="Georgia" w:eastAsia="Georgia" w:hAnsi="Georgia" w:cs="Georgia"/>
                <w:b/>
              </w:rPr>
              <w:t>вгеній Володимирович</w:t>
            </w:r>
            <w:r w:rsidR="00B40DED">
              <w:rPr>
                <w:rFonts w:ascii="Georgia" w:eastAsia="Georgia" w:hAnsi="Georgia" w:cs="Georgia"/>
                <w:b/>
                <w:lang w:val="ru-RU"/>
              </w:rPr>
              <w:t>,</w:t>
            </w:r>
            <w:r w:rsidR="00352FD2">
              <w:rPr>
                <w:rFonts w:ascii="Georgia" w:eastAsia="Georgia" w:hAnsi="Georgia" w:cs="Georgia"/>
              </w:rPr>
              <w:t xml:space="preserve">  здобувач 1 </w:t>
            </w:r>
            <w:r w:rsidR="00352FD2">
              <w:rPr>
                <w:rFonts w:ascii="Georgia" w:eastAsia="Georgia" w:hAnsi="Georgia" w:cs="Georgia"/>
              </w:rPr>
              <w:lastRenderedPageBreak/>
              <w:t>року</w:t>
            </w:r>
            <w:r w:rsidRPr="00977543">
              <w:rPr>
                <w:rFonts w:ascii="Georgia" w:eastAsia="Georgia" w:hAnsi="Georgia" w:cs="Georgia"/>
              </w:rPr>
              <w:t xml:space="preserve"> навчання</w:t>
            </w:r>
            <w:r w:rsidR="00352FD2">
              <w:rPr>
                <w:rFonts w:ascii="Georgia" w:eastAsia="Georgia" w:hAnsi="Georgia" w:cs="Georgia"/>
              </w:rPr>
              <w:t>, вечірня форма</w:t>
            </w:r>
          </w:p>
          <w:p w14:paraId="64BEAA48" w14:textId="3B28AF7E" w:rsidR="00016100" w:rsidRDefault="00016100" w:rsidP="00977543">
            <w:pPr>
              <w:jc w:val="both"/>
              <w:rPr>
                <w:rFonts w:ascii="Georgia" w:eastAsia="Georgia" w:hAnsi="Georgia" w:cs="Georgia"/>
              </w:rPr>
            </w:pPr>
            <w:r w:rsidRPr="00A53788">
              <w:rPr>
                <w:rFonts w:ascii="Georgia" w:eastAsia="Georgia" w:hAnsi="Georgia" w:cs="Georgia"/>
                <w:b/>
              </w:rPr>
              <w:t>У</w:t>
            </w:r>
            <w:r w:rsidR="00A53788" w:rsidRPr="00A53788">
              <w:rPr>
                <w:rFonts w:ascii="Georgia" w:eastAsia="Georgia" w:hAnsi="Georgia" w:cs="Georgia"/>
                <w:b/>
              </w:rPr>
              <w:t>шинкіна Олександра Андріївна</w:t>
            </w:r>
            <w:r w:rsidR="00A53788">
              <w:rPr>
                <w:rFonts w:ascii="Georgia" w:eastAsia="Georgia" w:hAnsi="Georgia" w:cs="Georgia"/>
              </w:rPr>
              <w:t>, здобувач 1 року</w:t>
            </w:r>
            <w:r w:rsidR="00A53788" w:rsidRPr="00977543">
              <w:rPr>
                <w:rFonts w:ascii="Georgia" w:eastAsia="Georgia" w:hAnsi="Georgia" w:cs="Georgia"/>
              </w:rPr>
              <w:t xml:space="preserve"> навчання</w:t>
            </w:r>
            <w:r w:rsidR="00A53788">
              <w:rPr>
                <w:rFonts w:ascii="Georgia" w:eastAsia="Georgia" w:hAnsi="Georgia" w:cs="Georgia"/>
              </w:rPr>
              <w:t>, денна форма</w:t>
            </w:r>
            <w:r w:rsidR="0091209F">
              <w:rPr>
                <w:rFonts w:ascii="Georgia" w:eastAsia="Georgia" w:hAnsi="Georgia" w:cs="Georgia"/>
              </w:rPr>
              <w:t>.</w:t>
            </w:r>
          </w:p>
          <w:p w14:paraId="014FCBE2" w14:textId="5698B783" w:rsidR="00CE5790" w:rsidRDefault="00CE5790" w:rsidP="00CE5790">
            <w:pPr>
              <w:jc w:val="both"/>
              <w:rPr>
                <w:rFonts w:ascii="Georgia" w:eastAsia="Georgia" w:hAnsi="Georgia" w:cs="Georgia"/>
              </w:rPr>
            </w:pPr>
            <w:r w:rsidRPr="00CE5790">
              <w:rPr>
                <w:rFonts w:ascii="Georgia" w:eastAsia="Georgia" w:hAnsi="Georgia" w:cs="Georgia"/>
                <w:b/>
                <w:bCs/>
                <w:lang w:val="ru-RU"/>
              </w:rPr>
              <w:t>Аль-Зухарі Мунем Таір Фаріс</w:t>
            </w:r>
            <w:r w:rsidR="007119F4">
              <w:rPr>
                <w:rFonts w:ascii="Georgia" w:eastAsia="Georgia" w:hAnsi="Georgia" w:cs="Georgia"/>
                <w:b/>
                <w:bCs/>
                <w:lang w:val="ru-RU"/>
              </w:rPr>
              <w:t xml:space="preserve"> </w:t>
            </w:r>
            <w:r w:rsidR="007119F4" w:rsidRPr="007119F4">
              <w:rPr>
                <w:rFonts w:ascii="Georgia" w:eastAsia="Georgia" w:hAnsi="Georgia" w:cs="Georgia"/>
                <w:lang w:val="ru-RU"/>
              </w:rPr>
              <w:t>(</w:t>
            </w:r>
            <w:r w:rsidR="007119F4">
              <w:rPr>
                <w:rFonts w:ascii="Georgia" w:eastAsia="Georgia" w:hAnsi="Georgia" w:cs="Georgia"/>
                <w:lang w:val="ru-RU"/>
              </w:rPr>
              <w:t>Ірак</w:t>
            </w:r>
            <w:r w:rsidR="007119F4" w:rsidRPr="007119F4">
              <w:rPr>
                <w:rFonts w:ascii="Georgia" w:eastAsia="Georgia" w:hAnsi="Georgia" w:cs="Georgia"/>
                <w:lang w:val="ru-RU"/>
              </w:rPr>
              <w:t>)</w:t>
            </w:r>
            <w:r>
              <w:rPr>
                <w:rFonts w:ascii="Georgia" w:eastAsia="Georgia" w:hAnsi="Georgia" w:cs="Georgia"/>
                <w:lang w:val="ru-RU"/>
              </w:rPr>
              <w:t>,</w:t>
            </w:r>
            <w:r>
              <w:rPr>
                <w:rFonts w:ascii="Georgia" w:eastAsia="Georgia" w:hAnsi="Georgia" w:cs="Georgia"/>
              </w:rPr>
              <w:t xml:space="preserve"> здобувач 1 року</w:t>
            </w:r>
            <w:r w:rsidRPr="00977543">
              <w:rPr>
                <w:rFonts w:ascii="Georgia" w:eastAsia="Georgia" w:hAnsi="Georgia" w:cs="Georgia"/>
              </w:rPr>
              <w:t xml:space="preserve"> навчання</w:t>
            </w:r>
            <w:r>
              <w:rPr>
                <w:rFonts w:ascii="Georgia" w:eastAsia="Georgia" w:hAnsi="Georgia" w:cs="Georgia"/>
              </w:rPr>
              <w:t>, денна форма.</w:t>
            </w:r>
          </w:p>
          <w:p w14:paraId="4AB44874" w14:textId="150021AA" w:rsidR="00CE5790" w:rsidRDefault="00CE5790" w:rsidP="00CE5790">
            <w:pPr>
              <w:jc w:val="both"/>
              <w:rPr>
                <w:rFonts w:ascii="Georgia" w:eastAsia="Georgia" w:hAnsi="Georgia" w:cs="Georgia"/>
              </w:rPr>
            </w:pPr>
            <w:r w:rsidRPr="007119F4">
              <w:rPr>
                <w:rFonts w:ascii="Georgia" w:eastAsia="Georgia" w:hAnsi="Georgia" w:cs="Georgia"/>
                <w:b/>
                <w:bCs/>
              </w:rPr>
              <w:t>Б</w:t>
            </w:r>
            <w:r w:rsidR="00FB5189" w:rsidRPr="00FB5189">
              <w:rPr>
                <w:rFonts w:ascii="Georgia" w:eastAsia="Georgia" w:hAnsi="Georgia" w:cs="Georgia"/>
                <w:b/>
                <w:bCs/>
              </w:rPr>
              <w:t>а</w:t>
            </w:r>
            <w:r w:rsidRPr="007119F4">
              <w:rPr>
                <w:rFonts w:ascii="Georgia" w:eastAsia="Georgia" w:hAnsi="Georgia" w:cs="Georgia"/>
                <w:b/>
                <w:bCs/>
              </w:rPr>
              <w:t xml:space="preserve">ндар Нізар Махмудовіч </w:t>
            </w:r>
            <w:r w:rsidR="007119F4" w:rsidRPr="007119F4">
              <w:rPr>
                <w:rFonts w:ascii="Georgia" w:eastAsia="Georgia" w:hAnsi="Georgia" w:cs="Georgia"/>
              </w:rPr>
              <w:t>(Саудівська Аравія)</w:t>
            </w:r>
            <w:r w:rsidRPr="007119F4">
              <w:rPr>
                <w:rFonts w:ascii="Georgia" w:eastAsia="Georgia" w:hAnsi="Georgia" w:cs="Georgia"/>
                <w:b/>
                <w:bCs/>
              </w:rPr>
              <w:t xml:space="preserve">, </w:t>
            </w:r>
            <w:r>
              <w:rPr>
                <w:rFonts w:ascii="Georgia" w:eastAsia="Georgia" w:hAnsi="Georgia" w:cs="Georgia"/>
              </w:rPr>
              <w:t xml:space="preserve">здобувач </w:t>
            </w:r>
            <w:r w:rsidRPr="007119F4">
              <w:rPr>
                <w:rFonts w:ascii="Georgia" w:eastAsia="Georgia" w:hAnsi="Georgia" w:cs="Georgia"/>
              </w:rPr>
              <w:t>4</w:t>
            </w:r>
            <w:r>
              <w:rPr>
                <w:rFonts w:ascii="Georgia" w:eastAsia="Georgia" w:hAnsi="Georgia" w:cs="Georgia"/>
              </w:rPr>
              <w:t xml:space="preserve"> року</w:t>
            </w:r>
            <w:r w:rsidRPr="00977543">
              <w:rPr>
                <w:rFonts w:ascii="Georgia" w:eastAsia="Georgia" w:hAnsi="Georgia" w:cs="Georgia"/>
              </w:rPr>
              <w:t xml:space="preserve"> навчання</w:t>
            </w:r>
            <w:r>
              <w:rPr>
                <w:rFonts w:ascii="Georgia" w:eastAsia="Georgia" w:hAnsi="Georgia" w:cs="Georgia"/>
              </w:rPr>
              <w:t xml:space="preserve">, </w:t>
            </w:r>
            <w:r w:rsidRPr="007119F4">
              <w:rPr>
                <w:rFonts w:ascii="Georgia" w:eastAsia="Georgia" w:hAnsi="Georgia" w:cs="Georgia"/>
              </w:rPr>
              <w:t>вечірня</w:t>
            </w:r>
            <w:r>
              <w:rPr>
                <w:rFonts w:ascii="Georgia" w:eastAsia="Georgia" w:hAnsi="Georgia" w:cs="Georgia"/>
              </w:rPr>
              <w:t xml:space="preserve"> форма.</w:t>
            </w:r>
          </w:p>
          <w:p w14:paraId="019778BB" w14:textId="014C76B7" w:rsidR="00977543" w:rsidRPr="00CE5790" w:rsidRDefault="00977543">
            <w:pPr>
              <w:jc w:val="both"/>
              <w:rPr>
                <w:rFonts w:ascii="Georgia" w:eastAsia="Georgia" w:hAnsi="Georgia" w:cs="Georgia"/>
                <w:b/>
                <w:bCs/>
              </w:rPr>
            </w:pPr>
          </w:p>
        </w:tc>
      </w:tr>
      <w:tr w:rsidR="00A5224A" w14:paraId="6AD47AF1" w14:textId="77777777">
        <w:tc>
          <w:tcPr>
            <w:tcW w:w="2972" w:type="dxa"/>
          </w:tcPr>
          <w:p w14:paraId="21054DC2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12-15-12-45</w:t>
            </w:r>
          </w:p>
        </w:tc>
        <w:tc>
          <w:tcPr>
            <w:tcW w:w="5245" w:type="dxa"/>
          </w:tcPr>
          <w:p w14:paraId="6384CFC6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Підведення підсумків зустрічі 3 та підготовка до зустрічі </w:t>
            </w:r>
            <w:r w:rsidR="00B979E6"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5345" w:type="dxa"/>
          </w:tcPr>
          <w:p w14:paraId="7923BB47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4287969A" w14:textId="77777777">
        <w:tc>
          <w:tcPr>
            <w:tcW w:w="2972" w:type="dxa"/>
          </w:tcPr>
          <w:p w14:paraId="747D5BF8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12-45-13-30</w:t>
            </w:r>
          </w:p>
        </w:tc>
        <w:tc>
          <w:tcPr>
            <w:tcW w:w="5245" w:type="dxa"/>
          </w:tcPr>
          <w:p w14:paraId="083E3301" w14:textId="77777777" w:rsidR="00A5224A" w:rsidRPr="00B979E6" w:rsidRDefault="00B979E6">
            <w:pPr>
              <w:jc w:val="both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4 </w:t>
            </w:r>
            <w:r>
              <w:rPr>
                <w:rFonts w:ascii="Georgia" w:eastAsia="Georgia" w:hAnsi="Georgia" w:cs="Georgia"/>
                <w:bCs/>
              </w:rPr>
              <w:t>з адміністративним персоналом</w:t>
            </w:r>
          </w:p>
        </w:tc>
        <w:tc>
          <w:tcPr>
            <w:tcW w:w="5345" w:type="dxa"/>
          </w:tcPr>
          <w:p w14:paraId="55377538" w14:textId="77777777" w:rsidR="00A5224A" w:rsidRPr="00B979E6" w:rsidRDefault="00F74FDD">
            <w:pPr>
              <w:spacing w:line="233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B979E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Члени експертної групи; </w:t>
            </w:r>
          </w:p>
          <w:p w14:paraId="4B98C69A" w14:textId="77777777" w:rsidR="00A5224A" w:rsidRPr="00B979E6" w:rsidRDefault="00F74FDD">
            <w:pPr>
              <w:widowControl w:val="0"/>
              <w:spacing w:line="233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B979E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Лелеченко Анжела Павлівна</w:t>
            </w:r>
            <w:r w:rsidRPr="00B979E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</w:t>
            </w:r>
            <w:r w:rsidR="00B979E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завідувач </w:t>
            </w:r>
            <w:r w:rsidRPr="00B979E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відділу аспірантури та докторантури;</w:t>
            </w:r>
          </w:p>
          <w:p w14:paraId="3F07D2F1" w14:textId="77777777" w:rsidR="00B979E6" w:rsidRPr="00B979E6" w:rsidRDefault="00B979E6" w:rsidP="00B979E6">
            <w:pPr>
              <w:pStyle w:val="first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B979E6">
              <w:rPr>
                <w:b/>
                <w:bCs/>
              </w:rPr>
              <w:t>Ільченко Володимир Миколайович</w:t>
            </w:r>
            <w:r>
              <w:rPr>
                <w:rFonts w:eastAsia="Georgia"/>
                <w:b/>
              </w:rPr>
              <w:t>, з</w:t>
            </w:r>
            <w:r w:rsidRPr="00B979E6">
              <w:t>авідувач відділу супроводу науково-технічних робіт</w:t>
            </w:r>
          </w:p>
          <w:p w14:paraId="2A344EF4" w14:textId="77777777" w:rsidR="00A5224A" w:rsidRPr="00B979E6" w:rsidRDefault="00F74FDD" w:rsidP="00B979E6">
            <w:pPr>
              <w:spacing w:line="233" w:lineRule="auto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B979E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Гізун Андрій Іванович</w:t>
            </w:r>
            <w:r w:rsidRPr="00B979E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, начальник відділу моніторингу </w:t>
            </w:r>
            <w:r w:rsidRPr="00B979E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якості вищої освіти;</w:t>
            </w:r>
          </w:p>
          <w:p w14:paraId="33C5B398" w14:textId="77777777" w:rsidR="000577C3" w:rsidRPr="00B979E6" w:rsidRDefault="00367623" w:rsidP="00B979E6">
            <w:pPr>
              <w:spacing w:line="233" w:lineRule="auto"/>
              <w:rPr>
                <w:rFonts w:ascii="Georgia" w:eastAsia="Georgia" w:hAnsi="Georgia" w:cs="Georgia"/>
                <w:bCs/>
                <w:iCs/>
              </w:rPr>
            </w:pPr>
            <w:hyperlink r:id="rId10" w:history="1">
              <w:r w:rsidR="00B979E6" w:rsidRPr="00B979E6">
                <w:rPr>
                  <w:rStyle w:val="af2"/>
                  <w:rFonts w:ascii="Times New Roman" w:hAnsi="Times New Roman" w:cs="Times New Roman"/>
                  <w:b/>
                  <w:iCs/>
                  <w:color w:val="auto"/>
                  <w:sz w:val="24"/>
                  <w:szCs w:val="24"/>
                  <w:u w:val="none"/>
                </w:rPr>
                <w:t>Бугайко Дмитро Олександрович</w:t>
              </w:r>
            </w:hyperlink>
            <w:r w:rsidR="00B979E6">
              <w:rPr>
                <w:rStyle w:val="af2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, </w:t>
            </w:r>
            <w:r w:rsidR="00B979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9E6" w:rsidRPr="00AF5F99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директора Інституту міжнародного </w:t>
            </w:r>
            <w:r w:rsidR="00B97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9E6" w:rsidRPr="00AF5F99">
              <w:rPr>
                <w:rFonts w:ascii="Times New Roman" w:hAnsi="Times New Roman" w:cs="Times New Roman"/>
                <w:sz w:val="24"/>
                <w:szCs w:val="24"/>
              </w:rPr>
              <w:t>півробітництва та освіти</w:t>
            </w:r>
            <w:r w:rsidR="00B979E6" w:rsidRPr="00DB6C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224A" w14:paraId="6EAE86F7" w14:textId="77777777">
        <w:tc>
          <w:tcPr>
            <w:tcW w:w="2972" w:type="dxa"/>
          </w:tcPr>
          <w:p w14:paraId="66A95740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13-30-13-45</w:t>
            </w:r>
          </w:p>
        </w:tc>
        <w:tc>
          <w:tcPr>
            <w:tcW w:w="5245" w:type="dxa"/>
          </w:tcPr>
          <w:p w14:paraId="09853321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Підведення підсумків зустрічі 4. </w:t>
            </w:r>
          </w:p>
        </w:tc>
        <w:tc>
          <w:tcPr>
            <w:tcW w:w="5345" w:type="dxa"/>
          </w:tcPr>
          <w:p w14:paraId="56073CA6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3B1860DB" w14:textId="77777777">
        <w:tc>
          <w:tcPr>
            <w:tcW w:w="2972" w:type="dxa"/>
          </w:tcPr>
          <w:p w14:paraId="387CA9B1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13-45-14-45</w:t>
            </w:r>
          </w:p>
        </w:tc>
        <w:tc>
          <w:tcPr>
            <w:tcW w:w="5245" w:type="dxa"/>
          </w:tcPr>
          <w:p w14:paraId="2186BDCD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Обідня перерва.</w:t>
            </w:r>
          </w:p>
        </w:tc>
        <w:tc>
          <w:tcPr>
            <w:tcW w:w="5345" w:type="dxa"/>
          </w:tcPr>
          <w:p w14:paraId="492C146C" w14:textId="77777777" w:rsidR="00A5224A" w:rsidRDefault="00A5224A">
            <w:pPr>
              <w:jc w:val="both"/>
              <w:rPr>
                <w:rFonts w:ascii="Georgia" w:eastAsia="Georgia" w:hAnsi="Georgia" w:cs="Georgia"/>
              </w:rPr>
            </w:pPr>
          </w:p>
        </w:tc>
      </w:tr>
      <w:tr w:rsidR="00A5224A" w14:paraId="6FEBF99F" w14:textId="77777777">
        <w:tc>
          <w:tcPr>
            <w:tcW w:w="2972" w:type="dxa"/>
          </w:tcPr>
          <w:p w14:paraId="3148816F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14-45-15-00</w:t>
            </w:r>
          </w:p>
        </w:tc>
        <w:tc>
          <w:tcPr>
            <w:tcW w:w="5245" w:type="dxa"/>
          </w:tcPr>
          <w:p w14:paraId="459A4AED" w14:textId="77777777" w:rsidR="00A5224A" w:rsidRDefault="00F74FDD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Підготовка до зустрічі 5.</w:t>
            </w:r>
          </w:p>
        </w:tc>
        <w:tc>
          <w:tcPr>
            <w:tcW w:w="5345" w:type="dxa"/>
          </w:tcPr>
          <w:p w14:paraId="4B394A80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473D8003" w14:textId="77777777">
        <w:tc>
          <w:tcPr>
            <w:tcW w:w="2972" w:type="dxa"/>
          </w:tcPr>
          <w:p w14:paraId="4AD442E5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15-00–15-45</w:t>
            </w:r>
          </w:p>
        </w:tc>
        <w:tc>
          <w:tcPr>
            <w:tcW w:w="5245" w:type="dxa"/>
          </w:tcPr>
          <w:p w14:paraId="4C172807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5 </w:t>
            </w:r>
            <w:r>
              <w:rPr>
                <w:rFonts w:ascii="Georgia" w:eastAsia="Georgia" w:hAnsi="Georgia" w:cs="Georgia"/>
              </w:rPr>
              <w:t xml:space="preserve">з представниками студентського самоврядування </w:t>
            </w:r>
          </w:p>
        </w:tc>
        <w:tc>
          <w:tcPr>
            <w:tcW w:w="5345" w:type="dxa"/>
          </w:tcPr>
          <w:p w14:paraId="2F677068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2E5013C8" w14:textId="77777777" w:rsidR="00862D8C" w:rsidRPr="006C6E27" w:rsidRDefault="00862D8C" w:rsidP="00862D8C">
            <w:pPr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</w:rPr>
              <w:t>Падєрін Володимир Олександрович,  голова студради НАУ;</w:t>
            </w:r>
          </w:p>
          <w:p w14:paraId="5113BCDE" w14:textId="77777777" w:rsidR="00A5224A" w:rsidRPr="006C6E27" w:rsidRDefault="00862D8C" w:rsidP="00862D8C">
            <w:pPr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</w:rPr>
              <w:t xml:space="preserve">Часновський </w:t>
            </w:r>
            <w:r w:rsidR="00705C4B" w:rsidRPr="006C6E27">
              <w:rPr>
                <w:rFonts w:ascii="Georgia" w:eastAsia="Georgia" w:hAnsi="Georgia" w:cs="Georgia"/>
              </w:rPr>
              <w:t>Денис</w:t>
            </w:r>
            <w:r w:rsidRPr="006C6E27">
              <w:rPr>
                <w:rFonts w:ascii="Georgia" w:eastAsia="Georgia" w:hAnsi="Georgia" w:cs="Georgia"/>
              </w:rPr>
              <w:t xml:space="preserve"> Анатолійович, голова первинної профспілкової організації  студентів та аспірантів НАУ</w:t>
            </w:r>
            <w:r w:rsidR="00897A17" w:rsidRPr="006C6E27">
              <w:rPr>
                <w:rFonts w:ascii="Georgia" w:eastAsia="Georgia" w:hAnsi="Georgia" w:cs="Georgia"/>
              </w:rPr>
              <w:t>.</w:t>
            </w:r>
          </w:p>
          <w:p w14:paraId="7D4168FC" w14:textId="77777777" w:rsidR="00352FD2" w:rsidRPr="006C6E27" w:rsidRDefault="00B979E6" w:rsidP="00862D8C">
            <w:pPr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</w:rPr>
              <w:t>Студентське самоврядування факультету</w:t>
            </w:r>
            <w:r w:rsidR="00016100" w:rsidRPr="006C6E27">
              <w:rPr>
                <w:rFonts w:ascii="Georgia" w:eastAsia="Georgia" w:hAnsi="Georgia" w:cs="Georgia"/>
              </w:rPr>
              <w:t>:</w:t>
            </w:r>
            <w:r w:rsidRPr="006C6E27">
              <w:rPr>
                <w:rFonts w:ascii="Georgia" w:eastAsia="Georgia" w:hAnsi="Georgia" w:cs="Georgia"/>
              </w:rPr>
              <w:t xml:space="preserve"> </w:t>
            </w:r>
          </w:p>
          <w:p w14:paraId="516591AB" w14:textId="77777777" w:rsidR="00352FD2" w:rsidRPr="006C6E27" w:rsidRDefault="00352FD2" w:rsidP="006C6E27">
            <w:pPr>
              <w:jc w:val="both"/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t>Ткачук Софія</w:t>
            </w:r>
            <w:r w:rsidR="00016100" w:rsidRPr="006C6E27">
              <w:rPr>
                <w:rFonts w:ascii="Georgia" w:eastAsia="Georgia" w:hAnsi="Georgia" w:cs="Georgia"/>
                <w:b/>
                <w:bCs/>
              </w:rPr>
              <w:t xml:space="preserve"> Русланівна</w:t>
            </w:r>
            <w:r w:rsidR="00016100" w:rsidRPr="006C6E27">
              <w:rPr>
                <w:rFonts w:ascii="Georgia" w:eastAsia="Georgia" w:hAnsi="Georgia" w:cs="Georgia"/>
              </w:rPr>
              <w:t>,</w:t>
            </w:r>
            <w:r w:rsidRPr="006C6E27">
              <w:rPr>
                <w:rFonts w:ascii="Georgia" w:eastAsia="Georgia" w:hAnsi="Georgia" w:cs="Georgia"/>
              </w:rPr>
              <w:t xml:space="preserve"> Голова Студентської ради ЮФ</w:t>
            </w:r>
          </w:p>
          <w:p w14:paraId="0D869D80" w14:textId="1472E8AD" w:rsidR="002A49E4" w:rsidRPr="006C6E27" w:rsidRDefault="00352FD2" w:rsidP="006C6E27">
            <w:pPr>
              <w:jc w:val="both"/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t>Майдачевська Анастасія</w:t>
            </w:r>
            <w:r w:rsidR="00016100" w:rsidRPr="006C6E27">
              <w:rPr>
                <w:rFonts w:ascii="Georgia" w:eastAsia="Georgia" w:hAnsi="Georgia" w:cs="Georgia"/>
                <w:b/>
                <w:bCs/>
              </w:rPr>
              <w:t xml:space="preserve"> Вікторівна</w:t>
            </w:r>
            <w:r w:rsidRPr="006C6E27">
              <w:rPr>
                <w:rFonts w:ascii="Georgia" w:eastAsia="Georgia" w:hAnsi="Georgia" w:cs="Georgia"/>
              </w:rPr>
              <w:t>,</w:t>
            </w:r>
            <w:r w:rsidR="002A49E4" w:rsidRPr="006C6E27">
              <w:rPr>
                <w:rFonts w:ascii="Georgia" w:eastAsia="Georgia" w:hAnsi="Georgia" w:cs="Georgia"/>
              </w:rPr>
              <w:t xml:space="preserve"> член навчально</w:t>
            </w:r>
            <w:r w:rsidR="006C6E27" w:rsidRPr="006C6E27">
              <w:rPr>
                <w:rFonts w:ascii="Georgia" w:eastAsia="Georgia" w:hAnsi="Georgia" w:cs="Georgia"/>
              </w:rPr>
              <w:t xml:space="preserve"> - </w:t>
            </w:r>
            <w:r w:rsidR="002A49E4" w:rsidRPr="006C6E27">
              <w:rPr>
                <w:rFonts w:ascii="Georgia" w:eastAsia="Georgia" w:hAnsi="Georgia" w:cs="Georgia"/>
              </w:rPr>
              <w:t>науков</w:t>
            </w:r>
            <w:r w:rsidR="006C6E27" w:rsidRPr="006C6E27">
              <w:rPr>
                <w:rFonts w:ascii="Georgia" w:eastAsia="Georgia" w:hAnsi="Georgia" w:cs="Georgia"/>
              </w:rPr>
              <w:t>ого</w:t>
            </w:r>
            <w:r w:rsidR="002A49E4" w:rsidRPr="006C6E27">
              <w:rPr>
                <w:rFonts w:ascii="Georgia" w:eastAsia="Georgia" w:hAnsi="Georgia" w:cs="Georgia"/>
              </w:rPr>
              <w:t xml:space="preserve"> комітет</w:t>
            </w:r>
            <w:r w:rsidR="006C6E27" w:rsidRPr="006C6E27">
              <w:rPr>
                <w:rFonts w:ascii="Georgia" w:eastAsia="Georgia" w:hAnsi="Georgia" w:cs="Georgia"/>
              </w:rPr>
              <w:t>у;</w:t>
            </w:r>
            <w:r w:rsidRPr="006C6E27">
              <w:rPr>
                <w:rFonts w:ascii="Georgia" w:eastAsia="Georgia" w:hAnsi="Georgia" w:cs="Georgia"/>
              </w:rPr>
              <w:t xml:space="preserve"> </w:t>
            </w:r>
          </w:p>
          <w:p w14:paraId="2F4A8ADC" w14:textId="3D897F7F" w:rsidR="006C6E27" w:rsidRPr="006C6E27" w:rsidRDefault="00352FD2" w:rsidP="006C6E27">
            <w:pPr>
              <w:jc w:val="both"/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t>Осадченко Ірина</w:t>
            </w:r>
            <w:r w:rsidR="00016100" w:rsidRPr="006C6E27">
              <w:rPr>
                <w:rFonts w:ascii="Georgia" w:eastAsia="Georgia" w:hAnsi="Georgia" w:cs="Georgia"/>
                <w:b/>
                <w:bCs/>
              </w:rPr>
              <w:t xml:space="preserve"> Володимирівна</w:t>
            </w:r>
            <w:r w:rsidRPr="006C6E27">
              <w:rPr>
                <w:rFonts w:ascii="Georgia" w:eastAsia="Georgia" w:hAnsi="Georgia" w:cs="Georgia"/>
              </w:rPr>
              <w:t>,</w:t>
            </w:r>
            <w:r w:rsidR="006C6E27" w:rsidRPr="006C6E27">
              <w:rPr>
                <w:rFonts w:ascii="Georgia" w:eastAsia="Georgia" w:hAnsi="Georgia" w:cs="Georgia"/>
              </w:rPr>
              <w:t xml:space="preserve"> член культурно - виховного комітету; </w:t>
            </w:r>
          </w:p>
          <w:p w14:paraId="1CF8A483" w14:textId="659B22AC" w:rsidR="006C6E27" w:rsidRPr="006C6E27" w:rsidRDefault="00352FD2" w:rsidP="006C6E27">
            <w:pPr>
              <w:jc w:val="both"/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lastRenderedPageBreak/>
              <w:t xml:space="preserve">Крутась Владислава  </w:t>
            </w:r>
            <w:r w:rsidR="00016100" w:rsidRPr="006C6E27">
              <w:rPr>
                <w:rFonts w:ascii="Georgia" w:eastAsia="Georgia" w:hAnsi="Georgia" w:cs="Georgia"/>
                <w:b/>
                <w:bCs/>
              </w:rPr>
              <w:t>Олексіївна</w:t>
            </w:r>
            <w:r w:rsidR="00016100" w:rsidRPr="006C6E27">
              <w:rPr>
                <w:rFonts w:ascii="Georgia" w:eastAsia="Georgia" w:hAnsi="Georgia" w:cs="Georgia"/>
              </w:rPr>
              <w:t>,</w:t>
            </w:r>
            <w:r w:rsidR="006C6E27" w:rsidRPr="006C6E27">
              <w:rPr>
                <w:rFonts w:ascii="Georgia" w:eastAsia="Georgia" w:hAnsi="Georgia" w:cs="Georgia"/>
              </w:rPr>
              <w:t xml:space="preserve"> член культурно - виховного комітету; </w:t>
            </w:r>
          </w:p>
          <w:p w14:paraId="034DD2C5" w14:textId="03007323" w:rsidR="006C6E27" w:rsidRPr="006C6E27" w:rsidRDefault="006C6E27" w:rsidP="006C6E27">
            <w:pPr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t>Чайка Катерина Олександрівна</w:t>
            </w:r>
            <w:r w:rsidRPr="006C6E27">
              <w:rPr>
                <w:rFonts w:ascii="Georgia" w:eastAsia="Georgia" w:hAnsi="Georgia" w:cs="Georgia"/>
              </w:rPr>
              <w:t>, член інформаційного комітету;</w:t>
            </w:r>
          </w:p>
          <w:p w14:paraId="52B08A26" w14:textId="45C2685B" w:rsidR="00016100" w:rsidRPr="006C6E27" w:rsidRDefault="00016100" w:rsidP="00016100">
            <w:pPr>
              <w:rPr>
                <w:rFonts w:ascii="Georgia" w:eastAsia="Georgia" w:hAnsi="Georgia" w:cs="Georgia"/>
              </w:rPr>
            </w:pPr>
            <w:r w:rsidRPr="006C6E27">
              <w:rPr>
                <w:rFonts w:ascii="Georgia" w:eastAsia="Georgia" w:hAnsi="Georgia" w:cs="Georgia"/>
                <w:b/>
                <w:bCs/>
              </w:rPr>
              <w:t>Процко Владислава Михайлівна</w:t>
            </w:r>
            <w:r w:rsidRPr="006C6E27">
              <w:rPr>
                <w:rFonts w:ascii="Georgia" w:eastAsia="Georgia" w:hAnsi="Georgia" w:cs="Georgia"/>
              </w:rPr>
              <w:t>,</w:t>
            </w:r>
            <w:r w:rsidR="002A49E4" w:rsidRPr="006C6E27">
              <w:rPr>
                <w:rFonts w:ascii="Georgia" w:eastAsia="Georgia" w:hAnsi="Georgia" w:cs="Georgia"/>
              </w:rPr>
              <w:t xml:space="preserve"> командир 3-го курсу;</w:t>
            </w:r>
          </w:p>
          <w:p w14:paraId="6C4FAA19" w14:textId="13108A29" w:rsidR="00016100" w:rsidRPr="006C6E27" w:rsidRDefault="00016100" w:rsidP="006C6E27">
            <w:pPr>
              <w:rPr>
                <w:rFonts w:ascii="Georgia" w:eastAsia="Georgia" w:hAnsi="Georgia" w:cs="Georgia"/>
              </w:rPr>
            </w:pPr>
            <w:r w:rsidRPr="00C402AB">
              <w:rPr>
                <w:rFonts w:ascii="Georgia" w:eastAsia="Georgia" w:hAnsi="Georgia" w:cs="Georgia"/>
                <w:b/>
                <w:bCs/>
              </w:rPr>
              <w:t>Гибалюк Іванна Іванівн</w:t>
            </w:r>
            <w:r w:rsidR="00C402AB">
              <w:rPr>
                <w:rFonts w:ascii="Georgia" w:eastAsia="Georgia" w:hAnsi="Georgia" w:cs="Georgia"/>
                <w:b/>
                <w:bCs/>
                <w:lang w:val="ru-RU"/>
              </w:rPr>
              <w:t>а</w:t>
            </w:r>
            <w:r w:rsidR="006C6E27" w:rsidRPr="006C6E27">
              <w:rPr>
                <w:rFonts w:ascii="Georgia" w:eastAsia="Georgia" w:hAnsi="Georgia" w:cs="Georgia"/>
              </w:rPr>
              <w:t>,</w:t>
            </w:r>
            <w:r w:rsidR="002A49E4" w:rsidRPr="006C6E27">
              <w:rPr>
                <w:rFonts w:ascii="Georgia" w:eastAsia="Georgia" w:hAnsi="Georgia" w:cs="Georgia"/>
              </w:rPr>
              <w:t xml:space="preserve"> командир 4-го курсу</w:t>
            </w:r>
            <w:r w:rsidRPr="006C6E27">
              <w:rPr>
                <w:rFonts w:ascii="Georgia" w:eastAsia="Georgia" w:hAnsi="Georgia" w:cs="Georgia"/>
              </w:rPr>
              <w:t>.</w:t>
            </w:r>
          </w:p>
        </w:tc>
      </w:tr>
      <w:tr w:rsidR="00A5224A" w14:paraId="44198D6E" w14:textId="77777777">
        <w:tc>
          <w:tcPr>
            <w:tcW w:w="2972" w:type="dxa"/>
          </w:tcPr>
          <w:p w14:paraId="1D64C18B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15-45–16-15</w:t>
            </w:r>
          </w:p>
        </w:tc>
        <w:tc>
          <w:tcPr>
            <w:tcW w:w="5245" w:type="dxa"/>
          </w:tcPr>
          <w:p w14:paraId="3D61ABCA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5 та підготовка до зустрічі 6</w:t>
            </w:r>
          </w:p>
        </w:tc>
        <w:tc>
          <w:tcPr>
            <w:tcW w:w="5345" w:type="dxa"/>
          </w:tcPr>
          <w:p w14:paraId="67084A5C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23F1EDDE" w14:textId="77777777">
        <w:tc>
          <w:tcPr>
            <w:tcW w:w="2972" w:type="dxa"/>
          </w:tcPr>
          <w:p w14:paraId="23537EEB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16-15—17-00 </w:t>
            </w:r>
          </w:p>
        </w:tc>
        <w:tc>
          <w:tcPr>
            <w:tcW w:w="5245" w:type="dxa"/>
          </w:tcPr>
          <w:p w14:paraId="5538BB90" w14:textId="77777777" w:rsidR="00A5224A" w:rsidRDefault="00F74FDD" w:rsidP="00977543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6 </w:t>
            </w:r>
            <w:r>
              <w:rPr>
                <w:rFonts w:ascii="Georgia" w:eastAsia="Georgia" w:hAnsi="Georgia" w:cs="Georgia"/>
              </w:rPr>
              <w:t>з науковими керівниками здобувачів освіти, що навчаються на ОНП «</w:t>
            </w:r>
            <w:r w:rsidR="00977543">
              <w:rPr>
                <w:rFonts w:ascii="Georgia" w:eastAsia="Georgia" w:hAnsi="Georgia" w:cs="Georgia"/>
              </w:rPr>
              <w:t>Право</w:t>
            </w:r>
            <w:r>
              <w:rPr>
                <w:rFonts w:ascii="Georgia" w:eastAsia="Georgia" w:hAnsi="Georgia" w:cs="Georgia"/>
              </w:rPr>
              <w:t>»</w:t>
            </w:r>
          </w:p>
        </w:tc>
        <w:tc>
          <w:tcPr>
            <w:tcW w:w="5345" w:type="dxa"/>
          </w:tcPr>
          <w:p w14:paraId="7C805402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групи;</w:t>
            </w:r>
          </w:p>
          <w:p w14:paraId="6223C29E" w14:textId="77777777" w:rsidR="007F1010" w:rsidRDefault="007F1010">
            <w:pPr>
              <w:jc w:val="both"/>
              <w:rPr>
                <w:rFonts w:ascii="Georgia" w:eastAsia="Georgia" w:hAnsi="Georgia" w:cs="Georgia"/>
              </w:rPr>
            </w:pPr>
          </w:p>
          <w:p w14:paraId="10EE04D6" w14:textId="77777777" w:rsidR="00A5224A" w:rsidRDefault="00F74FDD">
            <w:pPr>
              <w:jc w:val="both"/>
              <w:rPr>
                <w:rFonts w:ascii="Georgia" w:eastAsia="Georgia" w:hAnsi="Georgia" w:cs="Georgia"/>
                <w:color w:val="000000"/>
              </w:rPr>
            </w:pPr>
            <w:r w:rsidRPr="007F1010">
              <w:rPr>
                <w:rFonts w:ascii="Georgia" w:eastAsia="Georgia" w:hAnsi="Georgia" w:cs="Georgia"/>
                <w:color w:val="000000"/>
              </w:rPr>
              <w:t>Наукові керівники здобувачів освіти, що навчаються на ОНП (не більше 6-8 осіб);</w:t>
            </w: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  <w:p w14:paraId="163C4CA1" w14:textId="7DE0E6E2" w:rsidR="007F1010" w:rsidRPr="00B40DED" w:rsidRDefault="007F1010" w:rsidP="007F1010">
            <w:pPr>
              <w:jc w:val="both"/>
              <w:rPr>
                <w:rFonts w:ascii="Georgia" w:eastAsia="Georgia" w:hAnsi="Georgia" w:cs="Georgia"/>
                <w:lang w:val="ru-RU"/>
              </w:rPr>
            </w:pPr>
            <w:r w:rsidRPr="007F1010">
              <w:rPr>
                <w:rFonts w:ascii="Georgia" w:eastAsia="Georgia" w:hAnsi="Georgia" w:cs="Georgia"/>
                <w:b/>
              </w:rPr>
              <w:t>Гусар О</w:t>
            </w:r>
            <w:r>
              <w:rPr>
                <w:rFonts w:ascii="Georgia" w:eastAsia="Georgia" w:hAnsi="Georgia" w:cs="Georgia"/>
                <w:b/>
              </w:rPr>
              <w:t>льга Анатоліївна</w:t>
            </w:r>
            <w:r w:rsidR="000E597F">
              <w:rPr>
                <w:rFonts w:ascii="Georgia" w:eastAsia="Georgia" w:hAnsi="Georgia" w:cs="Georgia"/>
                <w:b/>
              </w:rPr>
              <w:t>,</w:t>
            </w:r>
            <w:r w:rsidRPr="007F1010"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</w:rPr>
              <w:t>завідувач кафедри конституційного та адміністративного права</w:t>
            </w:r>
            <w:r w:rsidR="00B40DED">
              <w:rPr>
                <w:rFonts w:ascii="Georgia" w:eastAsia="Georgia" w:hAnsi="Georgia" w:cs="Georgia"/>
                <w:lang w:val="ru-RU"/>
              </w:rPr>
              <w:t>;</w:t>
            </w:r>
          </w:p>
          <w:p w14:paraId="22546986" w14:textId="77777777" w:rsidR="007F1010" w:rsidRPr="007F1010" w:rsidRDefault="007F1010" w:rsidP="007F1010">
            <w:pPr>
              <w:jc w:val="both"/>
              <w:rPr>
                <w:rFonts w:ascii="Georgia" w:eastAsia="Georgia" w:hAnsi="Georgia" w:cs="Georgia"/>
                <w:b/>
              </w:rPr>
            </w:pPr>
            <w:r w:rsidRPr="007F1010">
              <w:rPr>
                <w:rFonts w:ascii="Georgia" w:eastAsia="Georgia" w:hAnsi="Georgia" w:cs="Georgia"/>
                <w:b/>
              </w:rPr>
              <w:t>Лихова С</w:t>
            </w:r>
            <w:r>
              <w:rPr>
                <w:rFonts w:ascii="Georgia" w:eastAsia="Georgia" w:hAnsi="Georgia" w:cs="Georgia"/>
                <w:b/>
              </w:rPr>
              <w:t>офія Яківна</w:t>
            </w:r>
            <w:r w:rsidR="000E597F">
              <w:rPr>
                <w:rFonts w:ascii="Georgia" w:eastAsia="Georgia" w:hAnsi="Georgia" w:cs="Georgia"/>
                <w:b/>
              </w:rPr>
              <w:t>,</w:t>
            </w:r>
            <w:r w:rsidRPr="007F1010"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</w:rPr>
              <w:t>завідувач кафедри кримінального права та процесу</w:t>
            </w:r>
            <w:r w:rsidRPr="007F1010">
              <w:rPr>
                <w:rFonts w:ascii="Georgia" w:eastAsia="Georgia" w:hAnsi="Georgia" w:cs="Georgia"/>
                <w:b/>
              </w:rPr>
              <w:t>;</w:t>
            </w:r>
          </w:p>
          <w:p w14:paraId="1B60F387" w14:textId="77777777" w:rsidR="007F1010" w:rsidRPr="007F1010" w:rsidRDefault="007F1010" w:rsidP="007F1010">
            <w:pPr>
              <w:jc w:val="both"/>
              <w:rPr>
                <w:rFonts w:ascii="Georgia" w:eastAsia="Georgia" w:hAnsi="Georgia" w:cs="Georgia"/>
                <w:b/>
              </w:rPr>
            </w:pPr>
            <w:r w:rsidRPr="007F1010">
              <w:rPr>
                <w:rFonts w:ascii="Georgia" w:eastAsia="Georgia" w:hAnsi="Georgia" w:cs="Georgia"/>
                <w:b/>
              </w:rPr>
              <w:t>Вишновецька С</w:t>
            </w:r>
            <w:r>
              <w:rPr>
                <w:rFonts w:ascii="Georgia" w:eastAsia="Georgia" w:hAnsi="Georgia" w:cs="Georgia"/>
                <w:b/>
              </w:rPr>
              <w:t>вітлана Василівна</w:t>
            </w:r>
            <w:r w:rsidR="000E597F">
              <w:rPr>
                <w:rFonts w:ascii="Georgia" w:eastAsia="Georgia" w:hAnsi="Georgia" w:cs="Georgia"/>
                <w:b/>
              </w:rPr>
              <w:t>,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</w:rPr>
              <w:t>завідувач кафедри цивільного права та процесу</w:t>
            </w:r>
          </w:p>
          <w:p w14:paraId="716B3E35" w14:textId="77777777" w:rsidR="007F1010" w:rsidRPr="007F1010" w:rsidRDefault="007F1010" w:rsidP="007F1010">
            <w:pPr>
              <w:jc w:val="both"/>
              <w:rPr>
                <w:rFonts w:ascii="Georgia" w:eastAsia="Georgia" w:hAnsi="Georgia" w:cs="Georgia"/>
                <w:b/>
              </w:rPr>
            </w:pPr>
            <w:r w:rsidRPr="007F1010">
              <w:rPr>
                <w:rFonts w:ascii="Georgia" w:eastAsia="Georgia" w:hAnsi="Georgia" w:cs="Georgia"/>
                <w:b/>
              </w:rPr>
              <w:t>Устинова І</w:t>
            </w:r>
            <w:r>
              <w:rPr>
                <w:rFonts w:ascii="Georgia" w:eastAsia="Georgia" w:hAnsi="Georgia" w:cs="Georgia"/>
                <w:b/>
              </w:rPr>
              <w:t>рина Петрівна</w:t>
            </w:r>
            <w:r w:rsidRPr="007F1010">
              <w:rPr>
                <w:rFonts w:ascii="Georgia" w:eastAsia="Georgia" w:hAnsi="Georgia" w:cs="Georgia"/>
                <w:b/>
              </w:rPr>
              <w:t xml:space="preserve">, </w:t>
            </w:r>
            <w:r w:rsidRPr="007F1010">
              <w:rPr>
                <w:rFonts w:ascii="Georgia" w:eastAsia="Georgia" w:hAnsi="Georgia" w:cs="Georgia"/>
              </w:rPr>
              <w:t>доцент кафедри конституційного</w:t>
            </w:r>
            <w:r>
              <w:rPr>
                <w:rFonts w:ascii="Georgia" w:eastAsia="Georgia" w:hAnsi="Georgia" w:cs="Georgia"/>
              </w:rPr>
              <w:t xml:space="preserve"> і адміністративного</w:t>
            </w:r>
            <w:r w:rsidRPr="007F1010">
              <w:rPr>
                <w:rFonts w:ascii="Georgia" w:eastAsia="Georgia" w:hAnsi="Georgia" w:cs="Georgia"/>
              </w:rPr>
              <w:t xml:space="preserve"> права  </w:t>
            </w:r>
          </w:p>
          <w:p w14:paraId="3A3E71FD" w14:textId="380656E0" w:rsidR="007F1010" w:rsidRPr="00B40DED" w:rsidRDefault="007F1010" w:rsidP="007F1010">
            <w:pPr>
              <w:jc w:val="both"/>
              <w:rPr>
                <w:rFonts w:ascii="Georgia" w:eastAsia="Georgia" w:hAnsi="Georgia" w:cs="Georgia"/>
                <w:lang w:val="ru-RU"/>
              </w:rPr>
            </w:pPr>
            <w:r w:rsidRPr="007F1010">
              <w:rPr>
                <w:rFonts w:ascii="Georgia" w:eastAsia="Georgia" w:hAnsi="Georgia" w:cs="Georgia"/>
                <w:b/>
              </w:rPr>
              <w:t>Ш</w:t>
            </w:r>
            <w:r>
              <w:rPr>
                <w:rFonts w:ascii="Georgia" w:eastAsia="Georgia" w:hAnsi="Georgia" w:cs="Georgia"/>
                <w:b/>
              </w:rPr>
              <w:t>а</w:t>
            </w:r>
            <w:r w:rsidRPr="007F1010">
              <w:rPr>
                <w:rFonts w:ascii="Georgia" w:eastAsia="Georgia" w:hAnsi="Georgia" w:cs="Georgia"/>
                <w:b/>
              </w:rPr>
              <w:t>пенко Л</w:t>
            </w:r>
            <w:r>
              <w:rPr>
                <w:rFonts w:ascii="Georgia" w:eastAsia="Georgia" w:hAnsi="Georgia" w:cs="Georgia"/>
                <w:b/>
              </w:rPr>
              <w:t>юдмила Олександрівна</w:t>
            </w:r>
            <w:r w:rsidR="000E597F">
              <w:rPr>
                <w:rFonts w:ascii="Georgia" w:eastAsia="Georgia" w:hAnsi="Georgia" w:cs="Georgia"/>
                <w:b/>
              </w:rPr>
              <w:t>,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</w:rPr>
              <w:t xml:space="preserve">доцент кафедри конституційного </w:t>
            </w:r>
            <w:r>
              <w:rPr>
                <w:rFonts w:ascii="Georgia" w:eastAsia="Georgia" w:hAnsi="Georgia" w:cs="Georgia"/>
              </w:rPr>
              <w:t xml:space="preserve"> і адміністративного права</w:t>
            </w:r>
            <w:r w:rsidR="00B40DED">
              <w:rPr>
                <w:rFonts w:ascii="Georgia" w:eastAsia="Georgia" w:hAnsi="Georgia" w:cs="Georgia"/>
                <w:lang w:val="ru-RU"/>
              </w:rPr>
              <w:t>;</w:t>
            </w:r>
          </w:p>
          <w:p w14:paraId="08A7BEC5" w14:textId="663FA311" w:rsidR="007F1010" w:rsidRPr="00B40DED" w:rsidRDefault="007F1010" w:rsidP="007F1010">
            <w:pPr>
              <w:jc w:val="both"/>
              <w:rPr>
                <w:rFonts w:ascii="Georgia" w:eastAsia="Georgia" w:hAnsi="Georgia" w:cs="Georgia"/>
                <w:b/>
                <w:lang w:val="ru-RU"/>
              </w:rPr>
            </w:pPr>
            <w:r w:rsidRPr="007F1010">
              <w:rPr>
                <w:rFonts w:ascii="Georgia" w:eastAsia="Georgia" w:hAnsi="Georgia" w:cs="Georgia"/>
                <w:b/>
              </w:rPr>
              <w:t>Ямненко Тетяна Михайлівна</w:t>
            </w:r>
            <w:r>
              <w:rPr>
                <w:rFonts w:ascii="Georgia" w:eastAsia="Georgia" w:hAnsi="Georgia" w:cs="Georgia"/>
                <w:b/>
              </w:rPr>
              <w:t xml:space="preserve">, </w:t>
            </w:r>
            <w:r w:rsidRPr="007F1010">
              <w:rPr>
                <w:rFonts w:ascii="Georgia" w:eastAsia="Georgia" w:hAnsi="Georgia" w:cs="Georgia"/>
              </w:rPr>
              <w:t>професор кафедри цивільного права та процесу</w:t>
            </w:r>
            <w:r w:rsidR="00B40DED">
              <w:rPr>
                <w:rFonts w:ascii="Georgia" w:eastAsia="Georgia" w:hAnsi="Georgia" w:cs="Georgia"/>
                <w:lang w:val="ru-RU"/>
              </w:rPr>
              <w:t>.</w:t>
            </w:r>
          </w:p>
          <w:p w14:paraId="264E4676" w14:textId="77777777" w:rsidR="007F1010" w:rsidRDefault="007F1010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A5224A" w14:paraId="6E1E4613" w14:textId="77777777">
        <w:tc>
          <w:tcPr>
            <w:tcW w:w="2972" w:type="dxa"/>
          </w:tcPr>
          <w:p w14:paraId="133F1EB0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17-00—17-30</w:t>
            </w:r>
          </w:p>
        </w:tc>
        <w:tc>
          <w:tcPr>
            <w:tcW w:w="5245" w:type="dxa"/>
          </w:tcPr>
          <w:p w14:paraId="778912E3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6</w:t>
            </w:r>
          </w:p>
        </w:tc>
        <w:tc>
          <w:tcPr>
            <w:tcW w:w="5345" w:type="dxa"/>
          </w:tcPr>
          <w:p w14:paraId="60A67D35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4FEC71A0" w14:textId="77777777">
        <w:trPr>
          <w:trHeight w:val="373"/>
        </w:trPr>
        <w:tc>
          <w:tcPr>
            <w:tcW w:w="13562" w:type="dxa"/>
            <w:gridSpan w:val="3"/>
          </w:tcPr>
          <w:p w14:paraId="1A732F5B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День 2 – 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(</w:t>
            </w:r>
            <w:r w:rsidR="003E18CF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19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.</w:t>
            </w:r>
            <w:r w:rsidR="003E18CF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1.202</w:t>
            </w:r>
            <w:r w:rsidR="003E18CF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2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)</w:t>
            </w:r>
          </w:p>
        </w:tc>
      </w:tr>
      <w:tr w:rsidR="00A5224A" w14:paraId="7C96B74D" w14:textId="77777777">
        <w:tc>
          <w:tcPr>
            <w:tcW w:w="2972" w:type="dxa"/>
          </w:tcPr>
          <w:p w14:paraId="3CCFF07A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09-00-10-00</w:t>
            </w:r>
          </w:p>
        </w:tc>
        <w:tc>
          <w:tcPr>
            <w:tcW w:w="5245" w:type="dxa"/>
          </w:tcPr>
          <w:p w14:paraId="10493AA3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Огляд матеріально-технічної бази, що використовується під час реалізації ОНП «</w:t>
            </w:r>
            <w:r w:rsidR="003E18CF">
              <w:rPr>
                <w:rFonts w:ascii="Georgia" w:eastAsia="Georgia" w:hAnsi="Georgia" w:cs="Georgia"/>
              </w:rPr>
              <w:t>Право</w:t>
            </w:r>
            <w:r>
              <w:rPr>
                <w:rFonts w:ascii="Georgia" w:eastAsia="Georgia" w:hAnsi="Georgia" w:cs="Georgia"/>
              </w:rPr>
              <w:t>»</w:t>
            </w:r>
          </w:p>
        </w:tc>
        <w:tc>
          <w:tcPr>
            <w:tcW w:w="5345" w:type="dxa"/>
          </w:tcPr>
          <w:p w14:paraId="645B292C" w14:textId="77777777" w:rsidR="00A5224A" w:rsidRDefault="00F74FDD">
            <w:pPr>
              <w:spacing w:line="233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18477266" w14:textId="77777777" w:rsidR="00A5224A" w:rsidRDefault="00F74FDD">
            <w:pPr>
              <w:spacing w:line="233" w:lineRule="auto"/>
              <w:jc w:val="both"/>
              <w:rPr>
                <w:rFonts w:ascii="Georgia" w:eastAsia="Georgia" w:hAnsi="Georgia" w:cs="Georgia"/>
              </w:rPr>
            </w:pPr>
            <w:r w:rsidRPr="007F1010">
              <w:rPr>
                <w:rFonts w:ascii="Georgia" w:eastAsia="Georgia" w:hAnsi="Georgia" w:cs="Georgia"/>
              </w:rPr>
              <w:t>гарант ОНП</w:t>
            </w:r>
            <w:r w:rsidR="007F1010">
              <w:rPr>
                <w:rFonts w:ascii="Georgia" w:eastAsia="Georgia" w:hAnsi="Georgia" w:cs="Georgia"/>
              </w:rPr>
              <w:t>: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07FC7EBC" w14:textId="77777777" w:rsidR="003E18CF" w:rsidRDefault="007F1010">
            <w:pPr>
              <w:spacing w:line="233" w:lineRule="auto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</w:rPr>
              <w:t xml:space="preserve">декан юридичного факультету, д.ю.н., професор </w:t>
            </w:r>
            <w:r w:rsidRPr="007F1010">
              <w:rPr>
                <w:rFonts w:ascii="Georgia" w:eastAsia="Georgia" w:hAnsi="Georgia" w:cs="Georgia"/>
                <w:b/>
              </w:rPr>
              <w:t>Сопілко Ірина Миколаївна</w:t>
            </w:r>
          </w:p>
        </w:tc>
      </w:tr>
      <w:tr w:rsidR="00A5224A" w14:paraId="2EC92BB1" w14:textId="77777777">
        <w:tc>
          <w:tcPr>
            <w:tcW w:w="2972" w:type="dxa"/>
          </w:tcPr>
          <w:p w14:paraId="3D031057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10-00–10-30</w:t>
            </w:r>
          </w:p>
        </w:tc>
        <w:tc>
          <w:tcPr>
            <w:tcW w:w="5245" w:type="dxa"/>
          </w:tcPr>
          <w:p w14:paraId="3996ADC0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Обговорення результатів огляду та підготовка до зустрічі 7</w:t>
            </w:r>
          </w:p>
        </w:tc>
        <w:tc>
          <w:tcPr>
            <w:tcW w:w="5345" w:type="dxa"/>
          </w:tcPr>
          <w:p w14:paraId="649477EA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групи.</w:t>
            </w:r>
          </w:p>
        </w:tc>
      </w:tr>
      <w:tr w:rsidR="00A5224A" w14:paraId="42952AF6" w14:textId="77777777">
        <w:tc>
          <w:tcPr>
            <w:tcW w:w="2972" w:type="dxa"/>
          </w:tcPr>
          <w:p w14:paraId="769DFD6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10-30–11-15</w:t>
            </w:r>
          </w:p>
        </w:tc>
        <w:tc>
          <w:tcPr>
            <w:tcW w:w="5245" w:type="dxa"/>
          </w:tcPr>
          <w:p w14:paraId="260FBCB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7 </w:t>
            </w:r>
            <w:r>
              <w:rPr>
                <w:rFonts w:ascii="Georgia" w:eastAsia="Georgia" w:hAnsi="Georgia" w:cs="Georgia"/>
              </w:rPr>
              <w:t xml:space="preserve">з роботодавцями </w:t>
            </w:r>
          </w:p>
          <w:p w14:paraId="44C7F0BB" w14:textId="77777777" w:rsidR="00A5224A" w:rsidRDefault="00A5224A">
            <w:pPr>
              <w:spacing w:line="235" w:lineRule="auto"/>
              <w:jc w:val="both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5345" w:type="dxa"/>
          </w:tcPr>
          <w:p w14:paraId="456B0283" w14:textId="77777777" w:rsidR="00A5224A" w:rsidRPr="0091209F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91209F"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354C277E" w14:textId="77777777" w:rsidR="00016100" w:rsidRPr="00F96716" w:rsidRDefault="00016100">
            <w:pPr>
              <w:spacing w:line="235" w:lineRule="auto"/>
              <w:jc w:val="both"/>
              <w:rPr>
                <w:rFonts w:ascii="Georgia" w:eastAsia="Georgia" w:hAnsi="Georgia" w:cs="Georgia"/>
                <w:highlight w:val="yellow"/>
              </w:rPr>
            </w:pPr>
          </w:p>
          <w:p w14:paraId="4593E6B0" w14:textId="77777777" w:rsidR="00A5224A" w:rsidRDefault="00F74FDD" w:rsidP="00016100">
            <w:pPr>
              <w:rPr>
                <w:rFonts w:ascii="Georgia" w:eastAsia="Georgia" w:hAnsi="Georgia" w:cs="Georgia"/>
              </w:rPr>
            </w:pPr>
            <w:r w:rsidRPr="00016100">
              <w:rPr>
                <w:rFonts w:ascii="Georgia" w:eastAsia="Georgia" w:hAnsi="Georgia" w:cs="Georgia"/>
              </w:rPr>
              <w:lastRenderedPageBreak/>
              <w:t>Представники роботодавців, що беруть безпосередню участь у процедурах внутрішнього забезпечення якості ОНП (не більше 6-8 осіб).</w:t>
            </w:r>
          </w:p>
          <w:p w14:paraId="5605C694" w14:textId="0F81D10D" w:rsidR="007F1010" w:rsidRPr="007F1010" w:rsidRDefault="00367623" w:rsidP="0001610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Georgia" w:eastAsia="Georgia" w:hAnsi="Georgia" w:cs="Georgia"/>
              </w:rPr>
            </w:pPr>
            <w:hyperlink r:id="rId11" w:history="1">
              <w:r w:rsidR="007F1010" w:rsidRPr="007F1010">
                <w:rPr>
                  <w:rFonts w:ascii="Georgia" w:eastAsia="Georgia" w:hAnsi="Georgia" w:cs="Georgia"/>
                  <w:b/>
                </w:rPr>
                <w:t>Журавльов Дмитро Володимирович</w:t>
              </w:r>
            </w:hyperlink>
            <w:r w:rsidR="00B40DED">
              <w:rPr>
                <w:rFonts w:ascii="Georgia" w:eastAsia="Georgia" w:hAnsi="Georgia" w:cs="Georgia"/>
                <w:b/>
                <w:lang w:val="ru-RU"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керівник управління з питань помилування, заступник керівника Департаменту з питань громадянства, помилування, державних нагород Офісу Президента України (голова Ради);</w:t>
            </w:r>
          </w:p>
          <w:p w14:paraId="369FF109" w14:textId="3274B1F4" w:rsidR="007F1010" w:rsidRPr="007F1010" w:rsidRDefault="00367623" w:rsidP="007F10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Georgia" w:eastAsia="Georgia" w:hAnsi="Georgia" w:cs="Georgia"/>
              </w:rPr>
            </w:pPr>
            <w:hyperlink r:id="rId12" w:history="1">
              <w:r w:rsidR="007F1010" w:rsidRPr="007F1010">
                <w:rPr>
                  <w:rFonts w:ascii="Georgia" w:eastAsia="Georgia" w:hAnsi="Georgia" w:cs="Georgia"/>
                  <w:b/>
                </w:rPr>
                <w:t>Король Олександр Анатолійович</w:t>
              </w:r>
            </w:hyperlink>
            <w:r w:rsidR="00B40DED">
              <w:rPr>
                <w:rFonts w:ascii="Georgia" w:eastAsia="Georgia" w:hAnsi="Georgia" w:cs="Georgia"/>
                <w:b/>
                <w:lang w:val="ru-RU"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керівник апарату Солом’янської районної державної адміністрації (заступник голови Ради);</w:t>
            </w:r>
          </w:p>
          <w:p w14:paraId="30EEB4DF" w14:textId="175319FC" w:rsidR="007F1010" w:rsidRPr="007F1010" w:rsidRDefault="00367623" w:rsidP="007F10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Georgia" w:eastAsia="Georgia" w:hAnsi="Georgia" w:cs="Georgia"/>
              </w:rPr>
            </w:pPr>
            <w:hyperlink r:id="rId13" w:history="1">
              <w:r w:rsidR="007F1010" w:rsidRPr="007F1010">
                <w:rPr>
                  <w:rFonts w:ascii="Georgia" w:eastAsia="Georgia" w:hAnsi="Georgia" w:cs="Georgia"/>
                  <w:b/>
                </w:rPr>
                <w:t>Армаш Надія Олексіївна</w:t>
              </w:r>
            </w:hyperlink>
            <w:r w:rsidR="00B40DED" w:rsidRPr="00B40DED">
              <w:rPr>
                <w:rFonts w:ascii="Georgia" w:eastAsia="Georgia" w:hAnsi="Georgia" w:cs="Georgia"/>
                <w:b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заступник директора Центру судової експертизи та експертних досліджень ДП «Інформаційні судові системи» Державної судової адміністрації (секретар Ради);</w:t>
            </w:r>
          </w:p>
          <w:p w14:paraId="509D973E" w14:textId="45163733" w:rsidR="007F1010" w:rsidRPr="007F1010" w:rsidRDefault="00367623" w:rsidP="007F10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Georgia" w:eastAsia="Georgia" w:hAnsi="Georgia" w:cs="Georgia"/>
              </w:rPr>
            </w:pPr>
            <w:hyperlink r:id="rId14" w:history="1">
              <w:r w:rsidR="007F1010" w:rsidRPr="007F1010">
                <w:rPr>
                  <w:rFonts w:ascii="Georgia" w:eastAsia="Georgia" w:hAnsi="Georgia" w:cs="Georgia"/>
                  <w:b/>
                </w:rPr>
                <w:t>Єрко Галина Георгіївна</w:t>
              </w:r>
            </w:hyperlink>
            <w:r w:rsidR="00B40DED" w:rsidRPr="00B40DED">
              <w:rPr>
                <w:rFonts w:ascii="Georgia" w:eastAsia="Georgia" w:hAnsi="Georgia" w:cs="Georgia"/>
                <w:b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депутат Київської обласної ради VII та VIII скликань, член фракції «Європейська Солідарність», заступник голови постійної комісії з питань освіти, науки, культури, духовності та релігії Київської обласної ради, член Європейської асамблеї жінок-депутатів;</w:t>
            </w:r>
          </w:p>
          <w:p w14:paraId="48C00342" w14:textId="2CF0D2AD" w:rsidR="007F1010" w:rsidRDefault="00367623" w:rsidP="007F10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5" w:lineRule="auto"/>
              <w:ind w:left="0"/>
              <w:jc w:val="both"/>
              <w:rPr>
                <w:rFonts w:ascii="Georgia" w:eastAsia="Georgia" w:hAnsi="Georgia" w:cs="Georgia"/>
              </w:rPr>
            </w:pPr>
            <w:hyperlink r:id="rId15" w:history="1">
              <w:r w:rsidR="007F1010" w:rsidRPr="007F1010">
                <w:rPr>
                  <w:rFonts w:ascii="Georgia" w:eastAsia="Georgia" w:hAnsi="Georgia" w:cs="Georgia"/>
                  <w:b/>
                </w:rPr>
                <w:t>Степаненко Олена Анатоліївна</w:t>
              </w:r>
            </w:hyperlink>
            <w:r w:rsidR="00B40DED">
              <w:rPr>
                <w:rFonts w:ascii="Georgia" w:eastAsia="Georgia" w:hAnsi="Georgia" w:cs="Georgia"/>
                <w:lang w:val="ru-RU"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представник Уповноваженого з дотримання соціальних та економічних прав;</w:t>
            </w:r>
          </w:p>
          <w:p w14:paraId="0949DDBC" w14:textId="3A52CA5B" w:rsidR="007F1010" w:rsidRPr="007F1010" w:rsidRDefault="00367623" w:rsidP="007F101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5" w:lineRule="auto"/>
              <w:ind w:left="0"/>
              <w:jc w:val="both"/>
              <w:rPr>
                <w:rFonts w:ascii="Georgia" w:eastAsia="Georgia" w:hAnsi="Georgia" w:cs="Georgia"/>
              </w:rPr>
            </w:pPr>
            <w:hyperlink r:id="rId16" w:history="1">
              <w:r w:rsidR="007F1010" w:rsidRPr="007F1010">
                <w:rPr>
                  <w:rFonts w:ascii="Georgia" w:eastAsia="Georgia" w:hAnsi="Georgia" w:cs="Georgia"/>
                  <w:b/>
                </w:rPr>
                <w:t>Янчук Артем Олегович</w:t>
              </w:r>
            </w:hyperlink>
            <w:r w:rsidR="00B40DED">
              <w:rPr>
                <w:rFonts w:ascii="Georgia" w:eastAsia="Georgia" w:hAnsi="Georgia" w:cs="Georgia"/>
                <w:b/>
                <w:lang w:val="ru-RU"/>
              </w:rPr>
              <w:t>,</w:t>
            </w:r>
            <w:r w:rsidR="007F1010" w:rsidRPr="007F1010">
              <w:rPr>
                <w:rFonts w:ascii="Georgia" w:eastAsia="Georgia" w:hAnsi="Georgia" w:cs="Georgia"/>
              </w:rPr>
              <w:t xml:space="preserve"> Радник Першого заступника Голови Верховної Ради України</w:t>
            </w:r>
            <w:r w:rsidR="00B40DED">
              <w:rPr>
                <w:rFonts w:ascii="Georgia" w:eastAsia="Georgia" w:hAnsi="Georgia" w:cs="Georgia"/>
                <w:lang w:val="ru-RU"/>
              </w:rPr>
              <w:t>.</w:t>
            </w:r>
          </w:p>
          <w:p w14:paraId="71CC3835" w14:textId="77777777" w:rsidR="007F1010" w:rsidRDefault="007F1010">
            <w:pPr>
              <w:spacing w:line="235" w:lineRule="auto"/>
              <w:rPr>
                <w:rFonts w:ascii="Georgia" w:eastAsia="Georgia" w:hAnsi="Georgia" w:cs="Georgia"/>
              </w:rPr>
            </w:pPr>
          </w:p>
        </w:tc>
      </w:tr>
      <w:tr w:rsidR="00A5224A" w14:paraId="6432B2C7" w14:textId="77777777">
        <w:tc>
          <w:tcPr>
            <w:tcW w:w="2972" w:type="dxa"/>
          </w:tcPr>
          <w:p w14:paraId="6F9DF3C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11-15–11-45</w:t>
            </w:r>
          </w:p>
        </w:tc>
        <w:tc>
          <w:tcPr>
            <w:tcW w:w="5245" w:type="dxa"/>
          </w:tcPr>
          <w:p w14:paraId="199F413D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7 і підготовка до зустрічі 8</w:t>
            </w:r>
          </w:p>
        </w:tc>
        <w:tc>
          <w:tcPr>
            <w:tcW w:w="5345" w:type="dxa"/>
          </w:tcPr>
          <w:p w14:paraId="0D969083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групи.</w:t>
            </w:r>
          </w:p>
        </w:tc>
      </w:tr>
      <w:tr w:rsidR="00A5224A" w14:paraId="097C311F" w14:textId="77777777">
        <w:tc>
          <w:tcPr>
            <w:tcW w:w="2972" w:type="dxa"/>
          </w:tcPr>
          <w:p w14:paraId="0801572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11-45–12-45</w:t>
            </w:r>
          </w:p>
        </w:tc>
        <w:tc>
          <w:tcPr>
            <w:tcW w:w="5245" w:type="dxa"/>
          </w:tcPr>
          <w:p w14:paraId="367A6637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Зустріч 8 </w:t>
            </w:r>
            <w:r>
              <w:rPr>
                <w:rFonts w:ascii="Georgia" w:eastAsia="Georgia" w:hAnsi="Georgia" w:cs="Georgia"/>
              </w:rPr>
              <w:t>із допоміжними (сервісними) структурними підрозділами</w:t>
            </w:r>
          </w:p>
        </w:tc>
        <w:tc>
          <w:tcPr>
            <w:tcW w:w="5345" w:type="dxa"/>
          </w:tcPr>
          <w:p w14:paraId="10B0120B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4DB0DD1A" w14:textId="1529EB30" w:rsidR="00B979E6" w:rsidRDefault="00B979E6" w:rsidP="00B9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9E6">
              <w:rPr>
                <w:rFonts w:ascii="Georgia" w:eastAsia="Georgia" w:hAnsi="Georgia" w:cs="Georgia"/>
                <w:b/>
                <w:bCs/>
              </w:rPr>
              <w:t>Тімкіна Світлана Юріївна</w:t>
            </w:r>
            <w:r>
              <w:rPr>
                <w:rFonts w:ascii="Georgia" w:eastAsia="Georgia" w:hAnsi="Georgia" w:cs="Georgi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C6F">
              <w:rPr>
                <w:rFonts w:ascii="Times New Roman" w:hAnsi="Times New Roman" w:cs="Times New Roman"/>
                <w:sz w:val="24"/>
                <w:szCs w:val="24"/>
              </w:rPr>
              <w:t>роректор з гуманітарної політики та інновацій</w:t>
            </w:r>
            <w:r w:rsidR="00B40DED" w:rsidRPr="00B40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6C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51F15A0" w14:textId="77777777" w:rsidR="00EF1EF7" w:rsidRPr="00EF1EF7" w:rsidRDefault="00721C48" w:rsidP="00EF1EF7">
            <w:pPr>
              <w:rPr>
                <w:rFonts w:ascii="Constantia" w:hAnsi="Constantia" w:cs="Times New Roman"/>
              </w:rPr>
            </w:pPr>
            <w:r w:rsidRPr="00EF1EF7">
              <w:rPr>
                <w:rFonts w:ascii="Constantia" w:hAnsi="Constantia" w:cs="Times New Roman"/>
                <w:b/>
              </w:rPr>
              <w:t>Любченко Ірина Георгіївна</w:t>
            </w:r>
            <w:r w:rsidR="00DE7043">
              <w:rPr>
                <w:rFonts w:ascii="Constantia" w:hAnsi="Constantia" w:cs="Times New Roman"/>
                <w:b/>
              </w:rPr>
              <w:t>,</w:t>
            </w:r>
            <w:r w:rsidRPr="00EF1EF7">
              <w:rPr>
                <w:rFonts w:ascii="Constantia" w:hAnsi="Constantia" w:cs="Times New Roman"/>
              </w:rPr>
              <w:t xml:space="preserve"> </w:t>
            </w:r>
            <w:r w:rsidR="00DE7043">
              <w:rPr>
                <w:rFonts w:ascii="Constantia" w:hAnsi="Constantia" w:cs="Times New Roman"/>
              </w:rPr>
              <w:t>н</w:t>
            </w:r>
            <w:r w:rsidR="00EF1EF7" w:rsidRPr="00EF1EF7">
              <w:rPr>
                <w:rFonts w:ascii="Constantia" w:hAnsi="Constantia" w:cs="Times New Roman"/>
              </w:rPr>
              <w:t>ачальник відділу кадрів</w:t>
            </w:r>
            <w:r w:rsidR="00DE7043">
              <w:rPr>
                <w:rFonts w:ascii="Constantia" w:hAnsi="Constantia" w:cs="Times New Roman"/>
              </w:rPr>
              <w:t>;</w:t>
            </w:r>
            <w:r w:rsidR="00EF1EF7" w:rsidRPr="00EF1EF7">
              <w:rPr>
                <w:rFonts w:ascii="Constantia" w:hAnsi="Constantia" w:cs="Times New Roman"/>
              </w:rPr>
              <w:t xml:space="preserve">  </w:t>
            </w:r>
          </w:p>
          <w:p w14:paraId="648D532B" w14:textId="77777777" w:rsidR="00EF1EF7" w:rsidRPr="00EF1EF7" w:rsidRDefault="00DE7043">
            <w:pPr>
              <w:spacing w:line="235" w:lineRule="auto"/>
              <w:jc w:val="both"/>
              <w:rPr>
                <w:rFonts w:ascii="Constantia" w:hAnsi="Constantia" w:cs="Times New Roman"/>
              </w:rPr>
            </w:pPr>
            <w:r w:rsidRPr="00EF1EF7">
              <w:rPr>
                <w:rFonts w:ascii="Constantia" w:hAnsi="Constantia" w:cs="Times New Roman"/>
                <w:b/>
              </w:rPr>
              <w:t>Слободян Наталія Іванівна</w:t>
            </w:r>
            <w:r>
              <w:rPr>
                <w:rFonts w:ascii="Constantia" w:hAnsi="Constantia" w:cs="Times New Roman"/>
                <w:b/>
              </w:rPr>
              <w:t>, н</w:t>
            </w:r>
            <w:r w:rsidR="00EF1EF7" w:rsidRPr="00EF1EF7">
              <w:rPr>
                <w:rFonts w:ascii="Constantia" w:hAnsi="Constantia" w:cs="Times New Roman"/>
              </w:rPr>
              <w:t xml:space="preserve">ачальник </w:t>
            </w:r>
            <w:r w:rsidR="00EF1EF7" w:rsidRPr="00EF1EF7">
              <w:rPr>
                <w:rFonts w:ascii="Constantia" w:hAnsi="Constantia" w:cs="Times New Roman"/>
              </w:rPr>
              <w:lastRenderedPageBreak/>
              <w:t>планово-фінансового відділу</w:t>
            </w:r>
            <w:r>
              <w:rPr>
                <w:rFonts w:ascii="Constantia" w:hAnsi="Constantia" w:cs="Times New Roman"/>
              </w:rPr>
              <w:t>;</w:t>
            </w:r>
            <w:r w:rsidR="00EF1EF7" w:rsidRPr="00EF1EF7">
              <w:rPr>
                <w:rFonts w:ascii="Constantia" w:hAnsi="Constantia" w:cs="Times New Roman"/>
              </w:rPr>
              <w:t xml:space="preserve"> </w:t>
            </w:r>
          </w:p>
          <w:p w14:paraId="1CBC93BB" w14:textId="77777777" w:rsidR="00A5224A" w:rsidRDefault="00F74FDD" w:rsidP="00B979E6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 w:rsidRPr="00EF1EF7">
              <w:rPr>
                <w:rFonts w:ascii="Georgia" w:eastAsia="Georgia" w:hAnsi="Georgia" w:cs="Georgia"/>
                <w:b/>
              </w:rPr>
              <w:t>Вахнован Вікторія Юріївна</w:t>
            </w:r>
            <w:r w:rsidRPr="00EF1EF7">
              <w:rPr>
                <w:rFonts w:ascii="Georgia" w:eastAsia="Georgia" w:hAnsi="Georgia" w:cs="Georgia"/>
              </w:rPr>
              <w:t xml:space="preserve">, </w:t>
            </w:r>
            <w:r w:rsidRPr="00EF1EF7">
              <w:rPr>
                <w:rFonts w:ascii="Georgia" w:eastAsia="Georgia" w:hAnsi="Georgia" w:cs="Georgia"/>
                <w:color w:val="000000"/>
              </w:rPr>
              <w:t>директор науково</w:t>
            </w:r>
            <w:r w:rsidRPr="00EF1EF7">
              <w:rPr>
                <w:rFonts w:ascii="Georgia" w:eastAsia="Georgia" w:hAnsi="Georgia" w:cs="Georgia"/>
              </w:rPr>
              <w:t xml:space="preserve">-технічної </w:t>
            </w:r>
            <w:r w:rsidRPr="00EF1EF7">
              <w:rPr>
                <w:rFonts w:ascii="Georgia" w:eastAsia="Georgia" w:hAnsi="Georgia" w:cs="Georgia"/>
                <w:color w:val="000000"/>
              </w:rPr>
              <w:t>бібліотеки</w:t>
            </w:r>
          </w:p>
        </w:tc>
      </w:tr>
      <w:tr w:rsidR="00A5224A" w14:paraId="2F709EB5" w14:textId="77777777">
        <w:tc>
          <w:tcPr>
            <w:tcW w:w="2972" w:type="dxa"/>
          </w:tcPr>
          <w:p w14:paraId="7C7530F9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12-45–13-00</w:t>
            </w:r>
          </w:p>
        </w:tc>
        <w:tc>
          <w:tcPr>
            <w:tcW w:w="5245" w:type="dxa"/>
          </w:tcPr>
          <w:p w14:paraId="36E4C1E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Підведення підсумків зустрічі 8</w:t>
            </w:r>
          </w:p>
        </w:tc>
        <w:tc>
          <w:tcPr>
            <w:tcW w:w="5345" w:type="dxa"/>
          </w:tcPr>
          <w:p w14:paraId="00F0C2D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74196997" w14:textId="77777777">
        <w:tc>
          <w:tcPr>
            <w:tcW w:w="2972" w:type="dxa"/>
          </w:tcPr>
          <w:p w14:paraId="0E855A5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13-00-14-00</w:t>
            </w:r>
          </w:p>
        </w:tc>
        <w:tc>
          <w:tcPr>
            <w:tcW w:w="5245" w:type="dxa"/>
          </w:tcPr>
          <w:p w14:paraId="2CE7F072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Обідня перерва</w:t>
            </w:r>
          </w:p>
        </w:tc>
        <w:tc>
          <w:tcPr>
            <w:tcW w:w="5345" w:type="dxa"/>
          </w:tcPr>
          <w:p w14:paraId="59001B05" w14:textId="77777777" w:rsidR="00A5224A" w:rsidRDefault="00A5224A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bookmarkStart w:id="0" w:name="_heading=h.gjdgxs" w:colFirst="0" w:colLast="0"/>
            <w:bookmarkEnd w:id="0"/>
          </w:p>
        </w:tc>
      </w:tr>
      <w:tr w:rsidR="00A5224A" w14:paraId="5C62B403" w14:textId="77777777">
        <w:tc>
          <w:tcPr>
            <w:tcW w:w="2972" w:type="dxa"/>
          </w:tcPr>
          <w:p w14:paraId="0DF4B50D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14-00–14-15</w:t>
            </w:r>
          </w:p>
        </w:tc>
        <w:tc>
          <w:tcPr>
            <w:tcW w:w="5245" w:type="dxa"/>
          </w:tcPr>
          <w:p w14:paraId="7FD27C79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Підготовка до резервної зустрічі</w:t>
            </w:r>
          </w:p>
        </w:tc>
        <w:tc>
          <w:tcPr>
            <w:tcW w:w="5345" w:type="dxa"/>
          </w:tcPr>
          <w:p w14:paraId="48FE3C78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5EBBBD90" w14:textId="77777777">
        <w:tc>
          <w:tcPr>
            <w:tcW w:w="2972" w:type="dxa"/>
          </w:tcPr>
          <w:p w14:paraId="51A0D0EC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14-15–15-00</w:t>
            </w:r>
          </w:p>
        </w:tc>
        <w:tc>
          <w:tcPr>
            <w:tcW w:w="5245" w:type="dxa"/>
          </w:tcPr>
          <w:p w14:paraId="217BD4E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Резервна зустріч</w:t>
            </w:r>
          </w:p>
        </w:tc>
        <w:tc>
          <w:tcPr>
            <w:tcW w:w="5345" w:type="dxa"/>
          </w:tcPr>
          <w:p w14:paraId="26A3CD0E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74FE66D4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особи, додатково запрошені на резервну зустріч</w:t>
            </w:r>
          </w:p>
        </w:tc>
      </w:tr>
      <w:tr w:rsidR="00A5224A" w14:paraId="57ACC62E" w14:textId="77777777">
        <w:tc>
          <w:tcPr>
            <w:tcW w:w="2972" w:type="dxa"/>
          </w:tcPr>
          <w:p w14:paraId="6364228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15-00–15-30</w:t>
            </w:r>
          </w:p>
        </w:tc>
        <w:tc>
          <w:tcPr>
            <w:tcW w:w="5245" w:type="dxa"/>
          </w:tcPr>
          <w:p w14:paraId="138DF12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Підведення підсумків резервної зустрічі, підготовка до відкритої зустрічі</w:t>
            </w:r>
          </w:p>
        </w:tc>
        <w:tc>
          <w:tcPr>
            <w:tcW w:w="5345" w:type="dxa"/>
          </w:tcPr>
          <w:p w14:paraId="476A64E0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4819C8EB" w14:textId="77777777">
        <w:tc>
          <w:tcPr>
            <w:tcW w:w="2972" w:type="dxa"/>
          </w:tcPr>
          <w:p w14:paraId="1A3BC6A1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15-30–16-15</w:t>
            </w:r>
          </w:p>
        </w:tc>
        <w:tc>
          <w:tcPr>
            <w:tcW w:w="5245" w:type="dxa"/>
          </w:tcPr>
          <w:p w14:paraId="023FC1E5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b/>
              </w:rPr>
              <w:t>Відкрита зустріч</w:t>
            </w:r>
          </w:p>
        </w:tc>
        <w:tc>
          <w:tcPr>
            <w:tcW w:w="5345" w:type="dxa"/>
          </w:tcPr>
          <w:p w14:paraId="62FE1288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Члени експертної групи; усі охочі учасники освітнього процесу (крім гаранта ОНП та представників адміністрації ЗВО)</w:t>
            </w:r>
          </w:p>
        </w:tc>
      </w:tr>
      <w:tr w:rsidR="00A5224A" w14:paraId="44681776" w14:textId="77777777">
        <w:tc>
          <w:tcPr>
            <w:tcW w:w="2972" w:type="dxa"/>
          </w:tcPr>
          <w:p w14:paraId="203DC43A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16-15–16-45</w:t>
            </w:r>
          </w:p>
        </w:tc>
        <w:tc>
          <w:tcPr>
            <w:tcW w:w="5245" w:type="dxa"/>
          </w:tcPr>
          <w:p w14:paraId="7C9DAB46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Підведення підсумків відкритої зустрічі і підготовка до фінальної зустрічі</w:t>
            </w:r>
          </w:p>
        </w:tc>
        <w:tc>
          <w:tcPr>
            <w:tcW w:w="5345" w:type="dxa"/>
          </w:tcPr>
          <w:p w14:paraId="47C0A433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  <w:tr w:rsidR="00A5224A" w14:paraId="64C36CE6" w14:textId="77777777">
        <w:tc>
          <w:tcPr>
            <w:tcW w:w="2972" w:type="dxa"/>
          </w:tcPr>
          <w:p w14:paraId="6858E906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16-45–17-30</w:t>
            </w:r>
          </w:p>
        </w:tc>
        <w:tc>
          <w:tcPr>
            <w:tcW w:w="5245" w:type="dxa"/>
          </w:tcPr>
          <w:p w14:paraId="35F07F3F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Фінальна зустріч</w:t>
            </w:r>
          </w:p>
        </w:tc>
        <w:tc>
          <w:tcPr>
            <w:tcW w:w="5345" w:type="dxa"/>
          </w:tcPr>
          <w:p w14:paraId="664E5539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Члени експертної групи; </w:t>
            </w:r>
          </w:p>
          <w:p w14:paraId="66285488" w14:textId="77777777" w:rsidR="00A5224A" w:rsidRDefault="00F74FDD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Романенко Євген Олександрович</w:t>
            </w:r>
            <w:r>
              <w:rPr>
                <w:rFonts w:ascii="Georgia" w:eastAsia="Georgia" w:hAnsi="Georgia" w:cs="Georgia"/>
              </w:rPr>
              <w:t>, проректор з наукової роботи, д-р держ. управління, професор;</w:t>
            </w:r>
          </w:p>
          <w:p w14:paraId="343FC3AB" w14:textId="77777777" w:rsidR="003E18CF" w:rsidRDefault="003E18CF" w:rsidP="003E18CF">
            <w:pPr>
              <w:spacing w:line="235" w:lineRule="auto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Зарубінська Ірина Борисівна</w:t>
            </w:r>
            <w:r>
              <w:rPr>
                <w:rFonts w:ascii="Georgia" w:eastAsia="Georgia" w:hAnsi="Georgia" w:cs="Georgia"/>
              </w:rPr>
              <w:t>, проректор з міжнародного співробітництва і освіти, д-р пед. наук, професор;</w:t>
            </w:r>
          </w:p>
          <w:p w14:paraId="7CA71496" w14:textId="60586458" w:rsidR="00B40DED" w:rsidRPr="00C402AB" w:rsidRDefault="00B40DED" w:rsidP="00B40DED">
            <w:pPr>
              <w:spacing w:line="235" w:lineRule="auto"/>
              <w:jc w:val="both"/>
              <w:rPr>
                <w:rFonts w:ascii="Georgia" w:eastAsia="Georgia" w:hAnsi="Georgia" w:cs="Georgia"/>
                <w:b/>
                <w:bCs/>
                <w:lang w:val="ru-RU"/>
              </w:rPr>
            </w:pPr>
            <w:r w:rsidRPr="001055AD">
              <w:rPr>
                <w:rFonts w:ascii="Georgia" w:eastAsia="Georgia" w:hAnsi="Georgia" w:cs="Georgia"/>
                <w:b/>
                <w:bCs/>
              </w:rPr>
              <w:t>Сопілко Ірина Миколаївна</w:t>
            </w:r>
            <w:r>
              <w:rPr>
                <w:rFonts w:ascii="Georgia" w:eastAsia="Georgia" w:hAnsi="Georgia" w:cs="Georgia"/>
                <w:b/>
                <w:bCs/>
                <w:lang w:val="ru-RU"/>
              </w:rPr>
              <w:t>,</w:t>
            </w:r>
            <w:r>
              <w:rPr>
                <w:rFonts w:ascii="Georgia" w:eastAsia="Georgia" w:hAnsi="Georgia" w:cs="Georgia"/>
              </w:rPr>
              <w:t xml:space="preserve"> декан юридичного факультету, д.ю.н., професор</w:t>
            </w:r>
            <w:r w:rsidR="00C402AB">
              <w:rPr>
                <w:rFonts w:ascii="Georgia" w:eastAsia="Georgia" w:hAnsi="Georgia" w:cs="Georgia"/>
                <w:lang w:val="ru-RU"/>
              </w:rPr>
              <w:t>,</w:t>
            </w:r>
            <w:r w:rsidR="00C402AB" w:rsidRPr="00661FAE">
              <w:rPr>
                <w:rFonts w:ascii="Georgia" w:eastAsia="Georgia" w:hAnsi="Georgia" w:cs="Georgia"/>
              </w:rPr>
              <w:t xml:space="preserve"> Гарант ОНП</w:t>
            </w:r>
            <w:r w:rsidR="00C402AB">
              <w:rPr>
                <w:rFonts w:ascii="Georgia" w:eastAsia="Georgia" w:hAnsi="Georgia" w:cs="Georgia"/>
                <w:lang w:val="ru-RU"/>
              </w:rPr>
              <w:t>;</w:t>
            </w:r>
          </w:p>
          <w:p w14:paraId="04EE19CB" w14:textId="5708DF27" w:rsidR="00B40DED" w:rsidRPr="00C402AB" w:rsidRDefault="00B40DED" w:rsidP="00B40DED">
            <w:pPr>
              <w:jc w:val="both"/>
              <w:rPr>
                <w:rFonts w:ascii="Georgia" w:eastAsia="Georgia" w:hAnsi="Georgia" w:cs="Georgia"/>
                <w:lang w:val="ru-RU"/>
              </w:rPr>
            </w:pPr>
            <w:r w:rsidRPr="007F1010">
              <w:rPr>
                <w:rFonts w:ascii="Georgia" w:eastAsia="Georgia" w:hAnsi="Georgia" w:cs="Georgia"/>
                <w:b/>
              </w:rPr>
              <w:t>Гусар О</w:t>
            </w:r>
            <w:r>
              <w:rPr>
                <w:rFonts w:ascii="Georgia" w:eastAsia="Georgia" w:hAnsi="Georgia" w:cs="Georgia"/>
                <w:b/>
              </w:rPr>
              <w:t>льга Анатоліївна,</w:t>
            </w:r>
            <w:r w:rsidRPr="007F1010">
              <w:rPr>
                <w:rFonts w:ascii="Georgia" w:eastAsia="Georgia" w:hAnsi="Georgia" w:cs="Georgia"/>
                <w:b/>
              </w:rPr>
              <w:t xml:space="preserve"> </w:t>
            </w:r>
            <w:r w:rsidRPr="007F1010">
              <w:rPr>
                <w:rFonts w:ascii="Georgia" w:eastAsia="Georgia" w:hAnsi="Georgia" w:cs="Georgia"/>
              </w:rPr>
              <w:t>завідувач кафедри конституційного та адміністративного права</w:t>
            </w:r>
            <w:r w:rsidR="00C402AB">
              <w:rPr>
                <w:rFonts w:ascii="Georgia" w:eastAsia="Georgia" w:hAnsi="Georgia" w:cs="Georgia"/>
                <w:lang w:val="ru-RU"/>
              </w:rPr>
              <w:t>.</w:t>
            </w:r>
          </w:p>
          <w:p w14:paraId="414E9FE3" w14:textId="30CDC60A" w:rsidR="003E18CF" w:rsidRPr="00B40DED" w:rsidRDefault="003E18CF" w:rsidP="003E18CF">
            <w:pPr>
              <w:spacing w:line="235" w:lineRule="auto"/>
              <w:jc w:val="both"/>
              <w:rPr>
                <w:rFonts w:ascii="Georgia" w:eastAsia="Georgia" w:hAnsi="Georgia" w:cs="Georgia"/>
                <w:highlight w:val="yellow"/>
                <w:lang w:val="ru-RU"/>
              </w:rPr>
            </w:pPr>
          </w:p>
          <w:p w14:paraId="0058ABCC" w14:textId="77777777" w:rsidR="00A5224A" w:rsidRDefault="00A5224A" w:rsidP="003E18CF">
            <w:pPr>
              <w:spacing w:line="235" w:lineRule="auto"/>
              <w:jc w:val="both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A5224A" w14:paraId="7EF33CE5" w14:textId="77777777">
        <w:tc>
          <w:tcPr>
            <w:tcW w:w="13562" w:type="dxa"/>
            <w:gridSpan w:val="3"/>
          </w:tcPr>
          <w:p w14:paraId="3835B1D0" w14:textId="77777777" w:rsidR="00A5224A" w:rsidRDefault="00F74FDD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День 3 – 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(2</w:t>
            </w:r>
            <w:r w:rsidR="00F96716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.</w:t>
            </w:r>
            <w:r w:rsidR="00F96716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0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1.202</w:t>
            </w:r>
            <w:r w:rsidR="00F96716"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2</w:t>
            </w: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)</w:t>
            </w:r>
          </w:p>
        </w:tc>
      </w:tr>
      <w:tr w:rsidR="00A5224A" w14:paraId="5376FCC7" w14:textId="77777777">
        <w:tc>
          <w:tcPr>
            <w:tcW w:w="2972" w:type="dxa"/>
          </w:tcPr>
          <w:p w14:paraId="54741035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09-00-18-00</w:t>
            </w:r>
          </w:p>
        </w:tc>
        <w:tc>
          <w:tcPr>
            <w:tcW w:w="5245" w:type="dxa"/>
          </w:tcPr>
          <w:p w14:paraId="039E9434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«День суджень»</w:t>
            </w:r>
            <w:r>
              <w:rPr>
                <w:rFonts w:ascii="Georgia" w:eastAsia="Georgia" w:hAnsi="Georgia" w:cs="Georgi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14:paraId="75A84549" w14:textId="77777777" w:rsidR="00A5224A" w:rsidRDefault="00F74FDD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Члени експертної групи</w:t>
            </w:r>
          </w:p>
        </w:tc>
      </w:tr>
    </w:tbl>
    <w:p w14:paraId="16CC307E" w14:textId="77777777" w:rsidR="00A5224A" w:rsidRDefault="00A5224A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sectPr w:rsidR="00A5224A">
      <w:pgSz w:w="15840" w:h="12240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D77C" w14:textId="77777777" w:rsidR="00367623" w:rsidRDefault="00367623">
      <w:pPr>
        <w:spacing w:after="0" w:line="240" w:lineRule="auto"/>
      </w:pPr>
      <w:r>
        <w:separator/>
      </w:r>
    </w:p>
  </w:endnote>
  <w:endnote w:type="continuationSeparator" w:id="0">
    <w:p w14:paraId="2331CD1A" w14:textId="77777777" w:rsidR="00367623" w:rsidRDefault="0036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6416" w14:textId="77777777" w:rsidR="00367623" w:rsidRDefault="00367623">
      <w:pPr>
        <w:spacing w:after="0" w:line="240" w:lineRule="auto"/>
      </w:pPr>
      <w:r>
        <w:separator/>
      </w:r>
    </w:p>
  </w:footnote>
  <w:footnote w:type="continuationSeparator" w:id="0">
    <w:p w14:paraId="3B4F7D49" w14:textId="77777777" w:rsidR="00367623" w:rsidRDefault="0036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74C9" w14:textId="77777777" w:rsidR="00A5224A" w:rsidRDefault="00F74FD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hidden="0" allowOverlap="1" wp14:anchorId="098255A5" wp14:editId="681C53E3">
          <wp:simplePos x="0" y="0"/>
          <wp:positionH relativeFrom="column">
            <wp:posOffset>-851534</wp:posOffset>
          </wp:positionH>
          <wp:positionV relativeFrom="paragraph">
            <wp:posOffset>-529589</wp:posOffset>
          </wp:positionV>
          <wp:extent cx="2152650" cy="1143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692029" w14:textId="77777777" w:rsidR="00A5224A" w:rsidRDefault="00A5224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  <w:p w14:paraId="43037B5E" w14:textId="77777777" w:rsidR="00A5224A" w:rsidRDefault="00A5224A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center"/>
      <w:rPr>
        <w:rFonts w:ascii="Georgia" w:eastAsia="Georgia" w:hAnsi="Georgia" w:cs="Georgia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1C5"/>
    <w:multiLevelType w:val="hybridMultilevel"/>
    <w:tmpl w:val="D4F207C8"/>
    <w:lvl w:ilvl="0" w:tplc="F0521D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0F22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0FB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E7D20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A8ECA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AF7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6927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EDD4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6AFC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8D49C7"/>
    <w:multiLevelType w:val="multilevel"/>
    <w:tmpl w:val="3E4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E1B94"/>
    <w:multiLevelType w:val="multilevel"/>
    <w:tmpl w:val="65B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4A"/>
    <w:rsid w:val="00016100"/>
    <w:rsid w:val="00021ED7"/>
    <w:rsid w:val="000577C3"/>
    <w:rsid w:val="000C5B3B"/>
    <w:rsid w:val="000E597F"/>
    <w:rsid w:val="001055AD"/>
    <w:rsid w:val="002A49E4"/>
    <w:rsid w:val="00352FD2"/>
    <w:rsid w:val="00367623"/>
    <w:rsid w:val="0037082E"/>
    <w:rsid w:val="003A5971"/>
    <w:rsid w:val="003E18CF"/>
    <w:rsid w:val="00510A8C"/>
    <w:rsid w:val="005C7817"/>
    <w:rsid w:val="00661FAE"/>
    <w:rsid w:val="00684A99"/>
    <w:rsid w:val="006C6E27"/>
    <w:rsid w:val="00705C4B"/>
    <w:rsid w:val="007119F4"/>
    <w:rsid w:val="00721C48"/>
    <w:rsid w:val="007E490E"/>
    <w:rsid w:val="007F1010"/>
    <w:rsid w:val="00856A3D"/>
    <w:rsid w:val="00862D8C"/>
    <w:rsid w:val="00873A3A"/>
    <w:rsid w:val="00897A17"/>
    <w:rsid w:val="008C3069"/>
    <w:rsid w:val="0091209F"/>
    <w:rsid w:val="00977543"/>
    <w:rsid w:val="009D2B31"/>
    <w:rsid w:val="00A10744"/>
    <w:rsid w:val="00A5224A"/>
    <w:rsid w:val="00A53788"/>
    <w:rsid w:val="00A81C53"/>
    <w:rsid w:val="00AD1BFA"/>
    <w:rsid w:val="00B40DED"/>
    <w:rsid w:val="00B75C33"/>
    <w:rsid w:val="00B979E6"/>
    <w:rsid w:val="00C402AB"/>
    <w:rsid w:val="00CE0A4A"/>
    <w:rsid w:val="00CE5790"/>
    <w:rsid w:val="00D26EED"/>
    <w:rsid w:val="00D757D7"/>
    <w:rsid w:val="00DB31B7"/>
    <w:rsid w:val="00DE7043"/>
    <w:rsid w:val="00EF1EF7"/>
    <w:rsid w:val="00F2588B"/>
    <w:rsid w:val="00F40F7D"/>
    <w:rsid w:val="00F74FDD"/>
    <w:rsid w:val="00F96716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4FE8"/>
  <w15:docId w15:val="{80F5A491-FF29-4678-87B4-12F252B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cs="Times New Roman"/>
      <w:lang w:val="en-GB"/>
    </w:rPr>
  </w:style>
  <w:style w:type="table" w:styleId="a5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6B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6B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6B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1991"/>
  </w:style>
  <w:style w:type="paragraph" w:styleId="af">
    <w:name w:val="footer"/>
    <w:basedOn w:val="a"/>
    <w:link w:val="af0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1991"/>
  </w:style>
  <w:style w:type="paragraph" w:styleId="af1">
    <w:name w:val="Normal (Web)"/>
    <w:basedOn w:val="a"/>
    <w:uiPriority w:val="99"/>
    <w:unhideWhenUsed/>
    <w:rsid w:val="0099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Hyperlink"/>
    <w:basedOn w:val="a0"/>
    <w:uiPriority w:val="99"/>
    <w:semiHidden/>
    <w:unhideWhenUsed/>
    <w:rsid w:val="009976A0"/>
    <w:rPr>
      <w:color w:val="0000FF"/>
      <w:u w:val="singl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irst">
    <w:name w:val="first"/>
    <w:basedOn w:val="a"/>
    <w:rsid w:val="00B9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.nau.edu.ua/uk/rada-robotodavtsiv/4031-armash-nadiya-oleksiyivn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w.nau.edu.ua/uk/rada-robotodavtsiv/4029-korol-oleksandr-anatoliyovi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w.nau.edu.ua/uk/rada-robotodavtsiv/4033-yanchukartemolegovi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.nau.edu.ua/uk/rada-robotodavtsiv/4028-zhuravlyov-dmitro-volodimirovi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.nau.edu.ua/uk/rada-robotodavtsiv/4040-stepanenko-olena-anatoliivna" TargetMode="External"/><Relationship Id="rId10" Type="http://schemas.openxmlformats.org/officeDocument/2006/relationships/hyperlink" Target="https://phone.nau.edu.ua/bugayko-dmytro-oleksandrovych-4209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law.nau.edu.ua/uk/rada-robotodavtsiv/4038-yerko-halyna-georgie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aM1moGX7aQxDfUscFIxLTsVHA==">AMUW2mXiCNGFFadeqtOAC+Qq8VKYPZxQK2nMWz2SG9YdVWx1bi72mD8Rp8MqaJYv18vMjqkCWKPnT2OYJdTS8MQgzRLWmfVIDm3fQIjN0hPCDNyXh4zsrzjVNtk7snGk7xqWJvY5Uyi3</go:docsCustomData>
</go:gDocsCustomXmlDataStorage>
</file>

<file path=customXml/itemProps1.xml><?xml version="1.0" encoding="utf-8"?>
<ds:datastoreItem xmlns:ds="http://schemas.openxmlformats.org/officeDocument/2006/customXml" ds:itemID="{BB0ADB91-B782-45AD-9BE1-E21D67B2E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5</cp:revision>
  <cp:lastPrinted>2021-10-12T12:01:00Z</cp:lastPrinted>
  <dcterms:created xsi:type="dcterms:W3CDTF">2022-01-10T15:54:00Z</dcterms:created>
  <dcterms:modified xsi:type="dcterms:W3CDTF">2022-01-27T14:26:00Z</dcterms:modified>
</cp:coreProperties>
</file>