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15" w:rsidRPr="005E6F45" w:rsidRDefault="005A4415" w:rsidP="00097F58">
      <w:pPr>
        <w:jc w:val="center"/>
      </w:pPr>
      <w:r w:rsidRPr="005E6F45">
        <w:t>МІНІСТЕРСТВO ОСВІТИ І НАУКИ УКРАЇНИ</w:t>
      </w:r>
    </w:p>
    <w:p w:rsidR="005A4415" w:rsidRPr="005E6F45" w:rsidRDefault="005A4415" w:rsidP="00097F58">
      <w:pPr>
        <w:jc w:val="center"/>
      </w:pPr>
      <w:r w:rsidRPr="005E6F45">
        <w:t>НАЦІОНАЛЬНИЙ АВІАЦІЙНИЙ УНІВЕРСИТЕТ</w:t>
      </w:r>
    </w:p>
    <w:p w:rsidR="005A4415" w:rsidRPr="005E6F45" w:rsidRDefault="005A4415" w:rsidP="00097F58"/>
    <w:p w:rsidR="005A4415" w:rsidRDefault="005A4415" w:rsidP="00097F58"/>
    <w:p w:rsidR="005A4415" w:rsidRPr="00097F58" w:rsidRDefault="005A4415" w:rsidP="00DD741F">
      <w:pPr>
        <w:pStyle w:val="a1"/>
      </w:pPr>
    </w:p>
    <w:p w:rsidR="005A4415" w:rsidRPr="005E6F45" w:rsidRDefault="005A4415" w:rsidP="00097F58"/>
    <w:p w:rsidR="005A4415" w:rsidRPr="005E6F45" w:rsidRDefault="005A4415" w:rsidP="00097F58">
      <w:pPr>
        <w:jc w:val="center"/>
        <w:rPr>
          <w:b/>
        </w:rPr>
      </w:pPr>
      <w:r w:rsidRPr="005E6F45">
        <w:rPr>
          <w:b/>
        </w:rPr>
        <w:t>ГУСАР ОЛЬГА АНАТОЛІЇВНА</w:t>
      </w:r>
    </w:p>
    <w:p w:rsidR="005A4415" w:rsidRPr="005E6F45" w:rsidRDefault="005A4415" w:rsidP="00097F58"/>
    <w:p w:rsidR="005A4415" w:rsidRPr="005E6F45" w:rsidRDefault="005A4415" w:rsidP="00097F58"/>
    <w:p w:rsidR="005A4415" w:rsidRPr="005E6F45" w:rsidRDefault="005A4415" w:rsidP="00097F58"/>
    <w:p w:rsidR="005A4415" w:rsidRPr="005E6F45" w:rsidRDefault="005A4415" w:rsidP="00097F58">
      <w:pPr>
        <w:jc w:val="right"/>
      </w:pPr>
      <w:r w:rsidRPr="005E6F45">
        <w:t>УДК 342.951</w:t>
      </w:r>
      <w:r>
        <w:t>:</w:t>
      </w:r>
      <w:r w:rsidRPr="005E6F45">
        <w:t>629.73(043.3)</w:t>
      </w:r>
    </w:p>
    <w:p w:rsidR="005A4415" w:rsidRPr="005E6F45" w:rsidRDefault="005A4415" w:rsidP="00097F58"/>
    <w:p w:rsidR="005A4415" w:rsidRPr="005E6F45" w:rsidRDefault="005A4415" w:rsidP="00097F58"/>
    <w:p w:rsidR="005A4415" w:rsidRPr="005E6F45" w:rsidRDefault="005A4415" w:rsidP="00097F58">
      <w:pPr>
        <w:jc w:val="center"/>
        <w:rPr>
          <w:b/>
        </w:rPr>
      </w:pPr>
      <w:r w:rsidRPr="005E6F45">
        <w:rPr>
          <w:b/>
        </w:rPr>
        <w:t>АДМІНІСТРАТИВНО-ПРАВОВА ОРГАНІЗАЦІЯ ПЕРСОНАЛУ ЦИВІЛЬНОЇ АВІАЦІЇ</w:t>
      </w:r>
    </w:p>
    <w:p w:rsidR="005A4415" w:rsidRPr="005E6F45" w:rsidRDefault="005A4415" w:rsidP="00097F58"/>
    <w:p w:rsidR="005A4415" w:rsidRPr="005E6F45" w:rsidRDefault="005A4415" w:rsidP="00097F58"/>
    <w:p w:rsidR="005A4415" w:rsidRPr="005E6F45" w:rsidRDefault="005A4415" w:rsidP="00097F58">
      <w:pPr>
        <w:jc w:val="center"/>
      </w:pPr>
    </w:p>
    <w:p w:rsidR="005A4415" w:rsidRPr="005E6F45" w:rsidRDefault="005A4415" w:rsidP="00097F58">
      <w:pPr>
        <w:jc w:val="center"/>
      </w:pPr>
      <w:r w:rsidRPr="005E6F45">
        <w:t>12.00.07 – адміністративне право і процес;</w:t>
      </w:r>
    </w:p>
    <w:p w:rsidR="005A4415" w:rsidRPr="005E6F45" w:rsidRDefault="005A4415" w:rsidP="00097F58">
      <w:pPr>
        <w:jc w:val="center"/>
      </w:pPr>
      <w:r w:rsidRPr="005E6F45">
        <w:t>фінансове право; інформаційне право</w:t>
      </w:r>
    </w:p>
    <w:p w:rsidR="005A4415" w:rsidRPr="005E6F45" w:rsidRDefault="005A4415" w:rsidP="00097F58"/>
    <w:p w:rsidR="005A4415" w:rsidRPr="005E6F45" w:rsidRDefault="005A4415" w:rsidP="00097F58"/>
    <w:p w:rsidR="005A4415" w:rsidRPr="005E6F45" w:rsidRDefault="005A4415" w:rsidP="00097F58">
      <w:pPr>
        <w:jc w:val="center"/>
      </w:pPr>
      <w:r w:rsidRPr="005E6F45">
        <w:t>Автореферат дисертації на здобуття наукового ступеня</w:t>
      </w:r>
    </w:p>
    <w:p w:rsidR="005A4415" w:rsidRPr="005E6F45" w:rsidRDefault="005A4415" w:rsidP="00097F58">
      <w:pPr>
        <w:jc w:val="center"/>
      </w:pPr>
      <w:r w:rsidRPr="005E6F45">
        <w:t>кандидата юридичних наук</w:t>
      </w:r>
    </w:p>
    <w:p w:rsidR="005A4415" w:rsidRPr="005E6F45" w:rsidRDefault="005A4415" w:rsidP="00097F58">
      <w:pPr>
        <w:jc w:val="center"/>
      </w:pPr>
    </w:p>
    <w:p w:rsidR="005A4415" w:rsidRDefault="005A4415" w:rsidP="00097F58">
      <w:pPr>
        <w:jc w:val="center"/>
      </w:pPr>
    </w:p>
    <w:p w:rsidR="005A4415" w:rsidRDefault="005A4415" w:rsidP="00DD741F">
      <w:pPr>
        <w:pStyle w:val="a1"/>
      </w:pPr>
    </w:p>
    <w:p w:rsidR="005A4415" w:rsidRDefault="005A4415" w:rsidP="00DD741F">
      <w:pPr>
        <w:pStyle w:val="a1"/>
      </w:pPr>
    </w:p>
    <w:p w:rsidR="005A4415" w:rsidRPr="00097F58" w:rsidRDefault="005A4415" w:rsidP="00DD741F">
      <w:pPr>
        <w:pStyle w:val="a1"/>
      </w:pPr>
    </w:p>
    <w:p w:rsidR="005A4415" w:rsidRPr="005E6F45" w:rsidRDefault="005A4415" w:rsidP="00097F58">
      <w:pPr>
        <w:jc w:val="center"/>
      </w:pPr>
      <w:r w:rsidRPr="005E6F45">
        <w:t>Київ - 2015</w:t>
      </w:r>
    </w:p>
    <w:p w:rsidR="005A4415" w:rsidRPr="005E6F45" w:rsidRDefault="005A4415" w:rsidP="00097F58"/>
    <w:p w:rsidR="005A4415" w:rsidRPr="005E6F45" w:rsidRDefault="005A4415" w:rsidP="00097F58">
      <w:pPr>
        <w:ind w:left="560" w:firstLine="7"/>
      </w:pPr>
      <w:r w:rsidRPr="005E6F45">
        <w:lastRenderedPageBreak/>
        <w:t>Дисертацією є рукопис</w:t>
      </w:r>
    </w:p>
    <w:p w:rsidR="005A4415" w:rsidRPr="005E6F45" w:rsidRDefault="005A4415" w:rsidP="00097F58">
      <w:pPr>
        <w:ind w:left="560" w:firstLine="7"/>
      </w:pPr>
    </w:p>
    <w:p w:rsidR="005A4415" w:rsidRPr="005E6F45" w:rsidRDefault="005A4415" w:rsidP="00097F58">
      <w:pPr>
        <w:ind w:left="560" w:firstLine="7"/>
      </w:pPr>
      <w:r w:rsidRPr="005E6F45">
        <w:t>Робота виконана в Національному авіаційному університеті</w:t>
      </w:r>
    </w:p>
    <w:p w:rsidR="005A4415" w:rsidRPr="005E6F45" w:rsidRDefault="005A4415" w:rsidP="00097F58">
      <w:pPr>
        <w:ind w:left="560" w:firstLine="7"/>
      </w:pPr>
    </w:p>
    <w:p w:rsidR="005A4415" w:rsidRPr="005E6F45" w:rsidRDefault="005A4415" w:rsidP="00097F58">
      <w:pPr>
        <w:spacing w:line="240" w:lineRule="auto"/>
        <w:ind w:left="560" w:firstLine="7"/>
      </w:pPr>
      <w:r w:rsidRPr="005E6F45">
        <w:t xml:space="preserve">Науковий керівник: доктор юридичних наук, професор </w:t>
      </w:r>
    </w:p>
    <w:p w:rsidR="005A4415" w:rsidRPr="005E6F45" w:rsidRDefault="005A4415" w:rsidP="00097F58">
      <w:pPr>
        <w:spacing w:line="240" w:lineRule="auto"/>
        <w:ind w:left="560" w:firstLine="7"/>
      </w:pPr>
      <w:r w:rsidRPr="005E6F45">
        <w:rPr>
          <w:b/>
        </w:rPr>
        <w:t>КОЛПАКОВ</w:t>
      </w:r>
      <w:r>
        <w:rPr>
          <w:b/>
        </w:rPr>
        <w:t xml:space="preserve"> </w:t>
      </w:r>
      <w:r w:rsidRPr="005E6F45">
        <w:rPr>
          <w:b/>
        </w:rPr>
        <w:t>Валерій Костянтинович,</w:t>
      </w:r>
    </w:p>
    <w:p w:rsidR="005A4415" w:rsidRPr="005E6F45" w:rsidRDefault="005A4415" w:rsidP="00097F58">
      <w:pPr>
        <w:spacing w:line="240" w:lineRule="auto"/>
        <w:ind w:left="560" w:firstLine="7"/>
      </w:pPr>
      <w:r w:rsidRPr="005E6F45">
        <w:t xml:space="preserve">Запорізький національний університет, </w:t>
      </w:r>
    </w:p>
    <w:p w:rsidR="005A4415" w:rsidRPr="005E6F45" w:rsidRDefault="005A4415" w:rsidP="00097F58">
      <w:pPr>
        <w:spacing w:line="240" w:lineRule="auto"/>
        <w:ind w:left="560" w:firstLine="7"/>
      </w:pPr>
      <w:r w:rsidRPr="005E6F45">
        <w:t xml:space="preserve">завідувач кафедри адміністративного </w:t>
      </w:r>
    </w:p>
    <w:p w:rsidR="005A4415" w:rsidRPr="005E6F45" w:rsidRDefault="005A4415" w:rsidP="00097F58">
      <w:pPr>
        <w:spacing w:line="240" w:lineRule="auto"/>
        <w:ind w:left="560" w:firstLine="7"/>
      </w:pPr>
      <w:r w:rsidRPr="005E6F45">
        <w:t>та господарського права</w:t>
      </w:r>
    </w:p>
    <w:p w:rsidR="005A4415" w:rsidRPr="005E6F45" w:rsidRDefault="005A4415" w:rsidP="00097F58">
      <w:pPr>
        <w:ind w:left="560" w:firstLine="7"/>
      </w:pPr>
    </w:p>
    <w:p w:rsidR="005A4415" w:rsidRPr="005E6F45" w:rsidRDefault="005A4415" w:rsidP="00097F58">
      <w:pPr>
        <w:spacing w:line="240" w:lineRule="auto"/>
        <w:ind w:left="560" w:firstLine="7"/>
      </w:pPr>
      <w:r w:rsidRPr="005E6F45">
        <w:t xml:space="preserve">Офіційні опоненти: </w:t>
      </w:r>
    </w:p>
    <w:p w:rsidR="005A4415" w:rsidRPr="005E6F45" w:rsidRDefault="005A4415" w:rsidP="00097F58">
      <w:pPr>
        <w:spacing w:line="240" w:lineRule="auto"/>
        <w:ind w:left="560" w:firstLine="7"/>
      </w:pPr>
      <w:r w:rsidRPr="005E6F45">
        <w:t xml:space="preserve">доктор юридичних наук, </w:t>
      </w:r>
      <w:r>
        <w:t xml:space="preserve">старший </w:t>
      </w:r>
      <w:r w:rsidRPr="005E6F45">
        <w:t>науковий співробітник</w:t>
      </w:r>
    </w:p>
    <w:p w:rsidR="005A4415" w:rsidRPr="005E6F45" w:rsidRDefault="005A4415" w:rsidP="00097F58">
      <w:pPr>
        <w:spacing w:line="240" w:lineRule="auto"/>
        <w:ind w:left="560" w:firstLine="7"/>
        <w:rPr>
          <w:b/>
        </w:rPr>
      </w:pPr>
      <w:r w:rsidRPr="005E6F45">
        <w:rPr>
          <w:b/>
        </w:rPr>
        <w:t>Олійник Олег Вікторович,</w:t>
      </w:r>
    </w:p>
    <w:p w:rsidR="005A4415" w:rsidRPr="005E6F45" w:rsidRDefault="005A4415" w:rsidP="00097F58">
      <w:pPr>
        <w:spacing w:line="240" w:lineRule="auto"/>
        <w:ind w:left="560" w:firstLine="7"/>
      </w:pPr>
      <w:r w:rsidRPr="005E6F45">
        <w:t xml:space="preserve">Київський національний </w:t>
      </w:r>
    </w:p>
    <w:p w:rsidR="005A4415" w:rsidRPr="005E6F45" w:rsidRDefault="005A4415" w:rsidP="00097F58">
      <w:pPr>
        <w:spacing w:line="240" w:lineRule="auto"/>
        <w:ind w:left="560" w:firstLine="7"/>
      </w:pPr>
      <w:r w:rsidRPr="005E6F45">
        <w:t>торгівельно-економічний університет,</w:t>
      </w:r>
    </w:p>
    <w:p w:rsidR="005A4415" w:rsidRPr="005E6F45" w:rsidRDefault="005A4415" w:rsidP="00097F58">
      <w:pPr>
        <w:spacing w:line="240" w:lineRule="auto"/>
        <w:ind w:left="560" w:firstLine="7"/>
      </w:pPr>
      <w:r w:rsidRPr="005E6F45">
        <w:t>професор кафедри правознавства;</w:t>
      </w:r>
    </w:p>
    <w:p w:rsidR="005A4415" w:rsidRPr="005E6F45" w:rsidRDefault="005A4415" w:rsidP="00097F58">
      <w:pPr>
        <w:spacing w:line="240" w:lineRule="auto"/>
        <w:ind w:left="560" w:firstLine="7"/>
      </w:pPr>
    </w:p>
    <w:p w:rsidR="005A4415" w:rsidRPr="005E6F45" w:rsidRDefault="005A4415" w:rsidP="00097F58">
      <w:pPr>
        <w:tabs>
          <w:tab w:val="left" w:pos="0"/>
        </w:tabs>
        <w:spacing w:line="240" w:lineRule="auto"/>
        <w:ind w:left="560" w:firstLine="7"/>
      </w:pPr>
      <w:r w:rsidRPr="005E6F45">
        <w:tab/>
        <w:t>кандидат юридичних наук, доцент</w:t>
      </w:r>
    </w:p>
    <w:p w:rsidR="005A4415" w:rsidRPr="005E6F45" w:rsidRDefault="005A4415" w:rsidP="00097F58">
      <w:pPr>
        <w:tabs>
          <w:tab w:val="left" w:pos="0"/>
        </w:tabs>
        <w:spacing w:line="240" w:lineRule="auto"/>
        <w:ind w:left="560" w:firstLine="7"/>
        <w:rPr>
          <w:b/>
        </w:rPr>
      </w:pPr>
      <w:r w:rsidRPr="005E6F45">
        <w:tab/>
      </w:r>
      <w:r w:rsidRPr="005E6F45">
        <w:rPr>
          <w:b/>
        </w:rPr>
        <w:t>Чорна Вікторія Григорівна,</w:t>
      </w:r>
      <w:r w:rsidRPr="005E6F45">
        <w:rPr>
          <w:b/>
        </w:rPr>
        <w:tab/>
      </w:r>
    </w:p>
    <w:p w:rsidR="005A4415" w:rsidRPr="005E6F45" w:rsidRDefault="005A4415" w:rsidP="00097F58">
      <w:pPr>
        <w:tabs>
          <w:tab w:val="left" w:pos="0"/>
        </w:tabs>
        <w:spacing w:line="240" w:lineRule="auto"/>
        <w:ind w:left="560" w:firstLine="7"/>
      </w:pPr>
      <w:r w:rsidRPr="005E6F45">
        <w:tab/>
        <w:t>Національна академія</w:t>
      </w:r>
    </w:p>
    <w:p w:rsidR="005A4415" w:rsidRPr="005E6F45" w:rsidRDefault="005A4415" w:rsidP="00097F58">
      <w:pPr>
        <w:tabs>
          <w:tab w:val="left" w:pos="0"/>
        </w:tabs>
        <w:spacing w:line="240" w:lineRule="auto"/>
        <w:ind w:left="560" w:firstLine="7"/>
      </w:pPr>
      <w:r w:rsidRPr="005E6F45">
        <w:tab/>
        <w:t>внутрішніх справ,</w:t>
      </w:r>
    </w:p>
    <w:p w:rsidR="005A4415" w:rsidRPr="005E6F45" w:rsidRDefault="005A4415" w:rsidP="00097F58">
      <w:pPr>
        <w:tabs>
          <w:tab w:val="left" w:pos="0"/>
        </w:tabs>
        <w:spacing w:line="240" w:lineRule="auto"/>
        <w:ind w:left="560" w:firstLine="7"/>
      </w:pPr>
      <w:r w:rsidRPr="005E6F45">
        <w:t xml:space="preserve">доцент кафедри адміністративного права </w:t>
      </w:r>
    </w:p>
    <w:p w:rsidR="005A4415" w:rsidRPr="005E6F45" w:rsidRDefault="005A4415" w:rsidP="00097F58">
      <w:pPr>
        <w:spacing w:line="240" w:lineRule="auto"/>
        <w:ind w:left="560" w:firstLine="7"/>
      </w:pPr>
      <w:r w:rsidRPr="005E6F45">
        <w:t xml:space="preserve">і процесу </w:t>
      </w:r>
    </w:p>
    <w:p w:rsidR="005A4415" w:rsidRPr="005E6F45" w:rsidRDefault="005A4415" w:rsidP="00097F58">
      <w:pPr>
        <w:spacing w:line="240" w:lineRule="auto"/>
        <w:ind w:left="560" w:firstLine="7"/>
      </w:pPr>
    </w:p>
    <w:p w:rsidR="005A4415" w:rsidRPr="005E6F45" w:rsidRDefault="005A4415" w:rsidP="00097F58">
      <w:pPr>
        <w:spacing w:line="240" w:lineRule="auto"/>
        <w:ind w:left="560" w:firstLine="7"/>
      </w:pPr>
      <w:r w:rsidRPr="005E6F45">
        <w:t>Захист відбудеться «</w:t>
      </w:r>
      <w:r>
        <w:t>21</w:t>
      </w:r>
      <w:r w:rsidRPr="005E6F45">
        <w:t xml:space="preserve">» </w:t>
      </w:r>
      <w:r>
        <w:t>грудня</w:t>
      </w:r>
      <w:r w:rsidRPr="005E6F45">
        <w:t xml:space="preserve"> 2015 року о «</w:t>
      </w:r>
      <w:r>
        <w:t>12</w:t>
      </w:r>
      <w:r w:rsidRPr="006E53E5">
        <w:rPr>
          <w:vertAlign w:val="superscript"/>
        </w:rPr>
        <w:t>00</w:t>
      </w:r>
      <w:r w:rsidRPr="005E6F45">
        <w:t xml:space="preserve">» годині на засіданні </w:t>
      </w:r>
      <w:r>
        <w:t xml:space="preserve">спеціалізованої </w:t>
      </w:r>
      <w:r w:rsidRPr="005E6F45">
        <w:t xml:space="preserve">вченої ради </w:t>
      </w:r>
      <w:r>
        <w:t xml:space="preserve">К 26.062.16 у </w:t>
      </w:r>
      <w:r w:rsidRPr="005E6F45">
        <w:t>Національно</w:t>
      </w:r>
      <w:r>
        <w:t>му</w:t>
      </w:r>
      <w:r w:rsidRPr="005E6F45">
        <w:t xml:space="preserve"> авіаційно</w:t>
      </w:r>
      <w:r>
        <w:t>му</w:t>
      </w:r>
      <w:r w:rsidRPr="005E6F45">
        <w:t xml:space="preserve"> університет</w:t>
      </w:r>
      <w:r>
        <w:t>і</w:t>
      </w:r>
      <w:r w:rsidRPr="005E6F45">
        <w:t xml:space="preserve"> </w:t>
      </w:r>
      <w:r>
        <w:t>за адресою: 03058,</w:t>
      </w:r>
      <w:r w:rsidRPr="005E6F45">
        <w:t xml:space="preserve"> </w:t>
      </w:r>
      <w:r>
        <w:t>м. </w:t>
      </w:r>
      <w:r w:rsidRPr="005E6F45">
        <w:t>Київ, пр</w:t>
      </w:r>
      <w:r>
        <w:t>.</w:t>
      </w:r>
      <w:r w:rsidRPr="005E6F45">
        <w:t xml:space="preserve"> </w:t>
      </w:r>
      <w:r>
        <w:t>Космонавта Комарова, 1</w:t>
      </w:r>
    </w:p>
    <w:p w:rsidR="005A4415" w:rsidRDefault="005A4415" w:rsidP="00097F58">
      <w:pPr>
        <w:spacing w:line="240" w:lineRule="auto"/>
        <w:ind w:left="560" w:firstLine="7"/>
      </w:pPr>
    </w:p>
    <w:p w:rsidR="005A4415" w:rsidRPr="005E6F45" w:rsidRDefault="005A4415" w:rsidP="00097F58">
      <w:pPr>
        <w:spacing w:line="240" w:lineRule="auto"/>
        <w:ind w:left="560" w:firstLine="7"/>
      </w:pPr>
    </w:p>
    <w:p w:rsidR="005A4415" w:rsidRPr="009D4C8E" w:rsidRDefault="005A4415" w:rsidP="00097F58">
      <w:pPr>
        <w:spacing w:line="240" w:lineRule="auto"/>
        <w:ind w:left="560" w:firstLine="7"/>
      </w:pPr>
      <w:r w:rsidRPr="009D4C8E">
        <w:t xml:space="preserve">З дисертацією можна ознайомитись у науковій бібліотеці Національного авіаційного університету за адресою: </w:t>
      </w:r>
      <w:smartTag w:uri="urn:schemas-microsoft-com:office:smarttags" w:element="metricconverter">
        <w:smartTagPr>
          <w:attr w:name="ProductID" w:val="03058, м"/>
        </w:smartTagPr>
        <w:r w:rsidRPr="009D4C8E">
          <w:t>03058, м</w:t>
        </w:r>
      </w:smartTag>
      <w:r w:rsidRPr="009D4C8E">
        <w:t>. Київ, пр. Космонавта Комарова, 1</w:t>
      </w:r>
    </w:p>
    <w:p w:rsidR="005A4415" w:rsidRDefault="005A4415" w:rsidP="00097F58">
      <w:pPr>
        <w:spacing w:line="240" w:lineRule="auto"/>
        <w:ind w:left="560" w:firstLine="7"/>
        <w:rPr>
          <w:color w:val="FF0000"/>
        </w:rPr>
      </w:pPr>
    </w:p>
    <w:p w:rsidR="005A4415" w:rsidRPr="009D4C8E" w:rsidRDefault="005A4415" w:rsidP="00097F58">
      <w:pPr>
        <w:spacing w:line="240" w:lineRule="auto"/>
        <w:ind w:left="560" w:firstLine="7"/>
        <w:rPr>
          <w:color w:val="FF0000"/>
        </w:rPr>
      </w:pPr>
    </w:p>
    <w:p w:rsidR="005A4415" w:rsidRPr="009D4C8E" w:rsidRDefault="005A4415" w:rsidP="00097F58">
      <w:pPr>
        <w:spacing w:line="240" w:lineRule="auto"/>
        <w:ind w:left="560" w:firstLine="7"/>
        <w:rPr>
          <w:color w:val="000000"/>
        </w:rPr>
      </w:pPr>
      <w:r w:rsidRPr="009D4C8E">
        <w:rPr>
          <w:color w:val="000000"/>
        </w:rPr>
        <w:t xml:space="preserve">Автореферат розісланий «___» </w:t>
      </w:r>
      <w:r>
        <w:rPr>
          <w:color w:val="000000"/>
        </w:rPr>
        <w:t>листопада</w:t>
      </w:r>
      <w:r w:rsidRPr="009D4C8E">
        <w:rPr>
          <w:color w:val="000000"/>
        </w:rPr>
        <w:t xml:space="preserve"> 2015 р.</w:t>
      </w:r>
    </w:p>
    <w:p w:rsidR="005A4415" w:rsidRDefault="005A4415" w:rsidP="00097F58">
      <w:pPr>
        <w:spacing w:line="240" w:lineRule="auto"/>
        <w:ind w:left="560" w:firstLine="7"/>
        <w:rPr>
          <w:color w:val="FF0000"/>
        </w:rPr>
      </w:pPr>
    </w:p>
    <w:p w:rsidR="005A4415" w:rsidRDefault="005A4415" w:rsidP="00097F58">
      <w:pPr>
        <w:spacing w:line="240" w:lineRule="auto"/>
        <w:ind w:left="560" w:firstLine="7"/>
        <w:rPr>
          <w:color w:val="FF0000"/>
        </w:rPr>
      </w:pPr>
    </w:p>
    <w:p w:rsidR="005A4415" w:rsidRPr="00097F58" w:rsidRDefault="005A4415" w:rsidP="00DD741F">
      <w:pPr>
        <w:pStyle w:val="a1"/>
      </w:pPr>
    </w:p>
    <w:p w:rsidR="005A4415" w:rsidRPr="009D4C8E" w:rsidRDefault="005A4415" w:rsidP="00097F58">
      <w:pPr>
        <w:keepNext/>
        <w:spacing w:line="240" w:lineRule="auto"/>
        <w:ind w:left="560" w:firstLine="7"/>
        <w:outlineLvl w:val="5"/>
        <w:rPr>
          <w:color w:val="000000"/>
        </w:rPr>
      </w:pPr>
      <w:r w:rsidRPr="009D4C8E">
        <w:rPr>
          <w:color w:val="000000"/>
        </w:rPr>
        <w:t xml:space="preserve">Учений секретар </w:t>
      </w:r>
    </w:p>
    <w:p w:rsidR="005A4415" w:rsidRPr="009D4C8E" w:rsidRDefault="005A4415" w:rsidP="00097F58">
      <w:pPr>
        <w:tabs>
          <w:tab w:val="left" w:pos="-540"/>
        </w:tabs>
        <w:spacing w:line="240" w:lineRule="auto"/>
        <w:ind w:left="560" w:firstLine="7"/>
        <w:rPr>
          <w:color w:val="000000"/>
        </w:rPr>
      </w:pPr>
      <w:r w:rsidRPr="009D4C8E">
        <w:rPr>
          <w:color w:val="000000"/>
        </w:rPr>
        <w:t>спеціалізованої вченої ради</w:t>
      </w:r>
      <w:r w:rsidRPr="009D4C8E">
        <w:rPr>
          <w:color w:val="FF0000"/>
        </w:rPr>
        <w:t xml:space="preserve"> </w:t>
      </w:r>
      <w:r w:rsidRPr="009D4C8E">
        <w:rPr>
          <w:color w:val="FF0000"/>
        </w:rPr>
        <w:tab/>
        <w:t xml:space="preserve">                                                  </w:t>
      </w:r>
      <w:r w:rsidRPr="009D4C8E">
        <w:rPr>
          <w:color w:val="000000"/>
        </w:rPr>
        <w:t>І.М. Сопілко</w:t>
      </w:r>
    </w:p>
    <w:p w:rsidR="005A4415" w:rsidRPr="009D4C8E" w:rsidRDefault="005A4415" w:rsidP="00097F58">
      <w:pPr>
        <w:tabs>
          <w:tab w:val="left" w:pos="709"/>
        </w:tabs>
        <w:spacing w:line="252" w:lineRule="auto"/>
        <w:ind w:firstLine="720"/>
        <w:jc w:val="center"/>
      </w:pPr>
    </w:p>
    <w:p w:rsidR="005A4415" w:rsidRDefault="005A4415" w:rsidP="00097F58"/>
    <w:p w:rsidR="005A4415" w:rsidRPr="00097F58" w:rsidRDefault="005A4415" w:rsidP="00DD741F">
      <w:pPr>
        <w:pStyle w:val="a1"/>
      </w:pPr>
    </w:p>
    <w:p w:rsidR="005A4415" w:rsidRDefault="005A4415" w:rsidP="00CA1410">
      <w:pPr>
        <w:widowControl w:val="0"/>
        <w:spacing w:line="240" w:lineRule="auto"/>
        <w:ind w:firstLine="0"/>
        <w:jc w:val="center"/>
        <w:rPr>
          <w:b/>
        </w:rPr>
      </w:pPr>
      <w:r w:rsidRPr="00B96016">
        <w:rPr>
          <w:b/>
        </w:rPr>
        <w:t>ЗАГАЛЬНА ХАРАКТЕРИСТИКА РОБОТИ</w:t>
      </w:r>
    </w:p>
    <w:p w:rsidR="005A4415" w:rsidRPr="00F32D1D" w:rsidRDefault="005A4415" w:rsidP="00DD741F">
      <w:pPr>
        <w:pStyle w:val="a1"/>
      </w:pPr>
    </w:p>
    <w:p w:rsidR="005A4415" w:rsidRPr="002426E8" w:rsidRDefault="005A4415" w:rsidP="00CA1410">
      <w:pPr>
        <w:widowControl w:val="0"/>
        <w:spacing w:line="240" w:lineRule="auto"/>
      </w:pPr>
      <w:r w:rsidRPr="00B96016">
        <w:rPr>
          <w:b/>
        </w:rPr>
        <w:t>Актуальність теми</w:t>
      </w:r>
      <w:r w:rsidRPr="002426E8">
        <w:t xml:space="preserve">. </w:t>
      </w:r>
      <w:r>
        <w:t>Сучасний е</w:t>
      </w:r>
      <w:r w:rsidRPr="002426E8">
        <w:t>тап реалізації Угоди про асоціацію України з Європейським Союзом, переходу  від партнерства і співробітництва до політичної асоціації та економічної інтеграції</w:t>
      </w:r>
      <w:r>
        <w:t>,</w:t>
      </w:r>
      <w:r w:rsidRPr="002426E8">
        <w:t xml:space="preserve"> характеризується складними і нестабільними умовами державотворення, жорсткою конкуренцією, швидкими темпами оновлення технологій, збільшенням обсягу інформаційних потоків, підвищенням рівня відповідальності за прийняття адміністративних рішень, особливими вимогами до професіоналізму працівників, що обумовлює зростання ролі персоналу в соціально-економічній системі.</w:t>
      </w:r>
    </w:p>
    <w:p w:rsidR="005A4415" w:rsidRPr="00B96016" w:rsidRDefault="005A4415" w:rsidP="00CA1410">
      <w:pPr>
        <w:widowControl w:val="0"/>
        <w:spacing w:line="240" w:lineRule="auto"/>
        <w:ind w:firstLine="709"/>
      </w:pPr>
      <w:r w:rsidRPr="002426E8">
        <w:t xml:space="preserve">Його ефективне, раціональне використання постає одним з ключових чинників у створенні в державі міцної соціальної підтримки європейського вибору країни, виконанню зобов'язань розбудовувати розвинуту й сталу </w:t>
      </w:r>
      <w:r w:rsidRPr="00B96016">
        <w:t>демократію та ринкову економіку. Важливу роль щодо набрання персоналом якісних властивостей необхідних для виконання таких завдань відіграє його адміністративно-правова організація.</w:t>
      </w:r>
    </w:p>
    <w:p w:rsidR="005A4415" w:rsidRPr="00B96016" w:rsidRDefault="005A4415" w:rsidP="00CA1410">
      <w:pPr>
        <w:widowControl w:val="0"/>
        <w:spacing w:line="240" w:lineRule="auto"/>
        <w:ind w:firstLine="709"/>
      </w:pPr>
      <w:r w:rsidRPr="00B96016">
        <w:t>Під такою організацією у статиці розуміється стан структурованості, внутрішньої упорядкованості, узгодженості взаємодії відносно самостійних частин в системному об'єкті (персоналі); у динаміці — процес, за допомогою якого створюються умови для розвитку системи, створюється і зберігається структура системи.</w:t>
      </w:r>
    </w:p>
    <w:p w:rsidR="005A4415" w:rsidRPr="009A5FC0" w:rsidRDefault="005A4415" w:rsidP="00CA1410">
      <w:pPr>
        <w:widowControl w:val="0"/>
        <w:spacing w:line="240" w:lineRule="auto"/>
        <w:ind w:firstLine="709"/>
      </w:pPr>
      <w:r w:rsidRPr="00B96016">
        <w:t>Вищенаведене повною мірою відноситься до персоналу, який забезпечує функціонування цивільної авіації. Головна особливість, яка відрізняє персонал цивільної авіації від інших аналогічних систем полягає у його призначенні. Специфічні особливості галузі повітряного транспорту обумовлюють домінантн</w:t>
      </w:r>
      <w:r>
        <w:t xml:space="preserve">у </w:t>
      </w:r>
      <w:r w:rsidRPr="00B96016">
        <w:t>місією персоналу цивільної авіації</w:t>
      </w:r>
      <w:r>
        <w:t xml:space="preserve"> — </w:t>
      </w:r>
      <w:r w:rsidRPr="00B96016">
        <w:t>опікування безпекою польотів.</w:t>
      </w:r>
      <w:r>
        <w:t xml:space="preserve"> </w:t>
      </w:r>
      <w:r w:rsidRPr="00B96016">
        <w:t>Її виконання жорстко корелюється з розвитком авіаційної галузі в цілому.</w:t>
      </w:r>
    </w:p>
    <w:p w:rsidR="005A4415" w:rsidRDefault="005A4415" w:rsidP="00CA1410">
      <w:pPr>
        <w:widowControl w:val="0"/>
        <w:spacing w:line="240" w:lineRule="auto"/>
        <w:ind w:firstLine="709"/>
      </w:pPr>
      <w:r w:rsidRPr="00B96016">
        <w:t>Необхідність оновлення парку повітряних суден та їх технічного оснащення, навігаційного забезпечення польотів, збільшення перевезень пасажирів і вантажів, зростання інтенсивності повітряного руху, зміни вимог екологічних стандартів, актуалізація співпраці з зарубіжними партнерами потребують оперативних і адекватних реформаторських змін у системі персоналу цивільної авіації. Це запровадження нових технологій кадрової роботи, підготовка спеціалістів нової формації, здатних до</w:t>
      </w:r>
      <w:r>
        <w:t xml:space="preserve"> </w:t>
      </w:r>
      <w:r w:rsidRPr="00B96016">
        <w:t>продуктивного впровадження перспективних розробок науково-дослідних та дослідно-</w:t>
      </w:r>
      <w:r>
        <w:t>конструкторських розробок у галузі технологій виробництва та експлуатації авіаційної техніки, та забезпечення їх перепідготовки відповідно потреб часу.</w:t>
      </w:r>
    </w:p>
    <w:p w:rsidR="005A4415" w:rsidRDefault="005A4415" w:rsidP="00CA1410">
      <w:pPr>
        <w:widowControl w:val="0"/>
        <w:spacing w:line="240" w:lineRule="auto"/>
        <w:ind w:firstLine="709"/>
      </w:pPr>
      <w:r>
        <w:t xml:space="preserve">У той же час реальна практика функціонування авіаційної галузі не позбавлена негативних тенденцій, питома вага яких пов'язана з адмініструванням персоналу. Це </w:t>
      </w:r>
      <w:r w:rsidRPr="00AC46AE">
        <w:t>незавершеність формування єдиної господарської системи управління повітряним рухом</w:t>
      </w:r>
      <w:r>
        <w:t xml:space="preserve">,  недосконалість організаційно-мобілізаційного і технічного планування переведення центрів організації повітряного руху з мирного на, потенційно можливий, воєнний стан; недокомплектованість кадрами державних інспекторів, що здійснюють державний контроль за діяльністю </w:t>
      </w:r>
      <w:r>
        <w:lastRenderedPageBreak/>
        <w:t>авіаційних підприємств в галузі безпеки польотів і авіаційної безпеки; зниження навиків членів екіпажу в керуванні повітряними судами, особливо в складних метеоумовах і в аварійних ситуаціях та інше.</w:t>
      </w:r>
    </w:p>
    <w:p w:rsidR="005A4415" w:rsidRDefault="005A4415" w:rsidP="00CA1410">
      <w:pPr>
        <w:widowControl w:val="0"/>
        <w:spacing w:line="240" w:lineRule="auto"/>
        <w:ind w:firstLine="709"/>
      </w:pPr>
      <w:r>
        <w:t xml:space="preserve">Вирішення зазначених проблем є можливим за умови своєчасних змін в адміністративно-правовій організації системи персоналу цивільної авіації. У свою чергу, удосконалення цієї системи потребує цілеспрямованого наукового супроводження, невід'ємним компонентом якого є наукові дослідження усіх її сторін. На жаль, </w:t>
      </w:r>
      <w:r w:rsidRPr="002426E8">
        <w:t>з часу проголошення незалежності України</w:t>
      </w:r>
      <w:r>
        <w:t xml:space="preserve"> на адміністративно-правовому просторі не з'явились монографічні дослідження організації персоналу цивільної авіації, </w:t>
      </w:r>
      <w:r w:rsidRPr="002426E8">
        <w:t xml:space="preserve">крім нечисленних публікацій на рівні наукових статей, </w:t>
      </w:r>
      <w:r>
        <w:t xml:space="preserve">які </w:t>
      </w:r>
      <w:r w:rsidRPr="002426E8">
        <w:t>опосередковано торк</w:t>
      </w:r>
      <w:r>
        <w:t xml:space="preserve">аються </w:t>
      </w:r>
      <w:r w:rsidRPr="002426E8">
        <w:t>дано</w:t>
      </w:r>
      <w:r>
        <w:t>го предмету.</w:t>
      </w:r>
    </w:p>
    <w:p w:rsidR="005A4415" w:rsidRDefault="005A4415" w:rsidP="00CA1410">
      <w:pPr>
        <w:widowControl w:val="0"/>
        <w:spacing w:line="240" w:lineRule="auto"/>
        <w:ind w:firstLine="709"/>
      </w:pPr>
      <w:r>
        <w:t xml:space="preserve">З урахуванням цього </w:t>
      </w:r>
      <w:r w:rsidRPr="006A022B">
        <w:t>базове підгрунття дисертації</w:t>
      </w:r>
      <w:r>
        <w:t xml:space="preserve"> </w:t>
      </w:r>
      <w:r w:rsidRPr="006A022B">
        <w:t>склали</w:t>
      </w:r>
      <w:r>
        <w:t xml:space="preserve"> праці</w:t>
      </w:r>
      <w:r w:rsidRPr="00B96016">
        <w:t xml:space="preserve"> із загальної проблематики адміністративно</w:t>
      </w:r>
      <w:r>
        <w:t>-</w:t>
      </w:r>
      <w:r w:rsidRPr="00B96016">
        <w:t xml:space="preserve">правових відносин та теорії організації відомих українських та зарубіжних учених, таких як </w:t>
      </w:r>
      <w:r w:rsidRPr="00307EE3">
        <w:t>В</w:t>
      </w:r>
      <w:r>
        <w:t>.Б. Авер’янов, Н.А. Армаш, Д.М. </w:t>
      </w:r>
      <w:r w:rsidRPr="00307EE3">
        <w:t>Бахрах, В.М. Бевзенко, Ю.П. Битяк, В</w:t>
      </w:r>
      <w:r>
        <w:t>.М. Гаращук, В.В. Гордєєв, Т.О. </w:t>
      </w:r>
      <w:r w:rsidRPr="00307EE3">
        <w:t>Гуржій, Є.В. Додін, Р.А. Калюжний, Т.О.</w:t>
      </w:r>
      <w:r>
        <w:t xml:space="preserve"> Коломоєць, В.К. Колпаков, О.В. </w:t>
      </w:r>
      <w:r w:rsidRPr="00307EE3">
        <w:t>Копан, О.В. Кузьменко, Д.В. Лученко, Т.О</w:t>
      </w:r>
      <w:r>
        <w:t>. Мацелик, А.І. Миколенко, С.О. </w:t>
      </w:r>
      <w:r w:rsidRPr="00307EE3">
        <w:t xml:space="preserve">Мосьондз, </w:t>
      </w:r>
      <w:r>
        <w:t xml:space="preserve">В.Я. Настюк, </w:t>
      </w:r>
      <w:r w:rsidRPr="00307EE3">
        <w:t xml:space="preserve">Н.Р. Нижник, </w:t>
      </w:r>
      <w:r>
        <w:t>В.І. Олефір, О.В Олійник, О.І. </w:t>
      </w:r>
      <w:r w:rsidRPr="00307EE3">
        <w:t>Остапенко, С.В. Петков, В.В. Прокопенко, О.П. Рябченко, А.О. Селіванов,  А.М. Школик, В.Г. Чорна, Х.П. Ярмакі</w:t>
      </w:r>
      <w:r w:rsidRPr="00B96016">
        <w:t>та ін.</w:t>
      </w:r>
      <w:r>
        <w:t xml:space="preserve"> </w:t>
      </w:r>
      <w:r w:rsidRPr="006A022B">
        <w:t xml:space="preserve">Їхні здобутки містять низку </w:t>
      </w:r>
      <w:r>
        <w:t xml:space="preserve">доктринальних </w:t>
      </w:r>
      <w:r w:rsidRPr="006A022B">
        <w:t>положень і висновків, які прямо або опосередковано стосуються</w:t>
      </w:r>
      <w:r>
        <w:t xml:space="preserve"> проблем адміністративно-правової організації соціальних систем</w:t>
      </w:r>
      <w:r w:rsidRPr="006A022B">
        <w:t xml:space="preserve">і створюють методологічні передумови для ефективного її дослідження у </w:t>
      </w:r>
      <w:r>
        <w:t xml:space="preserve">сучасних </w:t>
      </w:r>
      <w:r w:rsidRPr="006A022B">
        <w:t>реаліях.</w:t>
      </w:r>
    </w:p>
    <w:p w:rsidR="005A4415" w:rsidRDefault="005A4415" w:rsidP="00CA1410">
      <w:pPr>
        <w:widowControl w:val="0"/>
        <w:spacing w:line="240" w:lineRule="auto"/>
        <w:ind w:firstLine="709"/>
      </w:pPr>
      <w:r w:rsidRPr="00115466">
        <w:t xml:space="preserve">Обґрунтуванню поглядів дисертанта слугували роботи з розв’язання конкретних наукових завдань, </w:t>
      </w:r>
      <w:r>
        <w:t xml:space="preserve">у тому числі в галузі </w:t>
      </w:r>
      <w:r w:rsidRPr="00B96016">
        <w:t>цивільної авіації</w:t>
      </w:r>
      <w:r>
        <w:t xml:space="preserve">, </w:t>
      </w:r>
      <w:r w:rsidRPr="00115466">
        <w:t>які підготували</w:t>
      </w:r>
      <w:r>
        <w:t xml:space="preserve"> </w:t>
      </w:r>
      <w:r w:rsidRPr="00541765">
        <w:t>А.С. Бичков, В.М. Вишновецький, С.Т. Гончарук, Н.В. Дараганова, Г.Г. Забарний, А.В. Мілашевич, Р.О. Герасимов, В.К. Гіжевський, С.Я. Лихова, А.Ю. Нашинець-Наумова, О.В. Оніщенко, В.І. Рижий, І.М. Сопілко, В.Г. Старков, А.В. Філіппов та ін.</w:t>
      </w:r>
    </w:p>
    <w:p w:rsidR="005A4415" w:rsidRDefault="005A4415" w:rsidP="00CA1410">
      <w:pPr>
        <w:widowControl w:val="0"/>
        <w:spacing w:line="240" w:lineRule="auto"/>
        <w:ind w:firstLine="709"/>
      </w:pPr>
      <w:r w:rsidRPr="0019230C">
        <w:t xml:space="preserve">Таким чином, потреба у </w:t>
      </w:r>
      <w:r>
        <w:t xml:space="preserve">безпосередньому </w:t>
      </w:r>
      <w:r w:rsidRPr="0019230C">
        <w:t>розробленні теоретичних питань і практичних рекомендацій щодо</w:t>
      </w:r>
      <w:r>
        <w:t xml:space="preserve"> адміністративно-правової організації персоналу</w:t>
      </w:r>
      <w:r w:rsidRPr="0019230C">
        <w:t xml:space="preserve"> цивільної авіації обумовлює актуальність обраної теми</w:t>
      </w:r>
      <w:r>
        <w:t xml:space="preserve"> дисертації</w:t>
      </w:r>
      <w:r w:rsidRPr="0019230C">
        <w:t>.</w:t>
      </w:r>
    </w:p>
    <w:p w:rsidR="005A4415" w:rsidRPr="004D0830" w:rsidRDefault="005A4415" w:rsidP="00CA1410">
      <w:pPr>
        <w:widowControl w:val="0"/>
        <w:spacing w:line="240" w:lineRule="auto"/>
        <w:ind w:firstLine="709"/>
      </w:pPr>
      <w:r w:rsidRPr="004D0830">
        <w:rPr>
          <w:b/>
        </w:rPr>
        <w:t>Зв’язок роботи із науковими програмами, планами, темами</w:t>
      </w:r>
      <w:r w:rsidRPr="004D0830">
        <w:t>.</w:t>
      </w:r>
      <w:r>
        <w:t xml:space="preserve"> </w:t>
      </w:r>
      <w:r w:rsidRPr="004D0830">
        <w:t>Дисертаційне дослідження спрямовано на реалізацію положень Концепції розвитку цивільної авіації України, затвердженої постановою Кабінету Міністрів України від 28 грудня 1996 р. № 1587 та Державної програми авіаційної безпеки цивільної авіації, затвердженої Законом України від 20 лютого 2003 р. № 545-IV. Дисертація виконана згідно з планом науково-дослідних робіт кафедри конституційного та адміністративного права Національного авіаційного університету в межах державних цільових комплексних програм "Актуальні проблеми правотворення в сучасній Україні" (номер державної реєстрації 01084010270) та "Правова система України в умовах сучасних національних та міжнародних тенденцій розбудови державності" (номер державної реєстрації 01114000006). Затверджена Вчено</w:t>
      </w:r>
      <w:r>
        <w:t>ю</w:t>
      </w:r>
      <w:r w:rsidRPr="004D0830">
        <w:t xml:space="preserve"> Радою Юридичного інституту Національного авіаційного університету</w:t>
      </w:r>
      <w:r>
        <w:t xml:space="preserve"> 25 червня </w:t>
      </w:r>
      <w:r w:rsidRPr="004D0830">
        <w:t>2012 року (протокол № 1</w:t>
      </w:r>
      <w:r>
        <w:t>3</w:t>
      </w:r>
      <w:r w:rsidRPr="004D0830">
        <w:t xml:space="preserve">), та у межах </w:t>
      </w:r>
      <w:r w:rsidRPr="004D0830">
        <w:lastRenderedPageBreak/>
        <w:t>науково-дослідної програми роботи кафедри конституційного і адміністративного права Навчально-наукового Юридичного інституту Національного авіаційного університету за темою "Громадянське суспільство: публічно-правовий вимір" 76/13.01.02 на час з 2013р. до 2016 р.</w:t>
      </w:r>
    </w:p>
    <w:p w:rsidR="005A4415" w:rsidRPr="00BA6EAF" w:rsidRDefault="005A4415" w:rsidP="00CA1410">
      <w:pPr>
        <w:widowControl w:val="0"/>
        <w:spacing w:line="240" w:lineRule="auto"/>
        <w:ind w:firstLine="709"/>
      </w:pPr>
      <w:r w:rsidRPr="00BA6EAF">
        <w:t xml:space="preserve">Конкретне наукове завдання щодо підготовки дисертації за даною тематикою сформульовано у рішенні кафедри конституційного та адміністративного права Національного авіаційного університету </w:t>
      </w:r>
      <w:r>
        <w:t>від 14 травня  2012 року</w:t>
      </w:r>
      <w:r w:rsidRPr="004D0830">
        <w:t>(протокол №</w:t>
      </w:r>
      <w:r>
        <w:t>8</w:t>
      </w:r>
      <w:r w:rsidRPr="004D0830">
        <w:t>).</w:t>
      </w:r>
    </w:p>
    <w:p w:rsidR="005A4415" w:rsidRDefault="005A4415" w:rsidP="00056044">
      <w:pPr>
        <w:pStyle w:val="2"/>
        <w:keepNext w:val="0"/>
        <w:keepLines w:val="0"/>
        <w:widowControl w:val="0"/>
        <w:spacing w:line="240" w:lineRule="auto"/>
        <w:ind w:firstLine="709"/>
      </w:pPr>
      <w:r w:rsidRPr="00BA6EAF">
        <w:rPr>
          <w:b/>
        </w:rPr>
        <w:t>Мета і з</w:t>
      </w:r>
      <w:r>
        <w:rPr>
          <w:b/>
        </w:rPr>
        <w:t xml:space="preserve">авдання </w:t>
      </w:r>
      <w:r w:rsidRPr="00BA6EAF">
        <w:rPr>
          <w:b/>
        </w:rPr>
        <w:t>дослідження</w:t>
      </w:r>
      <w:r w:rsidRPr="002426E8">
        <w:t xml:space="preserve">. </w:t>
      </w:r>
      <w:r w:rsidRPr="00BA6EAF">
        <w:t xml:space="preserve">Метою дисертації є, по-перше, розкриття змісту правового регулювання </w:t>
      </w:r>
      <w:r w:rsidRPr="00076FB2">
        <w:t>адміністративно-правов</w:t>
      </w:r>
      <w:r>
        <w:t>ої о</w:t>
      </w:r>
      <w:r w:rsidRPr="00076FB2">
        <w:t>рганізації системи персоналу цивільної авіації</w:t>
      </w:r>
      <w:r>
        <w:t>;</w:t>
      </w:r>
      <w:r w:rsidRPr="00076FB2">
        <w:t xml:space="preserve"> </w:t>
      </w:r>
      <w:r w:rsidRPr="00BA6EAF">
        <w:t xml:space="preserve">по-друге, розробка рекомендацій і пропозицій щодо вдосконалення </w:t>
      </w:r>
      <w:r w:rsidRPr="00076FB2">
        <w:t>адміністративно-правової організації системи персоналу цивільної авіації</w:t>
      </w:r>
      <w:r>
        <w:t xml:space="preserve">; </w:t>
      </w:r>
      <w:r w:rsidRPr="00BA6EAF">
        <w:t>по-третє, впровадження в сучасну практику висновків і пропозицій, сформульованих за результатами дослідження.</w:t>
      </w:r>
    </w:p>
    <w:p w:rsidR="005A4415" w:rsidRDefault="005A4415" w:rsidP="00CA1410">
      <w:pPr>
        <w:widowControl w:val="0"/>
        <w:spacing w:line="240" w:lineRule="auto"/>
        <w:ind w:firstLine="709"/>
      </w:pPr>
      <w:r w:rsidRPr="00076FB2">
        <w:t>Досягнення поставленої мети передбачає вирішення таких завдань</w:t>
      </w:r>
      <w:r>
        <w:t>:</w:t>
      </w:r>
    </w:p>
    <w:p w:rsidR="005A4415" w:rsidRPr="002426E8" w:rsidRDefault="005A4415" w:rsidP="00CA1410">
      <w:pPr>
        <w:pStyle w:val="a"/>
        <w:widowControl w:val="0"/>
      </w:pPr>
      <w:r w:rsidRPr="002426E8">
        <w:t>проаналізувати співвідношення понять "кадри", "персонал" і "особовий склад", "авіаційний персонал";</w:t>
      </w:r>
    </w:p>
    <w:p w:rsidR="005A4415" w:rsidRPr="002426E8" w:rsidRDefault="005A4415" w:rsidP="00CA1410">
      <w:pPr>
        <w:pStyle w:val="a"/>
        <w:widowControl w:val="0"/>
      </w:pPr>
      <w:r w:rsidRPr="002426E8">
        <w:t>виявити суть концептів "персонал", "авіаційний персонал" в єдності гносеологічного та адміністративно-правового вимірів в галузі цивільної авіації України та сформулювати поняття "персонал цивільної авіації України";</w:t>
      </w:r>
    </w:p>
    <w:p w:rsidR="005A4415" w:rsidRPr="002426E8" w:rsidRDefault="005A4415" w:rsidP="00CA1410">
      <w:pPr>
        <w:pStyle w:val="a"/>
        <w:widowControl w:val="0"/>
      </w:pPr>
      <w:r w:rsidRPr="002426E8">
        <w:t>з’ясувати сутність, зміст адміністративно-правової організації авіаційного персоналу;</w:t>
      </w:r>
    </w:p>
    <w:p w:rsidR="005A4415" w:rsidRPr="002426E8" w:rsidRDefault="005A4415" w:rsidP="00CA1410">
      <w:pPr>
        <w:pStyle w:val="a"/>
        <w:widowControl w:val="0"/>
      </w:pPr>
      <w:r w:rsidRPr="002426E8">
        <w:t>класифікувати персонал цивільної авіації в Україні;</w:t>
      </w:r>
    </w:p>
    <w:p w:rsidR="005A4415" w:rsidRPr="002426E8" w:rsidRDefault="005A4415" w:rsidP="00CA1410">
      <w:pPr>
        <w:pStyle w:val="a"/>
        <w:widowControl w:val="0"/>
      </w:pPr>
      <w:r w:rsidRPr="002426E8">
        <w:t>визначити детермінацію системних властивостей адміністративно-правової організації персоналу цивільної авіації України;</w:t>
      </w:r>
    </w:p>
    <w:p w:rsidR="005A4415" w:rsidRPr="002426E8" w:rsidRDefault="005A4415" w:rsidP="00CA1410">
      <w:pPr>
        <w:pStyle w:val="a"/>
        <w:widowControl w:val="0"/>
      </w:pPr>
      <w:r w:rsidRPr="002426E8">
        <w:t xml:space="preserve">дослідити нормативно-правове забезпечення організації персоналу цивільної авіації в Україні; </w:t>
      </w:r>
    </w:p>
    <w:p w:rsidR="005A4415" w:rsidRPr="002426E8" w:rsidRDefault="005A4415" w:rsidP="00CA1410">
      <w:pPr>
        <w:pStyle w:val="a"/>
        <w:widowControl w:val="0"/>
      </w:pPr>
      <w:r w:rsidRPr="002426E8">
        <w:t>установити організаційно-правові засоби забезпечення безпечної діяльності авіаційного персоналу України;</w:t>
      </w:r>
    </w:p>
    <w:p w:rsidR="005A4415" w:rsidRPr="002426E8" w:rsidRDefault="005A4415" w:rsidP="00CA1410">
      <w:pPr>
        <w:pStyle w:val="a"/>
        <w:widowControl w:val="0"/>
      </w:pPr>
      <w:r w:rsidRPr="002426E8">
        <w:t>вивчити окремі аспекти міжнародного досвіду нормативно - правового регулювання з розглянутих питань;</w:t>
      </w:r>
    </w:p>
    <w:p w:rsidR="005A4415" w:rsidRPr="002426E8" w:rsidRDefault="005A4415" w:rsidP="00CA1410">
      <w:pPr>
        <w:pStyle w:val="a"/>
        <w:widowControl w:val="0"/>
      </w:pPr>
      <w:r w:rsidRPr="002426E8">
        <w:t xml:space="preserve">виробити рекомендації та внести пропозиції щодо вдосконалення вітчизняного законодавства з питань адміністративно-правової організації персоналу цивільної авіації в Україні. </w:t>
      </w:r>
    </w:p>
    <w:p w:rsidR="005A4415" w:rsidRPr="002426E8" w:rsidRDefault="005A4415" w:rsidP="00CA1410">
      <w:pPr>
        <w:pStyle w:val="2"/>
        <w:keepNext w:val="0"/>
        <w:keepLines w:val="0"/>
        <w:widowControl w:val="0"/>
        <w:spacing w:line="240" w:lineRule="auto"/>
        <w:ind w:firstLine="709"/>
      </w:pPr>
      <w:r w:rsidRPr="00267246">
        <w:rPr>
          <w:i/>
        </w:rPr>
        <w:t>Об’єктом дослідження</w:t>
      </w:r>
      <w:r w:rsidRPr="002426E8">
        <w:t xml:space="preserve"> є суспільні відносини, що виникають у </w:t>
      </w:r>
      <w:r>
        <w:t xml:space="preserve">сфері функціонування </w:t>
      </w:r>
      <w:r w:rsidRPr="002426E8">
        <w:t>персоналу цивільної авіації в Україні.</w:t>
      </w:r>
    </w:p>
    <w:p w:rsidR="005A4415" w:rsidRPr="002426E8" w:rsidRDefault="005A4415" w:rsidP="00CA1410">
      <w:pPr>
        <w:pStyle w:val="2"/>
        <w:keepNext w:val="0"/>
        <w:keepLines w:val="0"/>
        <w:widowControl w:val="0"/>
        <w:spacing w:line="240" w:lineRule="auto"/>
        <w:ind w:firstLine="709"/>
      </w:pPr>
      <w:r w:rsidRPr="00267246">
        <w:rPr>
          <w:i/>
        </w:rPr>
        <w:t>Предметом дослідження</w:t>
      </w:r>
      <w:r w:rsidRPr="002426E8">
        <w:t xml:space="preserve"> є адміністративно-правова організація персоналу цивільної авіації.</w:t>
      </w:r>
    </w:p>
    <w:p w:rsidR="005A4415" w:rsidRDefault="005A4415" w:rsidP="00056044">
      <w:pPr>
        <w:pStyle w:val="2"/>
        <w:keepNext w:val="0"/>
        <w:keepLines w:val="0"/>
        <w:widowControl w:val="0"/>
        <w:spacing w:line="240" w:lineRule="auto"/>
        <w:ind w:firstLine="709"/>
      </w:pPr>
      <w:r w:rsidRPr="00354232">
        <w:rPr>
          <w:b/>
        </w:rPr>
        <w:t>Методи дослідження</w:t>
      </w:r>
      <w:r w:rsidRPr="002426E8">
        <w:t xml:space="preserve">. </w:t>
      </w:r>
      <w:r w:rsidRPr="00354232">
        <w:t>Методологічною основою дисертації є сукупність загальнонаукових та спеціальних прийомів пізнання, які забезпечують системний підхід до вирішення поставлених завдань, єдність правового змісту і юридичної форми дослідницьких здобутків</w:t>
      </w:r>
      <w:r>
        <w:t>.</w:t>
      </w:r>
    </w:p>
    <w:p w:rsidR="005A4415" w:rsidRPr="002426E8" w:rsidRDefault="005A4415" w:rsidP="00CA1410">
      <w:pPr>
        <w:widowControl w:val="0"/>
        <w:spacing w:line="240" w:lineRule="auto"/>
        <w:ind w:firstLine="709"/>
      </w:pPr>
      <w:r w:rsidRPr="002426E8">
        <w:t xml:space="preserve">Як загальнонауковий метод використовувався системний підхід, який дозволив визначити проблемні питання адміністративно - правової організації </w:t>
      </w:r>
      <w:r w:rsidRPr="002426E8">
        <w:lastRenderedPageBreak/>
        <w:t>діяльності персоналу цивільної авіації. У роботі були також використані спеціальні методи. За допомогою логіко-семантичного методу дістав подальшого розвитку понятійний апарат (п.п. 1.2, 2.1, 2.2.). Історико-правовий метод використаний з метою здійснення дослідження особливостей становлення та розвитку цивільної авіації та визначення місця і статусу авіаційного персоналу (п.п. 1.1, 2.1.). Порівняльно-правовий та системно-структурний методи використані з метою дослідження поняття "авіаційний персонал", визначення категорій і груп посад, структури авіаційно-транспортної системи (п.п. 1.2, 1.3, 2.1, 2.2). Методи класифікації та групування застосовані у процесі упорядкування категорій персоналу цивільної авіації (п. 1.2), функцій персоналу цивільної авіації (п. 2.2, розділ 3). За допомогою функціонального методу проаналізовано вітчизняний та зарубіжний досвід правового регулювання адміністративно – правового статусу та діяльності персоналу цивільної авіації,  визначено напрями вдосконалення чинного законодавства (п. 1.3, 2.1, 2.2, 3.2). Використання формально-юридичного методу сприяло виявленню прогалин та колізій у законодавстві, підготовки пропозиції щодо його вдосконалення (підрозділи 1.2, 2.1, 2.2, 3.2).</w:t>
      </w:r>
    </w:p>
    <w:p w:rsidR="005A4415" w:rsidRDefault="005A4415" w:rsidP="00CA1410">
      <w:pPr>
        <w:widowControl w:val="0"/>
        <w:spacing w:line="240" w:lineRule="auto"/>
        <w:ind w:firstLine="709"/>
      </w:pPr>
      <w:r>
        <w:t xml:space="preserve">Нормативну основу </w:t>
      </w:r>
      <w:r w:rsidRPr="002426E8">
        <w:t xml:space="preserve">дослідження складають Конституція України, </w:t>
      </w:r>
      <w:r w:rsidRPr="00354232">
        <w:t>закони України, акти Президента України і Кабінету Міністрів України, акти публічної адміністрації, які регулюють</w:t>
      </w:r>
      <w:r>
        <w:t xml:space="preserve"> адміністративно-правові відносини і, зокрема, відносини в сфері цивільної авіації, а також </w:t>
      </w:r>
      <w:r w:rsidRPr="002426E8">
        <w:t>міжнародні нормативно</w:t>
      </w:r>
      <w:r>
        <w:t>-</w:t>
      </w:r>
      <w:r w:rsidRPr="002426E8">
        <w:t>правові акти, стандарти ICAO.</w:t>
      </w:r>
    </w:p>
    <w:p w:rsidR="005A4415" w:rsidRPr="00EE18A9" w:rsidRDefault="005A4415" w:rsidP="00CA1410">
      <w:pPr>
        <w:widowControl w:val="0"/>
        <w:spacing w:line="240" w:lineRule="auto"/>
        <w:ind w:firstLine="709"/>
      </w:pPr>
      <w:r w:rsidRPr="00354232">
        <w:t xml:space="preserve">Емпіричну базу дослідження становлять, по-перше, офіційні дані акумульовані Державним комітетом статистики України, </w:t>
      </w:r>
      <w:r w:rsidRPr="002426E8">
        <w:t>Державно</w:t>
      </w:r>
      <w:r>
        <w:t>ю</w:t>
      </w:r>
      <w:r w:rsidRPr="002426E8">
        <w:t xml:space="preserve"> авіаційно</w:t>
      </w:r>
      <w:r>
        <w:t>ю</w:t>
      </w:r>
      <w:r w:rsidRPr="002426E8">
        <w:t xml:space="preserve"> служб</w:t>
      </w:r>
      <w:r>
        <w:t>ою</w:t>
      </w:r>
      <w:r w:rsidRPr="002426E8">
        <w:t xml:space="preserve"> України</w:t>
      </w:r>
      <w:r>
        <w:t xml:space="preserve">, </w:t>
      </w:r>
      <w:r w:rsidRPr="00354232">
        <w:t>іншими відповідними стру</w:t>
      </w:r>
      <w:r>
        <w:t xml:space="preserve">ктурами публічної адміністрації, по-друге, </w:t>
      </w:r>
      <w:r w:rsidRPr="00EE18A9">
        <w:t xml:space="preserve">результати вивчення практики діяльності </w:t>
      </w:r>
      <w:r>
        <w:t xml:space="preserve">персоналу структурних підрозділів цивільної авіації за 2008 – 2015 </w:t>
      </w:r>
      <w:r w:rsidRPr="004C5C2A">
        <w:t>роки</w:t>
      </w:r>
      <w:r w:rsidRPr="00EE18A9">
        <w:t>, аналізу</w:t>
      </w:r>
      <w:r>
        <w:t xml:space="preserve"> 583 </w:t>
      </w:r>
      <w:r w:rsidRPr="00EE18A9">
        <w:t xml:space="preserve">справ </w:t>
      </w:r>
      <w:r>
        <w:t xml:space="preserve">щодо авіаційних подій та інших, </w:t>
      </w:r>
      <w:r w:rsidRPr="00EE18A9">
        <w:t>анкетування</w:t>
      </w:r>
      <w:r>
        <w:t xml:space="preserve"> 317 та </w:t>
      </w:r>
      <w:r w:rsidRPr="00EE18A9">
        <w:t xml:space="preserve">опитування </w:t>
      </w:r>
      <w:r>
        <w:t>524 осіб з числа персоналу цивільної авіації; п</w:t>
      </w:r>
      <w:r w:rsidRPr="00EE18A9">
        <w:t xml:space="preserve">о-третє, нормативний матеріал, що втратив чинність, проекти нормативних актів, емпіричні данні з наукових і публіцистичних видань, соціологічних оглядів, засобів масової інформації та мережі Інтернет.  </w:t>
      </w:r>
    </w:p>
    <w:p w:rsidR="005A4415" w:rsidRDefault="005A4415" w:rsidP="00CA1410">
      <w:pPr>
        <w:pStyle w:val="2"/>
        <w:widowControl w:val="0"/>
        <w:spacing w:line="240" w:lineRule="auto"/>
      </w:pPr>
      <w:r w:rsidRPr="00EE53EB">
        <w:rPr>
          <w:b/>
        </w:rPr>
        <w:t>Наукова новизна</w:t>
      </w:r>
      <w:r w:rsidRPr="006F54D5">
        <w:t xml:space="preserve"> одержаних результатів полягає в тому, що вони отримані особисто здобувачем внаслідок</w:t>
      </w:r>
      <w:r>
        <w:t xml:space="preserve"> першого в юридичній науці </w:t>
      </w:r>
      <w:r w:rsidRPr="006F54D5">
        <w:t>комплексного дослідження адміністративно-правово</w:t>
      </w:r>
      <w:r>
        <w:t xml:space="preserve">ї організації персоналу цивільної авіації. </w:t>
      </w:r>
      <w:r w:rsidRPr="006F54D5">
        <w:t>Їх істотне теоретичне і практичне значення підтверджується актами впровадження та від</w:t>
      </w:r>
      <w:r>
        <w:t>гуками на оприлюднені матеріали</w:t>
      </w:r>
      <w:r w:rsidRPr="006F54D5">
        <w:t xml:space="preserve"> і характеризується такими рисами: </w:t>
      </w:r>
    </w:p>
    <w:p w:rsidR="005A4415" w:rsidRPr="003142B5" w:rsidRDefault="005A4415" w:rsidP="00CA1410">
      <w:pPr>
        <w:widowControl w:val="0"/>
        <w:spacing w:line="240" w:lineRule="auto"/>
        <w:ind w:firstLine="709"/>
      </w:pPr>
      <w:r w:rsidRPr="00311F2C">
        <w:rPr>
          <w:i/>
        </w:rPr>
        <w:t>уперше</w:t>
      </w:r>
      <w:r w:rsidRPr="003142B5">
        <w:t>:</w:t>
      </w:r>
    </w:p>
    <w:p w:rsidR="005A4415" w:rsidRDefault="005A4415" w:rsidP="00CA1410">
      <w:pPr>
        <w:pStyle w:val="a"/>
        <w:widowControl w:val="0"/>
      </w:pPr>
      <w:r>
        <w:t>сформульовано поняття і дефініція "адміністративно-правова організація персоналу цивільної авіації", п</w:t>
      </w:r>
      <w:r w:rsidRPr="00A93DCD">
        <w:t xml:space="preserve">ід </w:t>
      </w:r>
      <w:r>
        <w:t xml:space="preserve">якою </w:t>
      </w:r>
      <w:r w:rsidRPr="00A93DCD">
        <w:t>у статиці розуміється стан структурованості, внутрішньої упорядкованості, узгодженості взаємодії відносно самостійних частин персонал</w:t>
      </w:r>
      <w:r>
        <w:t>у, а</w:t>
      </w:r>
      <w:r w:rsidRPr="00A93DCD">
        <w:t xml:space="preserve"> у динаміці — процес, за допомогою якого створюються умови для</w:t>
      </w:r>
      <w:r>
        <w:t xml:space="preserve"> його </w:t>
      </w:r>
      <w:r w:rsidRPr="00A93DCD">
        <w:t xml:space="preserve">розвитку </w:t>
      </w:r>
      <w:r>
        <w:t>під впливом засобів адміністративного права;</w:t>
      </w:r>
    </w:p>
    <w:p w:rsidR="005A4415" w:rsidRDefault="005A4415" w:rsidP="00CA1410">
      <w:pPr>
        <w:pStyle w:val="a"/>
        <w:widowControl w:val="0"/>
      </w:pPr>
      <w:r>
        <w:t xml:space="preserve">визначено основні риси і структура </w:t>
      </w:r>
      <w:r w:rsidRPr="00CE0A69">
        <w:t>персоналу цивільної авіації</w:t>
      </w:r>
      <w:r>
        <w:t xml:space="preserve"> та його відмінності від авіаційного персоналу;</w:t>
      </w:r>
    </w:p>
    <w:p w:rsidR="005A4415" w:rsidRDefault="005A4415" w:rsidP="00CA1410">
      <w:pPr>
        <w:pStyle w:val="a"/>
        <w:widowControl w:val="0"/>
      </w:pPr>
      <w:r>
        <w:lastRenderedPageBreak/>
        <w:t xml:space="preserve"> здійснено класифікацію персоналу цивільної авіації в залежності від виконання своїх професійних обов'язків у польоті або на землі;</w:t>
      </w:r>
    </w:p>
    <w:p w:rsidR="005A4415" w:rsidRDefault="005A4415" w:rsidP="00CA1410">
      <w:pPr>
        <w:pStyle w:val="a"/>
        <w:widowControl w:val="0"/>
      </w:pPr>
      <w:r>
        <w:t xml:space="preserve">до наукового обігу запроваджено поняття </w:t>
      </w:r>
      <w:r w:rsidRPr="00CE0A69">
        <w:t>"адміністративно-правова організація персоналу цивільної авіації"</w:t>
      </w:r>
      <w:r>
        <w:t xml:space="preserve"> і "персонал цивільної авіації";</w:t>
      </w:r>
    </w:p>
    <w:p w:rsidR="005A4415" w:rsidRDefault="005A4415" w:rsidP="00CA1410">
      <w:pPr>
        <w:pStyle w:val="a"/>
        <w:widowControl w:val="0"/>
      </w:pPr>
      <w:r>
        <w:t>визначені фактори поліморфізації системи персоналу цивільної авіації, головним з яких є його спрямованість на забезпечення безпеки експлуатації повітряних суден;</w:t>
      </w:r>
    </w:p>
    <w:p w:rsidR="005A4415" w:rsidRDefault="005A4415" w:rsidP="00CA1410">
      <w:pPr>
        <w:pStyle w:val="a"/>
        <w:widowControl w:val="0"/>
      </w:pPr>
      <w:r w:rsidRPr="00D631DA">
        <w:t>обґрунтовано пропозиції</w:t>
      </w:r>
      <w:r>
        <w:t xml:space="preserve"> по</w:t>
      </w:r>
      <w:r w:rsidRPr="00D631DA">
        <w:t xml:space="preserve"> удосконаленн</w:t>
      </w:r>
      <w:r>
        <w:t>ю положень Повітряного кодексу України, зокрема</w:t>
      </w:r>
      <w:r w:rsidRPr="00D631DA">
        <w:t xml:space="preserve"> щодо</w:t>
      </w:r>
      <w:r>
        <w:t xml:space="preserve"> доповнення його статтями "Персонал авіації",  "Класифікація персоналу цивільної авіації", "Кваліфікація персоналу</w:t>
      </w:r>
      <w:r w:rsidRPr="00D631DA">
        <w:t xml:space="preserve"> цивільної авіації </w:t>
      </w:r>
      <w:r>
        <w:t>", "Вимоги до власника свідоцтва".</w:t>
      </w:r>
    </w:p>
    <w:p w:rsidR="005A4415" w:rsidRPr="00311F2C" w:rsidRDefault="005A4415" w:rsidP="00CA1410">
      <w:pPr>
        <w:widowControl w:val="0"/>
        <w:spacing w:line="240" w:lineRule="auto"/>
        <w:ind w:firstLine="709"/>
        <w:rPr>
          <w:i/>
        </w:rPr>
      </w:pPr>
      <w:r w:rsidRPr="00311F2C">
        <w:rPr>
          <w:i/>
        </w:rPr>
        <w:t>удосконалено:</w:t>
      </w:r>
    </w:p>
    <w:p w:rsidR="005A4415" w:rsidRDefault="005A4415" w:rsidP="00CA1410">
      <w:pPr>
        <w:pStyle w:val="a"/>
        <w:widowControl w:val="0"/>
      </w:pPr>
      <w:r>
        <w:t>зміст понять "авіаційний персонал", "наземний персонал", "</w:t>
      </w:r>
      <w:r w:rsidRPr="0034381C">
        <w:t>безпечна діяльність екіпажу повітряного судна</w:t>
      </w:r>
      <w:r>
        <w:t>";</w:t>
      </w:r>
    </w:p>
    <w:p w:rsidR="005A4415" w:rsidRDefault="005A4415" w:rsidP="00CA1410">
      <w:pPr>
        <w:pStyle w:val="a"/>
        <w:widowControl w:val="0"/>
      </w:pPr>
      <w:r>
        <w:t>юридичну характеристику функцій персоналу цивільної авіації як основних напрямів їх діяльності, що визначаються метою, завданнями та засобами реалізації;</w:t>
      </w:r>
    </w:p>
    <w:p w:rsidR="005A4415" w:rsidRDefault="005A4415" w:rsidP="00CA1410">
      <w:pPr>
        <w:pStyle w:val="a"/>
        <w:widowControl w:val="0"/>
      </w:pPr>
      <w:r>
        <w:t>зміст юридичного аналізу кадрового забезпечення працівників цивільної авіації через аналіз співвідношень поняття "кадри", "персонал", "особовий склад", "авіаційний персонал";</w:t>
      </w:r>
    </w:p>
    <w:p w:rsidR="005A4415" w:rsidRDefault="005A4415" w:rsidP="00CA1410">
      <w:pPr>
        <w:pStyle w:val="a"/>
        <w:widowControl w:val="0"/>
      </w:pPr>
      <w:r>
        <w:t xml:space="preserve">розуміння концепту "авіаційний персонал" щодо потреб понять </w:t>
      </w:r>
      <w:r w:rsidRPr="00F60786">
        <w:t>"адміністративно-правова організація персоналу цивільної авіації"</w:t>
      </w:r>
      <w:r>
        <w:t xml:space="preserve"> і "державне регулювання цивільної авіації";</w:t>
      </w:r>
    </w:p>
    <w:p w:rsidR="005A4415" w:rsidRDefault="005A4415" w:rsidP="00CA1410">
      <w:pPr>
        <w:pStyle w:val="a"/>
        <w:widowControl w:val="0"/>
      </w:pPr>
      <w:r>
        <w:t>уявлення про структуризацію кластерних блоків в системі персоналу цивільної авіації;</w:t>
      </w:r>
    </w:p>
    <w:p w:rsidR="005A4415" w:rsidRDefault="005A4415" w:rsidP="00CA1410">
      <w:pPr>
        <w:pStyle w:val="a"/>
        <w:widowControl w:val="0"/>
      </w:pPr>
      <w:r>
        <w:t>юридичну характеристику адміністративно-правових засобів забезпечення безпечної діяльності авіаційного персоналу;</w:t>
      </w:r>
    </w:p>
    <w:p w:rsidR="005A4415" w:rsidRDefault="005A4415" w:rsidP="00CA1410">
      <w:pPr>
        <w:pStyle w:val="a"/>
        <w:widowControl w:val="0"/>
      </w:pPr>
      <w:r>
        <w:t>уявлення про історико-правові передумови формування і розвитку кадрового забезпечення цивільної авіації;</w:t>
      </w:r>
    </w:p>
    <w:p w:rsidR="005A4415" w:rsidRPr="00DD741F" w:rsidRDefault="005A4415" w:rsidP="00DD741F">
      <w:pPr>
        <w:pStyle w:val="a1"/>
      </w:pPr>
      <w:bookmarkStart w:id="0" w:name="_GoBack"/>
      <w:r w:rsidRPr="00DD741F">
        <w:t>набули подальшого розвитку:</w:t>
      </w:r>
    </w:p>
    <w:bookmarkEnd w:id="0"/>
    <w:p w:rsidR="005A4415" w:rsidRDefault="005A4415" w:rsidP="00CA1410">
      <w:pPr>
        <w:pStyle w:val="a"/>
        <w:widowControl w:val="0"/>
      </w:pPr>
      <w:r>
        <w:t>тлумачення норм Повітряного кодексу України щодо персоналу, який забезпечує функціонування цивільної авіації;</w:t>
      </w:r>
    </w:p>
    <w:p w:rsidR="005A4415" w:rsidRPr="009153B1" w:rsidRDefault="005A4415" w:rsidP="00CA1410">
      <w:pPr>
        <w:pStyle w:val="a"/>
        <w:widowControl w:val="0"/>
      </w:pPr>
      <w:r w:rsidRPr="009153B1">
        <w:t>обґрунтування</w:t>
      </w:r>
      <w:r>
        <w:t xml:space="preserve"> функцій авіаційного персоналу у сфері безпеки польотів;</w:t>
      </w:r>
    </w:p>
    <w:p w:rsidR="005A4415" w:rsidRDefault="005A4415" w:rsidP="00CA1410">
      <w:pPr>
        <w:pStyle w:val="a"/>
        <w:widowControl w:val="0"/>
      </w:pPr>
      <w:r>
        <w:t>пропозиції щодо класифікації нормативних актів, які становлять правову основу діяльності персоналу цивільної авіації;</w:t>
      </w:r>
    </w:p>
    <w:p w:rsidR="005A4415" w:rsidRDefault="005A4415" w:rsidP="00CA1410">
      <w:pPr>
        <w:pStyle w:val="a"/>
        <w:widowControl w:val="0"/>
      </w:pPr>
      <w:r>
        <w:t xml:space="preserve">визначення персоналу структурних складових авіаційно-транспортної системи, які її утворюють;  </w:t>
      </w:r>
    </w:p>
    <w:p w:rsidR="005A4415" w:rsidRDefault="005A4415" w:rsidP="00CA1410">
      <w:pPr>
        <w:pStyle w:val="a"/>
        <w:widowControl w:val="0"/>
      </w:pPr>
      <w:r w:rsidRPr="00A82BEC">
        <w:t>наукові положення</w:t>
      </w:r>
      <w:r>
        <w:t xml:space="preserve"> про наявність у системі персоналу, </w:t>
      </w:r>
      <w:r w:rsidRPr="00A82BEC">
        <w:t xml:space="preserve">який забезпечує функціонування цивільної авіації </w:t>
      </w:r>
      <w:r>
        <w:t>трьох основних підсистем: а) нормативної (регулятивної); б) інституціональної; в) функціональної;</w:t>
      </w:r>
    </w:p>
    <w:p w:rsidR="005A4415" w:rsidRDefault="005A4415" w:rsidP="00CA1410">
      <w:pPr>
        <w:pStyle w:val="a"/>
        <w:widowControl w:val="0"/>
      </w:pPr>
      <w:r>
        <w:t>пропозиції щодо пріоритетних напрямів розвитку і вдосконалення нормативно-правової бази організації персоналу цивільної авіації;</w:t>
      </w:r>
    </w:p>
    <w:p w:rsidR="005A4415" w:rsidRDefault="005A4415" w:rsidP="00CA1410">
      <w:pPr>
        <w:pStyle w:val="a"/>
        <w:widowControl w:val="0"/>
      </w:pPr>
      <w:r>
        <w:t xml:space="preserve">пропозиції щодо урахування міжнародного досвіду нормативно-правового регулювання компетенції працівників Державіаслужби України у сфері </w:t>
      </w:r>
      <w:r>
        <w:lastRenderedPageBreak/>
        <w:t>організації повітряного руху та аеронавігаційного обслуговування.</w:t>
      </w:r>
    </w:p>
    <w:p w:rsidR="005A4415" w:rsidRDefault="005A4415" w:rsidP="008178DB">
      <w:pPr>
        <w:pStyle w:val="2"/>
        <w:widowControl w:val="0"/>
        <w:spacing w:line="240" w:lineRule="auto"/>
        <w:ind w:firstLine="709"/>
      </w:pPr>
      <w:r w:rsidRPr="006E3763">
        <w:rPr>
          <w:b/>
        </w:rPr>
        <w:t>Практичне значення одержаних результатів</w:t>
      </w:r>
      <w:r>
        <w:rPr>
          <w:b/>
        </w:rPr>
        <w:t xml:space="preserve"> </w:t>
      </w:r>
      <w:r w:rsidRPr="006E3763">
        <w:t>вимірюється офіційним визнанням можливості їх використання у науково-дослідній сфері, нормотворчому процесі, правозастосовній діяльності, навчальному процесі, що підтверджується актами впровадження</w:t>
      </w:r>
      <w:r>
        <w:t>, зокрема:</w:t>
      </w:r>
    </w:p>
    <w:p w:rsidR="005A4415" w:rsidRDefault="005A4415" w:rsidP="008178DB">
      <w:pPr>
        <w:pStyle w:val="aff8"/>
        <w:widowControl w:val="0"/>
        <w:numPr>
          <w:ilvl w:val="0"/>
          <w:numId w:val="22"/>
        </w:numPr>
        <w:spacing w:line="240" w:lineRule="auto"/>
        <w:ind w:left="0" w:firstLine="709"/>
      </w:pPr>
      <w:r w:rsidRPr="006E3763">
        <w:t xml:space="preserve">у науково-дослідній сфері вони мають перспективи використання для подальшого розроблення теоретичних засад </w:t>
      </w:r>
      <w:r w:rsidRPr="002426E8">
        <w:t>адміністративно-правової організації персоналу цивільної авіації;</w:t>
      </w:r>
    </w:p>
    <w:p w:rsidR="005A4415" w:rsidRDefault="005A4415" w:rsidP="008178DB">
      <w:pPr>
        <w:pStyle w:val="aff8"/>
        <w:widowControl w:val="0"/>
        <w:numPr>
          <w:ilvl w:val="0"/>
          <w:numId w:val="22"/>
        </w:numPr>
        <w:spacing w:line="240" w:lineRule="auto"/>
        <w:ind w:left="0" w:firstLine="709"/>
      </w:pPr>
      <w:r w:rsidRPr="006E3763">
        <w:t>у нормотворенні висновки та пропозиції, що наводяться в дисертації, можуть слугувати методологічною і теоретичною основою розробки й удосконалення системи законодавчих, урядових та інших нормативно-правових актів</w:t>
      </w:r>
      <w:r>
        <w:t xml:space="preserve"> щодо регламентації діяльності суб'єктів у галузі цивільної авіації, зокрема Повітряного кодексу України, актів Державіаслужби (</w:t>
      </w:r>
      <w:r w:rsidRPr="0015118A">
        <w:t>акти впровадження</w:t>
      </w:r>
      <w:r>
        <w:t xml:space="preserve"> від 26.01.15., 11.02.2015</w:t>
      </w:r>
      <w:r w:rsidRPr="0015118A">
        <w:t>);</w:t>
      </w:r>
    </w:p>
    <w:p w:rsidR="005A4415" w:rsidRDefault="005A4415" w:rsidP="008178DB">
      <w:pPr>
        <w:pStyle w:val="aff8"/>
        <w:widowControl w:val="0"/>
        <w:numPr>
          <w:ilvl w:val="0"/>
          <w:numId w:val="22"/>
        </w:numPr>
        <w:spacing w:line="240" w:lineRule="auto"/>
        <w:ind w:left="0" w:firstLine="709"/>
      </w:pPr>
      <w:r w:rsidRPr="006E3763">
        <w:t xml:space="preserve">у навчальному процесі </w:t>
      </w:r>
      <w:r w:rsidRPr="002426E8">
        <w:t xml:space="preserve">положення та висновки дисертації можуть </w:t>
      </w:r>
      <w:r>
        <w:t xml:space="preserve">використовуватись </w:t>
      </w:r>
      <w:r w:rsidRPr="002426E8">
        <w:t>у програм</w:t>
      </w:r>
      <w:r>
        <w:t>ах</w:t>
      </w:r>
      <w:r w:rsidRPr="002426E8">
        <w:t xml:space="preserve"> та тематичн</w:t>
      </w:r>
      <w:r>
        <w:t>их</w:t>
      </w:r>
      <w:r w:rsidRPr="002426E8">
        <w:t xml:space="preserve"> план</w:t>
      </w:r>
      <w:r>
        <w:t xml:space="preserve">ах </w:t>
      </w:r>
      <w:r w:rsidRPr="002426E8">
        <w:t xml:space="preserve">навчальних та спеціальних курсів з </w:t>
      </w:r>
      <w:r>
        <w:t>а</w:t>
      </w:r>
      <w:r w:rsidRPr="002426E8">
        <w:t xml:space="preserve">дміністративного права, </w:t>
      </w:r>
      <w:r>
        <w:t>п</w:t>
      </w:r>
      <w:r w:rsidRPr="002426E8">
        <w:t>овітряного права, спеціальних навчальних дисциплін</w:t>
      </w:r>
      <w:r>
        <w:t>, які викладаються</w:t>
      </w:r>
      <w:r w:rsidRPr="002426E8">
        <w:t xml:space="preserve"> у вищих навчальних закладах авіаційного спрямування,</w:t>
      </w:r>
      <w:r>
        <w:t xml:space="preserve"> а також</w:t>
      </w:r>
      <w:r w:rsidRPr="002426E8">
        <w:t xml:space="preserve"> при підготовці відповідних розділів підручників, навчально-методичних посібників, довідкових видань</w:t>
      </w:r>
      <w:r>
        <w:t xml:space="preserve"> </w:t>
      </w:r>
      <w:r w:rsidRPr="007C6FC1">
        <w:t>(</w:t>
      </w:r>
      <w:r w:rsidRPr="0015118A">
        <w:t>акти впровадження</w:t>
      </w:r>
      <w:r>
        <w:t xml:space="preserve"> від </w:t>
      </w:r>
      <w:r w:rsidRPr="0015118A">
        <w:t>12.02.2015, 19.02.2015).</w:t>
      </w:r>
    </w:p>
    <w:p w:rsidR="005A4415" w:rsidRPr="002426E8" w:rsidRDefault="005A4415" w:rsidP="00CA1410">
      <w:pPr>
        <w:pStyle w:val="2"/>
        <w:widowControl w:val="0"/>
        <w:spacing w:line="240" w:lineRule="auto"/>
        <w:ind w:firstLine="709"/>
      </w:pPr>
      <w:r w:rsidRPr="009D3BC9">
        <w:rPr>
          <w:b/>
        </w:rPr>
        <w:t>Апробація результатів дисертації</w:t>
      </w:r>
      <w:r w:rsidRPr="002426E8">
        <w:t xml:space="preserve">. Висновки і положення дисертації обговорювалися на засіданні кафедри конституційного та адміністративного права Навчально-наукового Юридичного інституту Національного авіаційного університету. </w:t>
      </w:r>
    </w:p>
    <w:p w:rsidR="005A4415" w:rsidRDefault="005A4415" w:rsidP="00CA1410">
      <w:pPr>
        <w:widowControl w:val="0"/>
        <w:spacing w:line="240" w:lineRule="auto"/>
        <w:ind w:firstLine="709"/>
      </w:pPr>
      <w:r>
        <w:t xml:space="preserve">Підсумки роботи в цілому, окремі її аспекти, одержані узагальнення й висновки </w:t>
      </w:r>
      <w:r w:rsidRPr="002426E8">
        <w:t xml:space="preserve">були </w:t>
      </w:r>
      <w:r>
        <w:t xml:space="preserve">оприлюднені </w:t>
      </w:r>
      <w:r w:rsidRPr="002426E8">
        <w:t>на міжнародних</w:t>
      </w:r>
      <w:r>
        <w:t xml:space="preserve">, загальнодержавних та вузівських наукових і </w:t>
      </w:r>
      <w:r w:rsidRPr="002426E8">
        <w:t>наукових-практичних конференціях, семінарах і круглих столах, зокрема:</w:t>
      </w:r>
      <w:r>
        <w:t xml:space="preserve"> </w:t>
      </w:r>
      <w:r w:rsidRPr="002426E8">
        <w:t>Актуальні проблеми правотворення в сучасній Україні</w:t>
      </w:r>
      <w:r>
        <w:t xml:space="preserve"> </w:t>
      </w:r>
      <w:r w:rsidRPr="002426E8">
        <w:t>(Алушта, 2010);</w:t>
      </w:r>
      <w:r>
        <w:t xml:space="preserve"> </w:t>
      </w:r>
      <w:r w:rsidRPr="002426E8">
        <w:t>Проблеми оптимізації функціонування державно - правового механізму в Україні на сучасному етапі</w:t>
      </w:r>
      <w:r>
        <w:t xml:space="preserve"> </w:t>
      </w:r>
      <w:r w:rsidRPr="002426E8">
        <w:t>(Київ,</w:t>
      </w:r>
      <w:r>
        <w:t xml:space="preserve"> </w:t>
      </w:r>
      <w:r w:rsidRPr="002426E8">
        <w:t>2010);</w:t>
      </w:r>
      <w:r>
        <w:t xml:space="preserve"> </w:t>
      </w:r>
      <w:r w:rsidRPr="002426E8">
        <w:t>Організаційно правові засади боротьби з правопорушеннями на транспорті</w:t>
      </w:r>
      <w:r>
        <w:t xml:space="preserve"> </w:t>
      </w:r>
      <w:r w:rsidRPr="002426E8">
        <w:t>(Одеса,</w:t>
      </w:r>
      <w:r>
        <w:t xml:space="preserve"> </w:t>
      </w:r>
      <w:r w:rsidRPr="002426E8">
        <w:t>2010);</w:t>
      </w:r>
      <w:r>
        <w:t xml:space="preserve"> </w:t>
      </w:r>
      <w:r w:rsidRPr="002426E8">
        <w:t>Національні та міжнародні стандарти сучасного державотворення: тенденції та перспективи розвитку</w:t>
      </w:r>
      <w:r>
        <w:t xml:space="preserve"> </w:t>
      </w:r>
      <w:r w:rsidRPr="002426E8">
        <w:t>(Київ,</w:t>
      </w:r>
      <w:r>
        <w:t xml:space="preserve"> </w:t>
      </w:r>
      <w:r w:rsidRPr="002426E8">
        <w:t>2011);</w:t>
      </w:r>
      <w:r>
        <w:t xml:space="preserve"> </w:t>
      </w:r>
      <w:r w:rsidRPr="002426E8">
        <w:t>Розвиток юридичної науки, правотворчості та правозастосування в період незалежності України</w:t>
      </w:r>
      <w:r>
        <w:t xml:space="preserve"> </w:t>
      </w:r>
      <w:r w:rsidRPr="002426E8">
        <w:t>(Київ,</w:t>
      </w:r>
      <w:r>
        <w:t xml:space="preserve"> </w:t>
      </w:r>
      <w:r w:rsidRPr="002426E8">
        <w:t>2011);</w:t>
      </w:r>
      <w:r>
        <w:t xml:space="preserve"> </w:t>
      </w:r>
      <w:r w:rsidRPr="002426E8">
        <w:t>Становлення держави в умовах глобалізації: теоретичний та практичний аспект</w:t>
      </w:r>
      <w:r>
        <w:t xml:space="preserve"> </w:t>
      </w:r>
      <w:r w:rsidRPr="002426E8">
        <w:t>(Київ,</w:t>
      </w:r>
      <w:r>
        <w:t xml:space="preserve"> </w:t>
      </w:r>
      <w:r w:rsidRPr="002426E8">
        <w:t>2012);</w:t>
      </w:r>
      <w:r>
        <w:t xml:space="preserve"> </w:t>
      </w:r>
      <w:r w:rsidRPr="002426E8">
        <w:t>Проблеми та перспективи розвитку юридичної науки та освіти в Україні</w:t>
      </w:r>
      <w:r>
        <w:t xml:space="preserve"> </w:t>
      </w:r>
      <w:r w:rsidRPr="002426E8">
        <w:t>(Київ, 2012);</w:t>
      </w:r>
      <w:r>
        <w:t xml:space="preserve"> </w:t>
      </w:r>
      <w:r w:rsidRPr="002426E8">
        <w:t>Aviation in the XXIst Century</w:t>
      </w:r>
      <w:r>
        <w:t xml:space="preserve"> (</w:t>
      </w:r>
      <w:r w:rsidRPr="002426E8">
        <w:t>Kyiv</w:t>
      </w:r>
      <w:r>
        <w:t>,</w:t>
      </w:r>
      <w:r w:rsidRPr="002426E8">
        <w:t xml:space="preserve"> 2012)</w:t>
      </w:r>
      <w:r>
        <w:t xml:space="preserve">; </w:t>
      </w:r>
      <w:r w:rsidRPr="002426E8">
        <w:t>Актуальні проблеми публічного та приватного права</w:t>
      </w:r>
      <w:r>
        <w:t xml:space="preserve"> </w:t>
      </w:r>
      <w:r w:rsidRPr="002426E8">
        <w:t>(Запоріжжя</w:t>
      </w:r>
      <w:r>
        <w:t xml:space="preserve">, </w:t>
      </w:r>
      <w:r w:rsidRPr="002426E8">
        <w:t>2012</w:t>
      </w:r>
      <w:r>
        <w:t xml:space="preserve">); </w:t>
      </w:r>
      <w:r w:rsidRPr="002426E8">
        <w:t>Соціально-економічні і правові аспекти розвитку світової економіки</w:t>
      </w:r>
      <w:r>
        <w:t xml:space="preserve"> </w:t>
      </w:r>
      <w:r w:rsidRPr="002426E8">
        <w:t>(Донецьк</w:t>
      </w:r>
      <w:r>
        <w:t xml:space="preserve">, </w:t>
      </w:r>
      <w:r w:rsidRPr="002426E8">
        <w:t>2012);</w:t>
      </w:r>
      <w:r>
        <w:t xml:space="preserve"> </w:t>
      </w:r>
      <w:r w:rsidRPr="002426E8">
        <w:t>Адміністративна відповідальність: проблеми та шляхи подолання</w:t>
      </w:r>
      <w:r>
        <w:t xml:space="preserve"> </w:t>
      </w:r>
      <w:r w:rsidRPr="002426E8">
        <w:t>(Київ, 2012</w:t>
      </w:r>
      <w:r>
        <w:t xml:space="preserve">); </w:t>
      </w:r>
      <w:r w:rsidRPr="002426E8">
        <w:t>Транспортне право в ХХI столітті</w:t>
      </w:r>
      <w:r>
        <w:t xml:space="preserve"> </w:t>
      </w:r>
      <w:r w:rsidRPr="002426E8">
        <w:t>(Київ</w:t>
      </w:r>
      <w:r>
        <w:t xml:space="preserve">, </w:t>
      </w:r>
      <w:r w:rsidRPr="002426E8">
        <w:t>2013</w:t>
      </w:r>
      <w:r>
        <w:t xml:space="preserve">); </w:t>
      </w:r>
      <w:r w:rsidRPr="002426E8">
        <w:t>Внутрішні та зовнішні загрози національній безпеці держави</w:t>
      </w:r>
      <w:r>
        <w:t xml:space="preserve"> </w:t>
      </w:r>
      <w:r w:rsidRPr="002426E8">
        <w:t>(Київ,</w:t>
      </w:r>
      <w:r>
        <w:t xml:space="preserve"> </w:t>
      </w:r>
      <w:r w:rsidRPr="002426E8">
        <w:t>2013</w:t>
      </w:r>
      <w:r>
        <w:t xml:space="preserve">); </w:t>
      </w:r>
      <w:r w:rsidRPr="002426E8">
        <w:t>Законодавство України: проблеми та перспективи розвитку</w:t>
      </w:r>
      <w:r>
        <w:t xml:space="preserve"> </w:t>
      </w:r>
      <w:r w:rsidRPr="002426E8">
        <w:t>(Київ</w:t>
      </w:r>
      <w:r>
        <w:t xml:space="preserve">, </w:t>
      </w:r>
      <w:r w:rsidRPr="002426E8">
        <w:t>2013</w:t>
      </w:r>
      <w:r>
        <w:t xml:space="preserve">); </w:t>
      </w:r>
      <w:r w:rsidRPr="002426E8">
        <w:t>Научный прогрес на рубеже тысячелетий</w:t>
      </w:r>
      <w:r>
        <w:t xml:space="preserve"> </w:t>
      </w:r>
      <w:r w:rsidRPr="002426E8">
        <w:t>(Прага</w:t>
      </w:r>
      <w:r>
        <w:t xml:space="preserve">, </w:t>
      </w:r>
      <w:r w:rsidRPr="002426E8">
        <w:t>2013);</w:t>
      </w:r>
      <w:r>
        <w:t xml:space="preserve"> </w:t>
      </w:r>
      <w:r w:rsidRPr="002426E8">
        <w:t>Проблеми правового регулювання діяльності ОВС у сфері надання адміністративних послуг</w:t>
      </w:r>
      <w:r>
        <w:t xml:space="preserve"> </w:t>
      </w:r>
      <w:r w:rsidRPr="002426E8">
        <w:t>(Київ, 2013)</w:t>
      </w:r>
      <w:r>
        <w:t xml:space="preserve">; </w:t>
      </w:r>
      <w:r w:rsidRPr="002426E8">
        <w:t xml:space="preserve">АЕРО-2013.Повітряне </w:t>
      </w:r>
      <w:r w:rsidRPr="002426E8">
        <w:lastRenderedPageBreak/>
        <w:t>і космічне право(Київ, 2013);</w:t>
      </w:r>
      <w:r>
        <w:t xml:space="preserve"> </w:t>
      </w:r>
      <w:r w:rsidRPr="002426E8">
        <w:t>Економіко-правова парадигма розвитку сучасного суспільства</w:t>
      </w:r>
      <w:r>
        <w:t xml:space="preserve"> </w:t>
      </w:r>
      <w:r w:rsidRPr="002426E8">
        <w:t>(Донецьк,</w:t>
      </w:r>
      <w:r>
        <w:t xml:space="preserve"> </w:t>
      </w:r>
      <w:r w:rsidRPr="002426E8">
        <w:t>2013)</w:t>
      </w:r>
      <w:r>
        <w:t xml:space="preserve">; </w:t>
      </w:r>
      <w:r w:rsidRPr="002426E8">
        <w:t>Людина, суспільство, держава: правовий вимір в сучасному світі</w:t>
      </w:r>
      <w:r>
        <w:t xml:space="preserve"> (</w:t>
      </w:r>
      <w:r w:rsidRPr="002426E8">
        <w:t>Київ,</w:t>
      </w:r>
      <w:r>
        <w:t xml:space="preserve"> </w:t>
      </w:r>
      <w:r w:rsidRPr="002426E8">
        <w:t>2014</w:t>
      </w:r>
      <w:r>
        <w:t xml:space="preserve">); </w:t>
      </w:r>
      <w:r w:rsidRPr="002426E8">
        <w:t>Актуальні проблеми сучасного розвитку цивільного, міжнародного морського і транспортного права</w:t>
      </w:r>
      <w:r>
        <w:t xml:space="preserve"> </w:t>
      </w:r>
      <w:r w:rsidRPr="002426E8">
        <w:t>(Київ,</w:t>
      </w:r>
      <w:r>
        <w:t xml:space="preserve"> </w:t>
      </w:r>
      <w:r w:rsidRPr="002426E8">
        <w:t>2014</w:t>
      </w:r>
      <w:r>
        <w:t xml:space="preserve">); </w:t>
      </w:r>
      <w:r w:rsidRPr="002426E8">
        <w:t>Тенденції розвитку юридичної науки в XXI столітті</w:t>
      </w:r>
      <w:r>
        <w:t xml:space="preserve"> (</w:t>
      </w:r>
      <w:r w:rsidRPr="002426E8">
        <w:t>Київ, 2014</w:t>
      </w:r>
      <w:r>
        <w:t xml:space="preserve">); </w:t>
      </w:r>
      <w:r w:rsidRPr="002426E8">
        <w:t>Safety in Aviation and Space Technologies</w:t>
      </w:r>
      <w:r>
        <w:t xml:space="preserve"> (</w:t>
      </w:r>
      <w:r w:rsidRPr="002426E8">
        <w:t>Kyiv</w:t>
      </w:r>
      <w:r>
        <w:t xml:space="preserve">, </w:t>
      </w:r>
      <w:r w:rsidRPr="002426E8">
        <w:t>2014);</w:t>
      </w:r>
      <w:r>
        <w:t xml:space="preserve"> </w:t>
      </w:r>
      <w:r w:rsidRPr="002426E8">
        <w:t>АЕРО-2014. Повітряне і космічне право</w:t>
      </w:r>
      <w:r>
        <w:t xml:space="preserve"> (</w:t>
      </w:r>
      <w:r w:rsidRPr="002426E8">
        <w:t>Київ, 2014)</w:t>
      </w:r>
      <w:r>
        <w:t xml:space="preserve">; </w:t>
      </w:r>
      <w:r w:rsidRPr="002426E8">
        <w:t>Areas of scientific thought</w:t>
      </w:r>
      <w:r>
        <w:t xml:space="preserve"> (</w:t>
      </w:r>
      <w:r w:rsidRPr="002426E8">
        <w:t>Sheffield</w:t>
      </w:r>
      <w:r>
        <w:t>, 2015); Адміністративно-правове забезпечення прав людини органами публічної адміністрації в Україні (</w:t>
      </w:r>
      <w:r w:rsidRPr="00FA6926">
        <w:t>Київ, 201</w:t>
      </w:r>
      <w:r>
        <w:t>5</w:t>
      </w:r>
      <w:r w:rsidRPr="00FA6926">
        <w:t>)</w:t>
      </w:r>
      <w:r>
        <w:t>.</w:t>
      </w:r>
    </w:p>
    <w:p w:rsidR="005A4415" w:rsidRDefault="005A4415" w:rsidP="00CA1410">
      <w:pPr>
        <w:pStyle w:val="2"/>
        <w:widowControl w:val="0"/>
        <w:spacing w:line="240" w:lineRule="auto"/>
        <w:ind w:firstLine="709"/>
      </w:pPr>
      <w:r w:rsidRPr="007C6FC1">
        <w:rPr>
          <w:b/>
        </w:rPr>
        <w:t>Публікації</w:t>
      </w:r>
      <w:r w:rsidRPr="002426E8">
        <w:t xml:space="preserve">. </w:t>
      </w:r>
      <w:r>
        <w:t>За темою дисертації опубліковано 30 праць. З них 6 статей – у</w:t>
      </w:r>
      <w:r w:rsidRPr="002426E8">
        <w:t xml:space="preserve"> фахових </w:t>
      </w:r>
      <w:r>
        <w:t>виданнях з юридичних наук; 24 публікації за матеріалами конференцій. У закордонних виданнях 4 публікації.</w:t>
      </w:r>
    </w:p>
    <w:p w:rsidR="005A4415" w:rsidRDefault="005A4415" w:rsidP="00CA1410">
      <w:pPr>
        <w:pStyle w:val="2"/>
        <w:widowControl w:val="0"/>
        <w:spacing w:line="240" w:lineRule="auto"/>
        <w:ind w:firstLine="709"/>
        <w:rPr>
          <w:lang w:val="ru-RU"/>
        </w:rPr>
      </w:pPr>
      <w:r w:rsidRPr="00692224">
        <w:rPr>
          <w:b/>
        </w:rPr>
        <w:t>Структура дисертації</w:t>
      </w:r>
      <w:r>
        <w:rPr>
          <w:b/>
        </w:rPr>
        <w:t>.</w:t>
      </w:r>
      <w:r>
        <w:t xml:space="preserve"> Дисертація </w:t>
      </w:r>
      <w:r w:rsidRPr="002426E8">
        <w:t xml:space="preserve">складається з вступу, </w:t>
      </w:r>
      <w:r>
        <w:t xml:space="preserve">3 </w:t>
      </w:r>
      <w:r w:rsidRPr="002426E8">
        <w:t xml:space="preserve">розділів, </w:t>
      </w:r>
      <w:r>
        <w:t>8 </w:t>
      </w:r>
      <w:r w:rsidRPr="002426E8">
        <w:t>підрозді</w:t>
      </w:r>
      <w:r>
        <w:t>лів</w:t>
      </w:r>
      <w:r w:rsidRPr="002426E8">
        <w:t>, висновків</w:t>
      </w:r>
      <w:r>
        <w:t xml:space="preserve">, </w:t>
      </w:r>
      <w:r w:rsidRPr="002426E8">
        <w:t>списку використаних джерел</w:t>
      </w:r>
      <w:r>
        <w:t>, додатків</w:t>
      </w:r>
      <w:r w:rsidRPr="002426E8">
        <w:t xml:space="preserve">. Загальний обсяг дисертації </w:t>
      </w:r>
      <w:r w:rsidRPr="00A72CF0">
        <w:t xml:space="preserve">становить </w:t>
      </w:r>
      <w:r>
        <w:t xml:space="preserve">238 </w:t>
      </w:r>
      <w:r w:rsidRPr="002426E8">
        <w:t>сторінок</w:t>
      </w:r>
      <w:r>
        <w:t xml:space="preserve">. З них основного </w:t>
      </w:r>
      <w:r w:rsidRPr="00A72CF0">
        <w:t xml:space="preserve">тексту </w:t>
      </w:r>
      <w:r>
        <w:t>198 сторінок. С</w:t>
      </w:r>
      <w:r w:rsidRPr="002426E8">
        <w:t>писок використаних джерел складається з</w:t>
      </w:r>
      <w:r>
        <w:t xml:space="preserve"> 219 </w:t>
      </w:r>
      <w:r w:rsidRPr="002426E8">
        <w:t xml:space="preserve">найменувань, уміщених на </w:t>
      </w:r>
      <w:r>
        <w:t xml:space="preserve">25 </w:t>
      </w:r>
      <w:r w:rsidRPr="002426E8">
        <w:t>сторінках.</w:t>
      </w:r>
      <w:r>
        <w:t xml:space="preserve"> Додатки на 15 сторінках.</w:t>
      </w:r>
    </w:p>
    <w:p w:rsidR="005A4415" w:rsidRPr="00CB490F" w:rsidRDefault="005A4415" w:rsidP="00CA1410">
      <w:pPr>
        <w:widowControl w:val="0"/>
        <w:rPr>
          <w:lang w:val="ru-RU"/>
        </w:rPr>
      </w:pPr>
    </w:p>
    <w:p w:rsidR="005A4415" w:rsidRPr="00C03F7B" w:rsidRDefault="005A4415" w:rsidP="00CA1410">
      <w:pPr>
        <w:pStyle w:val="1"/>
        <w:widowControl w:val="0"/>
        <w:ind w:firstLine="0"/>
        <w:jc w:val="center"/>
        <w:rPr>
          <w:b/>
        </w:rPr>
      </w:pPr>
      <w:r w:rsidRPr="00C03F7B">
        <w:rPr>
          <w:b/>
        </w:rPr>
        <w:t>ОСНОВНИЙ ЗМІСТ РОБОТИ</w:t>
      </w:r>
    </w:p>
    <w:p w:rsidR="005A4415" w:rsidRDefault="005A4415" w:rsidP="00CA1410">
      <w:pPr>
        <w:widowControl w:val="0"/>
        <w:spacing w:line="240" w:lineRule="auto"/>
        <w:ind w:firstLine="709"/>
      </w:pPr>
      <w:r w:rsidRPr="00E85145">
        <w:rPr>
          <w:b/>
        </w:rPr>
        <w:t>У вступі</w:t>
      </w:r>
      <w:r w:rsidRPr="00E85145">
        <w:t xml:space="preserve"> обґрунтовано актуальність теми дисертації; охарактеризовано ступінь її наукової розробки; визначено мету, завдання, об'єкт, предмет і методологію наукового пошуку; сформульовано новизну одержаних результатів та їх теоретичне і практичне значення; висвітлено зв’язок роботи з науковими програмами, планами, темами; наведено данні про апробацію дослідження, публікації автора, структуру та обсяг дисертації.</w:t>
      </w:r>
    </w:p>
    <w:p w:rsidR="005A4415" w:rsidRPr="0069412F" w:rsidRDefault="005A4415" w:rsidP="00CA1410">
      <w:pPr>
        <w:widowControl w:val="0"/>
        <w:spacing w:line="240" w:lineRule="auto"/>
      </w:pPr>
      <w:r w:rsidRPr="005C3608">
        <w:rPr>
          <w:b/>
        </w:rPr>
        <w:t>Розділ 1 "Основи адміністративно-правової організації персоналу цивільної авіації"</w:t>
      </w:r>
      <w:r w:rsidRPr="0069412F">
        <w:t xml:space="preserve"> складається з трьох підрозділів</w:t>
      </w:r>
      <w:r>
        <w:t>,</w:t>
      </w:r>
      <w:r w:rsidRPr="0069412F">
        <w:t xml:space="preserve"> у яких </w:t>
      </w:r>
      <w:r w:rsidRPr="0069412F">
        <w:rPr>
          <w:bCs/>
        </w:rPr>
        <w:t xml:space="preserve">досліджується </w:t>
      </w:r>
      <w:r>
        <w:rPr>
          <w:bCs/>
        </w:rPr>
        <w:t xml:space="preserve">зміст </w:t>
      </w:r>
      <w:r>
        <w:t>адміністративно-</w:t>
      </w:r>
      <w:r w:rsidRPr="0069412F">
        <w:t xml:space="preserve">правової організації цивільної </w:t>
      </w:r>
      <w:r>
        <w:t>авіації її н</w:t>
      </w:r>
      <w:r w:rsidRPr="002D257E">
        <w:t xml:space="preserve">ормативно-правове забезпечення </w:t>
      </w:r>
      <w:r>
        <w:t xml:space="preserve">та </w:t>
      </w:r>
      <w:r w:rsidRPr="0069412F">
        <w:t>системність</w:t>
      </w:r>
      <w:r>
        <w:t>.</w:t>
      </w:r>
    </w:p>
    <w:p w:rsidR="005A4415" w:rsidRDefault="005A4415" w:rsidP="00CA1410">
      <w:pPr>
        <w:widowControl w:val="0"/>
        <w:spacing w:line="240" w:lineRule="auto"/>
      </w:pPr>
      <w:r w:rsidRPr="005C3608">
        <w:rPr>
          <w:i/>
        </w:rPr>
        <w:t>У підрозділі</w:t>
      </w:r>
      <w:r w:rsidRPr="005C3608">
        <w:rPr>
          <w:i/>
          <w:color w:val="1F497D"/>
        </w:rPr>
        <w:t xml:space="preserve"> 1.1 </w:t>
      </w:r>
      <w:r w:rsidRPr="005C3608">
        <w:rPr>
          <w:i/>
        </w:rPr>
        <w:t>"Поняття персоналу цивільної авіації і його адміністративно-правової організації"</w:t>
      </w:r>
      <w:r>
        <w:t xml:space="preserve"> через аналіз концепту </w:t>
      </w:r>
      <w:r w:rsidRPr="000F7050">
        <w:t xml:space="preserve">"авіаційний персонал" </w:t>
      </w:r>
      <w:r w:rsidRPr="00B42CEF">
        <w:t>досліджено</w:t>
      </w:r>
      <w:r>
        <w:t xml:space="preserve"> його співвідношення з поняттями </w:t>
      </w:r>
      <w:r w:rsidRPr="000F7050">
        <w:t>"кадри</w:t>
      </w:r>
      <w:r>
        <w:t>", "персонал", "особовий склад" у кореляції з практикою забезпечення галузі цивільної авіації людськими ресурсами.</w:t>
      </w:r>
    </w:p>
    <w:p w:rsidR="005A4415" w:rsidRDefault="005A4415" w:rsidP="00CA1410">
      <w:pPr>
        <w:widowControl w:val="0"/>
        <w:spacing w:line="240" w:lineRule="auto"/>
      </w:pPr>
      <w:r w:rsidRPr="00E770A8">
        <w:t xml:space="preserve">Автор дійшов висновку, що в адміністративному праві </w:t>
      </w:r>
      <w:r>
        <w:t xml:space="preserve">України термін і поняття "адміністративно-правова організація персоналу цивільної авіації" відсутні. У той же час достатньою мірою науково осмислені поняття "адміністративно-правова організація", "персонал", "авіаційний персонал", </w:t>
      </w:r>
      <w:r w:rsidRPr="004030FB">
        <w:t>"безпечна діяльність екіпажу повітряного судна"</w:t>
      </w:r>
      <w:r>
        <w:t xml:space="preserve">. Аналіз визначеного у нормативних та інших галузевих документах змісту </w:t>
      </w:r>
      <w:r w:rsidRPr="004F580F">
        <w:t>"авіаційний персонал"</w:t>
      </w:r>
      <w:r>
        <w:t xml:space="preserve"> засвідчив, що за окресленими ними межами залишилась низка структур, які за своїми функціями забезпечують діяльність  важливих сегментів авіаційної галузі. Виявилось, що їх нормативно-правове регулювання певною мірою не узгоджується з регулюванням структур, які охоплюються поняттям "авіаційний персонал". Зазначене стало підставою для дослідження, з одного боку, </w:t>
      </w:r>
      <w:r>
        <w:lastRenderedPageBreak/>
        <w:t xml:space="preserve">компонентів утворюючих "авіаційний персонал", з другого — залишившихся за його межами. В результаті було обґрунтовано об'єктивну необхідність їх об'єднання у єдину систему шляхом адміністративно-правової організації, тобто на підставі норм адміністративного права, і доведено, що продуктом такої організації є нове системне утворення "персонал цивільної авіації".     </w:t>
      </w:r>
    </w:p>
    <w:p w:rsidR="005A4415" w:rsidRDefault="005A4415" w:rsidP="00CA1410">
      <w:pPr>
        <w:widowControl w:val="0"/>
        <w:spacing w:line="240" w:lineRule="auto"/>
      </w:pPr>
      <w:r>
        <w:t xml:space="preserve">Обґрунтовано, що введення у науковий обіг поняття "адміністративно-правова організація персоналу цивільної авіації" </w:t>
      </w:r>
      <w:r w:rsidRPr="00E770A8">
        <w:t xml:space="preserve">буде сприяти, по-перше, виявленню найбільш істотних ознак структури </w:t>
      </w:r>
      <w:r>
        <w:t xml:space="preserve">персоналу, який забезпечує функціонування цивільної авіації; </w:t>
      </w:r>
      <w:r w:rsidRPr="00E770A8">
        <w:t xml:space="preserve">по-друге, </w:t>
      </w:r>
      <w:r>
        <w:t>удосконаленню розуміння</w:t>
      </w:r>
      <w:r w:rsidRPr="00E770A8">
        <w:t xml:space="preserve"> набору компонентів</w:t>
      </w:r>
      <w:r>
        <w:t xml:space="preserve"> такого персоналу та їх класифікації, уточненню його функцій, дослідженню внутрішніх і зовнішніх зв'язків, особливостей інтегративних чинників; по-третє, ефективній реалізації зарубіжного досвіду і новітніх кадрових технологій.  </w:t>
      </w:r>
    </w:p>
    <w:p w:rsidR="005A4415" w:rsidRDefault="005A4415" w:rsidP="00CA1410">
      <w:pPr>
        <w:widowControl w:val="0"/>
        <w:spacing w:line="240" w:lineRule="auto"/>
      </w:pPr>
      <w:r w:rsidRPr="005C3608">
        <w:rPr>
          <w:i/>
        </w:rPr>
        <w:t>У підрозділі 1.2 "Системність персоналу цивільної авіації"</w:t>
      </w:r>
      <w:r>
        <w:t xml:space="preserve"> доведено наявність ознак персоналу цивільної авіації, що дають підстави стверджувати про їх системну єдність. </w:t>
      </w:r>
    </w:p>
    <w:p w:rsidR="005A4415" w:rsidRPr="00B00846" w:rsidRDefault="005A4415" w:rsidP="00CA1410">
      <w:pPr>
        <w:widowControl w:val="0"/>
        <w:spacing w:line="240" w:lineRule="auto"/>
        <w:rPr>
          <w:sz w:val="20"/>
          <w:szCs w:val="20"/>
        </w:rPr>
      </w:pPr>
      <w:r w:rsidRPr="00806370">
        <w:t>Визначено</w:t>
      </w:r>
      <w:r>
        <w:t xml:space="preserve">, що </w:t>
      </w:r>
      <w:r w:rsidRPr="00806370">
        <w:t xml:space="preserve">персонал цивільної авіації </w:t>
      </w:r>
      <w:r>
        <w:t xml:space="preserve">є невід'ємним компонентом </w:t>
      </w:r>
      <w:r w:rsidRPr="00806370">
        <w:t xml:space="preserve">авіаційно-транспортної системи, </w:t>
      </w:r>
      <w:r>
        <w:t xml:space="preserve">характеризується </w:t>
      </w:r>
      <w:r w:rsidRPr="00806370">
        <w:t xml:space="preserve">стійкою єдністю </w:t>
      </w:r>
      <w:r>
        <w:t>своїх складових, наявністю сталих зв'язків між внутрішніми і зовнішніми кластерними блоками кадрового забезпечення авіаційної галузі. Констатовано, що с</w:t>
      </w:r>
      <w:r w:rsidRPr="00545281">
        <w:t>укупність окремих груп працівників (структурні елементи) утворюють структуру персоналу або соціальну структуру організації</w:t>
      </w:r>
      <w:r>
        <w:t>.</w:t>
      </w:r>
      <w:r w:rsidRPr="00356FD5">
        <w:t xml:space="preserve"> Підкреслено, що </w:t>
      </w:r>
      <w:r w:rsidRPr="00E30688">
        <w:t>с</w:t>
      </w:r>
      <w:r w:rsidRPr="00545281">
        <w:t xml:space="preserve">истема персоналу цивільної авіації є поліморфізованою і породжує підсистеми одного або різних родів, які </w:t>
      </w:r>
      <w:r>
        <w:t xml:space="preserve">є відносно самостійними завдяки наявності особистих </w:t>
      </w:r>
      <w:r w:rsidRPr="00545281">
        <w:t xml:space="preserve"> системоутворюючих </w:t>
      </w:r>
      <w:r>
        <w:t xml:space="preserve">характеристик. Сформовано </w:t>
      </w:r>
      <w:r w:rsidRPr="00D01523">
        <w:t>уявлення про історико-правові передумови формування і розвитку кадрового забезпечення цивільної авіації</w:t>
      </w:r>
      <w:r>
        <w:t xml:space="preserve"> та </w:t>
      </w:r>
      <w:r w:rsidRPr="00B74EFE">
        <w:t>уявлення про структуризацію кластерних блоків в системі персоналу цивільної авіації</w:t>
      </w:r>
      <w:r>
        <w:t xml:space="preserve">. Обґрунтовані </w:t>
      </w:r>
      <w:r w:rsidRPr="00F10C34">
        <w:t>наукові положення про наявність у системі персоналу, який забезпечує функціонування цивільної авіац</w:t>
      </w:r>
      <w:r>
        <w:t>ії трьох основних підсистем: 1) </w:t>
      </w:r>
      <w:r w:rsidRPr="00F10C34">
        <w:t>нормативної (регулятивної); 2) інсти</w:t>
      </w:r>
      <w:r>
        <w:t>туціональної; 3) функціональної. В</w:t>
      </w:r>
      <w:r w:rsidRPr="00214D89">
        <w:t>изначені фактори поліморфізації системи персоналу цивільної авіації, головним з яких є його спрямованість на забезпечення безпек</w:t>
      </w:r>
      <w:r>
        <w:t xml:space="preserve">и експлуатації повітряних суден. Продемонстровано, що </w:t>
      </w:r>
      <w:r w:rsidRPr="004846FE">
        <w:t>персонал цивільної авіації як систем</w:t>
      </w:r>
      <w:r>
        <w:t xml:space="preserve">а функціонує </w:t>
      </w:r>
      <w:r w:rsidRPr="004846FE">
        <w:t xml:space="preserve">з наявності таких закономірностей (принципів): 1) детермінованість, або причинно-наслідковий зв'язок елементів системи; 2) динамічність системи; 3) наявність в системі управляючого параметра; 4) підсилювальна властивість; </w:t>
      </w:r>
      <w:r>
        <w:t xml:space="preserve">5) </w:t>
      </w:r>
      <w:r w:rsidRPr="004846FE">
        <w:t>зворотний зв'язок</w:t>
      </w:r>
      <w:r>
        <w:t>.</w:t>
      </w:r>
    </w:p>
    <w:p w:rsidR="005A4415" w:rsidRDefault="005A4415" w:rsidP="00CA1410">
      <w:pPr>
        <w:widowControl w:val="0"/>
        <w:spacing w:line="240" w:lineRule="auto"/>
      </w:pPr>
      <w:r w:rsidRPr="005C3608">
        <w:rPr>
          <w:i/>
        </w:rPr>
        <w:t>У підрозділі 1.3 "Нормативно-правове забезпечення організа</w:t>
      </w:r>
      <w:r>
        <w:rPr>
          <w:i/>
        </w:rPr>
        <w:t>ції персоналу цивільної авіації</w:t>
      </w:r>
      <w:r w:rsidRPr="005C3608">
        <w:rPr>
          <w:i/>
        </w:rPr>
        <w:t>"</w:t>
      </w:r>
      <w:r w:rsidRPr="00FC3FB8">
        <w:t xml:space="preserve"> розглянуто</w:t>
      </w:r>
      <w:r>
        <w:t xml:space="preserve"> </w:t>
      </w:r>
      <w:r w:rsidRPr="00FC3FB8">
        <w:t>тлумачення норм Повітряного кодексу України та міжнародних нормативно – правових актів, стандартів ІКАО щодо персоналу, який забезпечує функціонування цивільної авіації</w:t>
      </w:r>
      <w:r>
        <w:t xml:space="preserve">. Запропоновані </w:t>
      </w:r>
      <w:r w:rsidRPr="00D01523">
        <w:t xml:space="preserve">пропозиції </w:t>
      </w:r>
      <w:r w:rsidRPr="00F10C34">
        <w:t>щодо класифікації нормативних актів, які становлять правову основу діяльності персоналу цивільної авіації</w:t>
      </w:r>
      <w:r>
        <w:t xml:space="preserve"> та </w:t>
      </w:r>
      <w:r w:rsidRPr="00D01523">
        <w:t>пріоритетних напрямів</w:t>
      </w:r>
      <w:r w:rsidRPr="00F10C34">
        <w:t xml:space="preserve"> розвитку і вдосконалення нормативно-правової бази організації персоналу цивільної авіації</w:t>
      </w:r>
      <w:r>
        <w:rPr>
          <w:color w:val="1F497D"/>
        </w:rPr>
        <w:t xml:space="preserve">. </w:t>
      </w:r>
      <w:r>
        <w:t>О</w:t>
      </w:r>
      <w:r w:rsidRPr="00214D89">
        <w:t xml:space="preserve">бґрунтовано пропозиції по удосконаленню положень Повітряного кодексу України, зокрема </w:t>
      </w:r>
      <w:r w:rsidRPr="00214D89">
        <w:lastRenderedPageBreak/>
        <w:t>щодо доповнення його статтями "Персонал авіації", "Класифікація персоналу цивільної авіації", "Кваліфіка</w:t>
      </w:r>
      <w:r>
        <w:t>ція персоналу цивільної авіації</w:t>
      </w:r>
      <w:r w:rsidRPr="00214D89">
        <w:t>", "Вимоги до власника свідоцтва".</w:t>
      </w:r>
    </w:p>
    <w:p w:rsidR="005A4415" w:rsidRDefault="005A4415" w:rsidP="00CA1410">
      <w:pPr>
        <w:widowControl w:val="0"/>
        <w:spacing w:line="240" w:lineRule="auto"/>
      </w:pPr>
      <w:r w:rsidRPr="004030FB">
        <w:rPr>
          <w:b/>
        </w:rPr>
        <w:t>Розділ 2 "Структура персоналу цивільної авіації"</w:t>
      </w:r>
      <w:r>
        <w:t xml:space="preserve"> складається з двох підрозділів, у яких досліджено структурні складові  </w:t>
      </w:r>
      <w:r w:rsidRPr="00214D89">
        <w:t xml:space="preserve">персоналу цивільної авіації </w:t>
      </w:r>
      <w:r>
        <w:t>наведено їх кл</w:t>
      </w:r>
      <w:r w:rsidRPr="00214D89">
        <w:t>асифікацію в залежності від виконання своїх професійних обов'язків у польоті або на землі</w:t>
      </w:r>
      <w:r>
        <w:t xml:space="preserve">. </w:t>
      </w:r>
    </w:p>
    <w:p w:rsidR="005A4415" w:rsidRPr="00F76948" w:rsidRDefault="005A4415" w:rsidP="00CA1410">
      <w:pPr>
        <w:widowControl w:val="0"/>
        <w:spacing w:line="240" w:lineRule="auto"/>
      </w:pPr>
      <w:r w:rsidRPr="004030FB">
        <w:rPr>
          <w:i/>
        </w:rPr>
        <w:t>У підрозділі 2.1</w:t>
      </w:r>
      <w:r w:rsidRPr="00F76948">
        <w:t xml:space="preserve"> "</w:t>
      </w:r>
      <w:r w:rsidRPr="00B63DC0">
        <w:rPr>
          <w:bCs/>
          <w:i/>
          <w:iCs/>
        </w:rPr>
        <w:t>Льотний персонал</w:t>
      </w:r>
      <w:r w:rsidRPr="00B63DC0">
        <w:rPr>
          <w:bCs/>
          <w:i/>
        </w:rPr>
        <w:t xml:space="preserve"> цивільної авіації</w:t>
      </w:r>
      <w:r>
        <w:rPr>
          <w:bCs/>
          <w:i/>
        </w:rPr>
        <w:t xml:space="preserve">" </w:t>
      </w:r>
      <w:r>
        <w:rPr>
          <w:bCs/>
          <w:iCs/>
        </w:rPr>
        <w:t xml:space="preserve">розглянуто </w:t>
      </w:r>
      <w:r>
        <w:t xml:space="preserve">склад льотного персоналу, організацію його діяльності, права та обов’язки екіпажу повітряного судна та додаткових спеціалістів, яким дозволено перебувати на  борту під час польоту. </w:t>
      </w:r>
      <w:r w:rsidRPr="00515C64">
        <w:t xml:space="preserve">Досліджено історіографію розвитку цивільної авіації та проаналізовано її вплив на розвиток та формування статусу </w:t>
      </w:r>
      <w:r>
        <w:t xml:space="preserve">екіпажу повітряного судна; </w:t>
      </w:r>
      <w:r w:rsidRPr="00B32F05">
        <w:rPr>
          <w:color w:val="000000"/>
        </w:rPr>
        <w:t>склад екіпажу</w:t>
      </w:r>
      <w:r>
        <w:rPr>
          <w:color w:val="000000"/>
        </w:rPr>
        <w:t xml:space="preserve">, який </w:t>
      </w:r>
      <w:r w:rsidRPr="00B32F05">
        <w:rPr>
          <w:color w:val="000000"/>
        </w:rPr>
        <w:t xml:space="preserve"> визначається залежно від типу повітряного судна, характеристик і тривалості польоту, характеру операцій, для яких це повітряне судно призначене. </w:t>
      </w:r>
      <w:r>
        <w:rPr>
          <w:color w:val="000000"/>
        </w:rPr>
        <w:t>Відмічено, що керівництвом визначається м</w:t>
      </w:r>
      <w:r w:rsidRPr="00823319">
        <w:rPr>
          <w:color w:val="000000"/>
        </w:rPr>
        <w:t xml:space="preserve">інімальна чисельність складу екіпажу повітряного судна </w:t>
      </w:r>
      <w:r>
        <w:rPr>
          <w:color w:val="000000"/>
        </w:rPr>
        <w:t xml:space="preserve">враховуючи вимоги </w:t>
      </w:r>
      <w:r w:rsidRPr="00823319">
        <w:rPr>
          <w:color w:val="000000"/>
        </w:rPr>
        <w:t xml:space="preserve">льотної </w:t>
      </w:r>
      <w:r>
        <w:rPr>
          <w:color w:val="000000"/>
        </w:rPr>
        <w:t>е</w:t>
      </w:r>
      <w:r w:rsidRPr="00823319">
        <w:rPr>
          <w:color w:val="000000"/>
        </w:rPr>
        <w:t>ксплуатації конкретного типу повітряного судна.</w:t>
      </w:r>
      <w:r>
        <w:rPr>
          <w:color w:val="000000"/>
        </w:rPr>
        <w:t xml:space="preserve"> </w:t>
      </w:r>
      <w:r>
        <w:t>Автором акцентовано увагу на тому, що д</w:t>
      </w:r>
      <w:r w:rsidRPr="002941B4">
        <w:rPr>
          <w:color w:val="000000"/>
        </w:rPr>
        <w:t>ля забезпечення безпечної та ефективної</w:t>
      </w:r>
      <w:r>
        <w:rPr>
          <w:color w:val="000000"/>
        </w:rPr>
        <w:t xml:space="preserve"> </w:t>
      </w:r>
      <w:r w:rsidRPr="002941B4">
        <w:rPr>
          <w:color w:val="000000"/>
        </w:rPr>
        <w:t xml:space="preserve">роботи </w:t>
      </w:r>
      <w:r>
        <w:rPr>
          <w:color w:val="000000"/>
        </w:rPr>
        <w:t xml:space="preserve">льотного екіпажу </w:t>
      </w:r>
      <w:r w:rsidRPr="002941B4">
        <w:rPr>
          <w:color w:val="000000"/>
        </w:rPr>
        <w:t>кожен член</w:t>
      </w:r>
      <w:r>
        <w:rPr>
          <w:color w:val="000000"/>
        </w:rPr>
        <w:t xml:space="preserve"> екіпажу</w:t>
      </w:r>
      <w:r w:rsidRPr="002941B4">
        <w:rPr>
          <w:color w:val="000000"/>
        </w:rPr>
        <w:t xml:space="preserve"> повинен</w:t>
      </w:r>
      <w:r>
        <w:rPr>
          <w:color w:val="000000"/>
        </w:rPr>
        <w:t xml:space="preserve"> досягти визначених вимогами відповідних документів результатів у трьох сфера</w:t>
      </w:r>
      <w:r w:rsidRPr="002941B4">
        <w:rPr>
          <w:color w:val="000000"/>
        </w:rPr>
        <w:t>х:</w:t>
      </w:r>
      <w:r>
        <w:rPr>
          <w:color w:val="000000"/>
        </w:rPr>
        <w:t xml:space="preserve"> а) технічній, б) п</w:t>
      </w:r>
      <w:r w:rsidRPr="002941B4">
        <w:rPr>
          <w:color w:val="000000"/>
        </w:rPr>
        <w:t>роцедурн</w:t>
      </w:r>
      <w:r>
        <w:rPr>
          <w:color w:val="000000"/>
        </w:rPr>
        <w:t>ій і в) </w:t>
      </w:r>
      <w:r w:rsidRPr="002941B4">
        <w:rPr>
          <w:color w:val="000000"/>
        </w:rPr>
        <w:t>міжособистісні</w:t>
      </w:r>
      <w:r>
        <w:rPr>
          <w:color w:val="000000"/>
        </w:rPr>
        <w:t>й</w:t>
      </w:r>
      <w:r w:rsidRPr="00F76948">
        <w:t>.</w:t>
      </w:r>
      <w:r>
        <w:t xml:space="preserve"> Здійснено о</w:t>
      </w:r>
      <w:r w:rsidRPr="00F76948">
        <w:t xml:space="preserve">бґрунтування функцій </w:t>
      </w:r>
      <w:r>
        <w:t xml:space="preserve">льотного екіпажу </w:t>
      </w:r>
      <w:r w:rsidRPr="00F76948">
        <w:t>у сфері безпеки польотів;</w:t>
      </w:r>
      <w:r>
        <w:t xml:space="preserve"> зазначено адміністративно – правовий  статус </w:t>
      </w:r>
      <w:r w:rsidRPr="00D05A7E">
        <w:t>головної</w:t>
      </w:r>
      <w:r>
        <w:t xml:space="preserve"> і </w:t>
      </w:r>
      <w:r w:rsidRPr="00D05A7E">
        <w:t>керівної особи</w:t>
      </w:r>
      <w:r>
        <w:t xml:space="preserve"> -  командира </w:t>
      </w:r>
      <w:r w:rsidRPr="00D05A7E">
        <w:t>повітряного судна</w:t>
      </w:r>
      <w:r>
        <w:t>, окреслено його права, обов’язки та відповідальність; наведено перелік документів, які п</w:t>
      </w:r>
      <w:r w:rsidRPr="0053251C">
        <w:rPr>
          <w:color w:val="000000"/>
        </w:rPr>
        <w:t xml:space="preserve">ри собі </w:t>
      </w:r>
      <w:r>
        <w:rPr>
          <w:color w:val="000000"/>
        </w:rPr>
        <w:t xml:space="preserve">повинен мати кожен із членів екіпажу. </w:t>
      </w:r>
    </w:p>
    <w:p w:rsidR="005A4415" w:rsidRPr="00F76948" w:rsidRDefault="005A4415" w:rsidP="00CA1410">
      <w:pPr>
        <w:widowControl w:val="0"/>
        <w:spacing w:line="240" w:lineRule="auto"/>
      </w:pPr>
      <w:r w:rsidRPr="004030FB">
        <w:rPr>
          <w:i/>
        </w:rPr>
        <w:t>У підрозділі 2.2 "</w:t>
      </w:r>
      <w:r>
        <w:rPr>
          <w:i/>
        </w:rPr>
        <w:t>Персонал наземних служб</w:t>
      </w:r>
      <w:r w:rsidRPr="00F76948">
        <w:t xml:space="preserve">" </w:t>
      </w:r>
      <w:r>
        <w:t xml:space="preserve">досліджена друга класифікаційна </w:t>
      </w:r>
      <w:r w:rsidRPr="00F76948">
        <w:t>груп</w:t>
      </w:r>
      <w:r>
        <w:t>а</w:t>
      </w:r>
      <w:r w:rsidRPr="00F76948">
        <w:t xml:space="preserve"> персоналу цивільної авіації, до якої належать особи </w:t>
      </w:r>
      <w:r>
        <w:t>що</w:t>
      </w:r>
      <w:r w:rsidRPr="00F76948">
        <w:t xml:space="preserve"> виконують основні свої функціональні обов'язки на землі. Це, перш за все, фахівці, які здійснюють регулювання і обслуговування повітряного руху; спеціалісти, які здійснюють організацію і технічне обслуговування повітряних суден, а також всі види забезпечення польотів; спеціалісти, які здійснюють забезпечення авіаційної безпеки і безпеки авіації в цілому та інші особи. Доведено, що до наземного  персоналу, який нормативно не детермінований Повітряним кодексом Украї</w:t>
      </w:r>
      <w:r>
        <w:t xml:space="preserve">ни 2011 року, але сприймається </w:t>
      </w:r>
      <w:r w:rsidRPr="00F76948">
        <w:t xml:space="preserve">як працівники цивільної авіації, діяльність якого безпосередньо пов'язана з використанням цивільної авіації </w:t>
      </w:r>
      <w:r>
        <w:t xml:space="preserve">належать: працівники Державної </w:t>
      </w:r>
      <w:r w:rsidRPr="00F76948">
        <w:t>авіаційної служби України; працівники авіакомпаній (експлуатант</w:t>
      </w:r>
      <w:r>
        <w:t>и); працівники аеропортів</w:t>
      </w:r>
      <w:r w:rsidRPr="00F76948">
        <w:t>; працівники аеродро</w:t>
      </w:r>
      <w:r>
        <w:t>мів</w:t>
      </w:r>
      <w:r w:rsidRPr="00F76948">
        <w:t>; працівники підприємств з техн</w:t>
      </w:r>
      <w:r>
        <w:t>ічного обслуговування і ремонту</w:t>
      </w:r>
      <w:r w:rsidRPr="00F76948">
        <w:t>; державні інспектори з авіаційного нагляду, що здійснюють інспектування об'єктів і суб'єктів авіаційної діяльності та контроль за виконанням н</w:t>
      </w:r>
      <w:r>
        <w:t xml:space="preserve">ими авіаційних правил України; </w:t>
      </w:r>
      <w:r w:rsidRPr="00F76948">
        <w:t>працівники навчальних закладів; працівники підприємств-виробник</w:t>
      </w:r>
      <w:r>
        <w:t>ів авіаційної техніки в Україні</w:t>
      </w:r>
      <w:r w:rsidRPr="00F76948">
        <w:t>; працівники Національного бюро з розслідування авіаційних подій та інцидентів з цивільними повітряними суднами; працівники Українського державного про</w:t>
      </w:r>
      <w:r>
        <w:t>е</w:t>
      </w:r>
      <w:r w:rsidRPr="00F76948">
        <w:t>ктно - технологічного та науково - дослідного інституту цивільної авіації"</w:t>
      </w:r>
      <w:r>
        <w:t xml:space="preserve"> Украеропроект"</w:t>
      </w:r>
      <w:r w:rsidRPr="00F76948">
        <w:t xml:space="preserve">; працівники Державного підприємства з обслуговування </w:t>
      </w:r>
      <w:r w:rsidRPr="00F76948">
        <w:lastRenderedPageBreak/>
        <w:t>повітряного руху України (Украерорух)</w:t>
      </w:r>
      <w:r>
        <w:t xml:space="preserve">; </w:t>
      </w:r>
      <w:r>
        <w:rPr>
          <w:shd w:val="clear" w:color="auto" w:fill="FFFFFF"/>
        </w:rPr>
        <w:t>Громадська</w:t>
      </w:r>
      <w:r w:rsidRPr="00FA41F4">
        <w:rPr>
          <w:shd w:val="clear" w:color="auto" w:fill="FFFFFF"/>
        </w:rPr>
        <w:t xml:space="preserve"> Рад</w:t>
      </w:r>
      <w:r>
        <w:rPr>
          <w:shd w:val="clear" w:color="auto" w:fill="FFFFFF"/>
        </w:rPr>
        <w:t>а</w:t>
      </w:r>
      <w:r w:rsidRPr="00FA41F4">
        <w:rPr>
          <w:shd w:val="clear" w:color="auto" w:fill="FFFFFF"/>
        </w:rPr>
        <w:t xml:space="preserve"> при Державіаслужбі</w:t>
      </w:r>
      <w:r>
        <w:rPr>
          <w:shd w:val="clear" w:color="auto" w:fill="FFFFFF"/>
        </w:rPr>
        <w:t xml:space="preserve">. </w:t>
      </w:r>
      <w:r w:rsidRPr="00F76948">
        <w:t>Аналіз функцій цих професійних груп працівників сфери цивільної авіації свідчить про їх спрямованості (прямо чи опосередковано) на забезпечення безпеки польотів.</w:t>
      </w:r>
    </w:p>
    <w:p w:rsidR="005A4415" w:rsidRPr="001401C9" w:rsidRDefault="005A4415" w:rsidP="00CA1410">
      <w:pPr>
        <w:widowControl w:val="0"/>
        <w:spacing w:line="240" w:lineRule="auto"/>
      </w:pPr>
      <w:r w:rsidRPr="003D4C75">
        <w:rPr>
          <w:b/>
        </w:rPr>
        <w:t>Розділ 3 "Функції персоналу цивільної авіації</w:t>
      </w:r>
      <w:r w:rsidRPr="001401C9">
        <w:t>" складається із трьох підрозділів,</w:t>
      </w:r>
      <w:r>
        <w:t xml:space="preserve"> </w:t>
      </w:r>
      <w:r w:rsidRPr="001401C9">
        <w:t xml:space="preserve">у яких розкривається </w:t>
      </w:r>
      <w:r>
        <w:t>юридична характеристика функцій персоналу цивільної авіації як основних напрямів їх діяльності, що визначаються метою, завданнями та засобами реалізації</w:t>
      </w:r>
      <w:r w:rsidRPr="001401C9">
        <w:t xml:space="preserve"> державної політики і стратегії розвитку авіації  України шляхом з</w:t>
      </w:r>
      <w:r w:rsidRPr="001401C9">
        <w:rPr>
          <w:bCs/>
          <w:iCs/>
        </w:rPr>
        <w:t>абезпечення безпеки авіації,</w:t>
      </w:r>
      <w:r w:rsidRPr="001401C9">
        <w:t xml:space="preserve"> з</w:t>
      </w:r>
      <w:r w:rsidRPr="001401C9">
        <w:rPr>
          <w:bCs/>
          <w:iCs/>
        </w:rPr>
        <w:t>абезпечення повітряних перевезень, використання повітряного простору</w:t>
      </w:r>
      <w:r w:rsidRPr="001401C9">
        <w:t>.</w:t>
      </w:r>
    </w:p>
    <w:p w:rsidR="005A4415" w:rsidRPr="00840FC8" w:rsidRDefault="005A4415" w:rsidP="00CA1410">
      <w:pPr>
        <w:widowControl w:val="0"/>
        <w:spacing w:line="240" w:lineRule="auto"/>
        <w:rPr>
          <w:i/>
          <w:color w:val="000000"/>
        </w:rPr>
      </w:pPr>
      <w:r w:rsidRPr="003D4C75">
        <w:rPr>
          <w:i/>
        </w:rPr>
        <w:t>У підрозділі 3.1</w:t>
      </w:r>
      <w:r>
        <w:rPr>
          <w:i/>
        </w:rPr>
        <w:t xml:space="preserve"> </w:t>
      </w:r>
      <w:r w:rsidRPr="00F76948">
        <w:t>"</w:t>
      </w:r>
      <w:r w:rsidRPr="00F76948">
        <w:rPr>
          <w:bCs/>
          <w:i/>
          <w:iCs/>
        </w:rPr>
        <w:t>Забезпечення безпеки авіації</w:t>
      </w:r>
      <w:r w:rsidRPr="00F76948">
        <w:t>"</w:t>
      </w:r>
      <w:r w:rsidRPr="005215D9">
        <w:t xml:space="preserve"> визначено, що безпека авіації складається з безпеки польотів, авіаційної безпеки, екологічної безпеки, економічної та інформаційної. </w:t>
      </w:r>
      <w:r>
        <w:t>П</w:t>
      </w:r>
      <w:r w:rsidRPr="005215D9">
        <w:t>роаналізовано норми П</w:t>
      </w:r>
      <w:r>
        <w:t>овітряного кодексу України</w:t>
      </w:r>
      <w:r w:rsidRPr="005215D9">
        <w:t xml:space="preserve">, які  визначають основні механізми управління безпекою в галузі авіації. Визначено роль та функції уповноваженого органу з питань цивільної авіації (Державіаслужби) </w:t>
      </w:r>
      <w:r>
        <w:t xml:space="preserve">для </w:t>
      </w:r>
      <w:r w:rsidRPr="005215D9">
        <w:t>забезпечення безпеки авіації.</w:t>
      </w:r>
      <w:r>
        <w:t xml:space="preserve"> </w:t>
      </w:r>
      <w:r w:rsidRPr="00840FC8">
        <w:t>Окреслено юридичну характеристику адміністративно-правових засобів забезпечення безпечної діяльності авіаційного персоналу.</w:t>
      </w:r>
      <w:r>
        <w:t xml:space="preserve"> Запропоновано внести доповнення в Повітряний кодекс України включенням у нього поняття "державний інспектор", а також, </w:t>
      </w:r>
      <w:r w:rsidRPr="00920367">
        <w:rPr>
          <w:color w:val="000000"/>
        </w:rPr>
        <w:t xml:space="preserve">в </w:t>
      </w:r>
      <w:r w:rsidRPr="00840FC8">
        <w:rPr>
          <w:color w:val="000000"/>
        </w:rPr>
        <w:t xml:space="preserve">залежності від напряму </w:t>
      </w:r>
      <w:r>
        <w:rPr>
          <w:color w:val="000000"/>
        </w:rPr>
        <w:t xml:space="preserve">їх </w:t>
      </w:r>
      <w:r w:rsidRPr="00840FC8">
        <w:rPr>
          <w:color w:val="000000"/>
        </w:rPr>
        <w:t>діяльності</w:t>
      </w:r>
      <w:r>
        <w:rPr>
          <w:color w:val="000000"/>
        </w:rPr>
        <w:t>,</w:t>
      </w:r>
      <w:r w:rsidRPr="00840FC8">
        <w:rPr>
          <w:color w:val="000000"/>
        </w:rPr>
        <w:t xml:space="preserve"> класифік</w:t>
      </w:r>
      <w:r>
        <w:rPr>
          <w:color w:val="000000"/>
        </w:rPr>
        <w:t>ації посад</w:t>
      </w:r>
      <w:r w:rsidRPr="00840FC8">
        <w:rPr>
          <w:color w:val="000000"/>
        </w:rPr>
        <w:t xml:space="preserve"> державних інспекторів</w:t>
      </w:r>
      <w:r>
        <w:rPr>
          <w:color w:val="000000"/>
        </w:rPr>
        <w:t>.</w:t>
      </w:r>
    </w:p>
    <w:p w:rsidR="005A4415" w:rsidRPr="00AE09D9" w:rsidRDefault="005A4415" w:rsidP="00CA1410">
      <w:pPr>
        <w:widowControl w:val="0"/>
        <w:spacing w:line="240" w:lineRule="auto"/>
        <w:rPr>
          <w:color w:val="1F497D"/>
        </w:rPr>
      </w:pPr>
      <w:r w:rsidRPr="003D4C75">
        <w:rPr>
          <w:i/>
        </w:rPr>
        <w:t>У підрозділі 3.2</w:t>
      </w:r>
      <w:r>
        <w:rPr>
          <w:i/>
        </w:rPr>
        <w:t xml:space="preserve"> </w:t>
      </w:r>
      <w:r w:rsidRPr="00443D95">
        <w:t>"</w:t>
      </w:r>
      <w:r w:rsidRPr="00443D95">
        <w:rPr>
          <w:bCs/>
          <w:i/>
          <w:iCs/>
        </w:rPr>
        <w:t>Забезпечення повітряних перевезень</w:t>
      </w:r>
      <w:r w:rsidRPr="00443D95">
        <w:t>"</w:t>
      </w:r>
      <w:r w:rsidRPr="009A34C1">
        <w:t xml:space="preserve"> досліджено одне з основних завдань держави у галузі авіації – забезпечення потреб суспільства і економіки у повітряних перевезеннях та авіаційних роботах. </w:t>
      </w:r>
      <w:r>
        <w:t xml:space="preserve">Досліджено </w:t>
      </w:r>
      <w:r w:rsidRPr="009A34C1">
        <w:t>загальні правові підстави для здійснення перевезень пасажирів</w:t>
      </w:r>
      <w:r>
        <w:t xml:space="preserve"> та</w:t>
      </w:r>
      <w:r w:rsidRPr="009A34C1">
        <w:t xml:space="preserve"> умови виконання повітряних перевезень українським та іноземним авіаперевізник</w:t>
      </w:r>
      <w:r>
        <w:t>а</w:t>
      </w:r>
      <w:r w:rsidRPr="009A34C1">
        <w:t>м</w:t>
      </w:r>
      <w:r>
        <w:t xml:space="preserve">и, обов’язки та відповідальність авіаційного перевізника. Проаналізовані правила </w:t>
      </w:r>
      <w:r w:rsidRPr="008C68E0">
        <w:t xml:space="preserve">схвалення організацій з технічного обслуговування </w:t>
      </w:r>
      <w:r>
        <w:t>та п</w:t>
      </w:r>
      <w:r w:rsidRPr="008C68E0">
        <w:t>равил</w:t>
      </w:r>
      <w:r>
        <w:t>а</w:t>
      </w:r>
      <w:r w:rsidRPr="008C68E0">
        <w:t xml:space="preserve"> сертифікації</w:t>
      </w:r>
      <w:r>
        <w:t xml:space="preserve"> </w:t>
      </w:r>
      <w:r w:rsidRPr="008C68E0">
        <w:t>організацій з технічного обслуговування авіаційної техніки</w:t>
      </w:r>
      <w:r>
        <w:t>. Розглянуто основні з</w:t>
      </w:r>
      <w:r w:rsidRPr="00F67BE0">
        <w:rPr>
          <w:rStyle w:val="translation-chunk"/>
          <w:color w:val="222222"/>
        </w:rPr>
        <w:t>авдання та організаційн</w:t>
      </w:r>
      <w:r>
        <w:rPr>
          <w:rStyle w:val="translation-chunk"/>
          <w:color w:val="222222"/>
        </w:rPr>
        <w:t>у</w:t>
      </w:r>
      <w:r w:rsidRPr="00F67BE0">
        <w:rPr>
          <w:rStyle w:val="translation-chunk"/>
          <w:color w:val="222222"/>
        </w:rPr>
        <w:t xml:space="preserve"> структур</w:t>
      </w:r>
      <w:r>
        <w:rPr>
          <w:rStyle w:val="translation-chunk"/>
          <w:color w:val="222222"/>
        </w:rPr>
        <w:t>у</w:t>
      </w:r>
      <w:r w:rsidRPr="00F67BE0">
        <w:rPr>
          <w:rStyle w:val="translation-chunk"/>
          <w:color w:val="222222"/>
        </w:rPr>
        <w:t xml:space="preserve"> інженерно-авіаційної служби авіапідприємства</w:t>
      </w:r>
      <w:r>
        <w:rPr>
          <w:rStyle w:val="translation-chunk"/>
          <w:color w:val="222222"/>
        </w:rPr>
        <w:t xml:space="preserve"> </w:t>
      </w:r>
      <w:r>
        <w:rPr>
          <w:lang w:eastAsia="uk-UA"/>
        </w:rPr>
        <w:t>та запропоновано ряд пропозицій щодо підвищення</w:t>
      </w:r>
      <w:r w:rsidRPr="00BE2DA7">
        <w:rPr>
          <w:lang w:eastAsia="uk-UA"/>
        </w:rPr>
        <w:t xml:space="preserve"> продуктивності прац</w:t>
      </w:r>
      <w:r>
        <w:rPr>
          <w:lang w:eastAsia="uk-UA"/>
        </w:rPr>
        <w:t>і, економії трудових, матеріальн</w:t>
      </w:r>
      <w:r w:rsidRPr="00BE2DA7">
        <w:rPr>
          <w:lang w:eastAsia="uk-UA"/>
        </w:rPr>
        <w:t xml:space="preserve">их і паливно-енергетичних ресурсів, зниження собівартості </w:t>
      </w:r>
      <w:r>
        <w:rPr>
          <w:lang w:eastAsia="uk-UA"/>
        </w:rPr>
        <w:t>технічного обслуговування</w:t>
      </w:r>
      <w:r w:rsidRPr="00F67BE0">
        <w:rPr>
          <w:rStyle w:val="translation-chunk"/>
          <w:color w:val="222222"/>
        </w:rPr>
        <w:t>.</w:t>
      </w:r>
      <w:r>
        <w:rPr>
          <w:rStyle w:val="translation-chunk"/>
          <w:color w:val="222222"/>
        </w:rPr>
        <w:t xml:space="preserve"> </w:t>
      </w:r>
      <w:r w:rsidRPr="00AE09D9">
        <w:rPr>
          <w:bCs/>
        </w:rPr>
        <w:t>Окреслено нормативно-правове регулювання організації інспекторських перевірок експлуатантів та організацій з технічного обслуговування</w:t>
      </w:r>
      <w:r>
        <w:rPr>
          <w:bCs/>
        </w:rPr>
        <w:t>.</w:t>
      </w:r>
    </w:p>
    <w:p w:rsidR="005A4415" w:rsidRDefault="005A4415" w:rsidP="00CA1410">
      <w:pPr>
        <w:widowControl w:val="0"/>
        <w:spacing w:line="240" w:lineRule="auto"/>
      </w:pPr>
      <w:r w:rsidRPr="00D231AC">
        <w:rPr>
          <w:i/>
        </w:rPr>
        <w:t>У підрозділі 3.3</w:t>
      </w:r>
      <w:r w:rsidRPr="00097845">
        <w:t xml:space="preserve"> "</w:t>
      </w:r>
      <w:r w:rsidRPr="00443D95">
        <w:rPr>
          <w:bCs/>
          <w:i/>
          <w:iCs/>
        </w:rPr>
        <w:t>Використання повітряного простору</w:t>
      </w:r>
      <w:r w:rsidRPr="00443D95">
        <w:t xml:space="preserve">" розглянуто комплекс заходів, який вживається для забезпечення безпечного економічного та </w:t>
      </w:r>
      <w:r w:rsidRPr="00816609">
        <w:t>регулярного</w:t>
      </w:r>
      <w:r>
        <w:t xml:space="preserve"> </w:t>
      </w:r>
      <w:r w:rsidRPr="00443D95">
        <w:t>повітряного руху, а також  діяльності пов’язаної з використанням повітряного простору.</w:t>
      </w:r>
      <w:r>
        <w:t xml:space="preserve"> Визначено організацію використання повітряного простору України, що передбачає планування та координацію діяльності з використання повітряного простору, забезпечення дозвільного порядку використання повітряного простору та /або забезпечення інформацією щодо використання повітряного простору; організацію повітряного руху забезпечення контролю та дотримання порядку та правил використання повітряного простору; обслуговування аеронавігаційною інформацією, аварійне сповіщення, метеорологічне обслуговування. </w:t>
      </w:r>
      <w:r w:rsidRPr="00F76948">
        <w:rPr>
          <w:bCs/>
        </w:rPr>
        <w:t>Розглянуто</w:t>
      </w:r>
      <w:r w:rsidRPr="00F76948">
        <w:t xml:space="preserve"> останні національні регулятор</w:t>
      </w:r>
      <w:r>
        <w:t>н</w:t>
      </w:r>
      <w:r w:rsidRPr="00F76948">
        <w:t xml:space="preserve">і </w:t>
      </w:r>
      <w:r w:rsidRPr="00F76948">
        <w:lastRenderedPageBreak/>
        <w:t xml:space="preserve">вимоги, які відповідають змінам ІСАО у змісті та форматі плану польоту, а також впровадження Поправки 1 до 15 редакції Процедур з аеронавігаційного обслуговування PANS-ATM, Doc 4444 "Обслуговування повітряного руху", які впливають на </w:t>
      </w:r>
      <w:r w:rsidRPr="00F76948">
        <w:rPr>
          <w:bCs/>
        </w:rPr>
        <w:t>діяльність працівників Центральних органів виконавчої влади, провайдерів аеронавігаційного обслуговування, підприємств з доробки обладнання, навчальних закладів, учбових підрозділів підприємств, авіакомпаній та інших користувачі повітряного простору України</w:t>
      </w:r>
      <w:r>
        <w:rPr>
          <w:bCs/>
        </w:rPr>
        <w:t xml:space="preserve">. </w:t>
      </w:r>
      <w:r>
        <w:t xml:space="preserve">Внесені </w:t>
      </w:r>
      <w:r w:rsidRPr="0087373A">
        <w:t>пропозиції щодо урахування міжнародного досвіду нормативно-правового регулювання компетенції працівників Державіаслужби України у сфері організації повітряного руху та аеронавігаційного обслуговування.</w:t>
      </w:r>
    </w:p>
    <w:p w:rsidR="005A4415" w:rsidRPr="004D0830" w:rsidRDefault="005A4415" w:rsidP="00DD741F">
      <w:pPr>
        <w:pStyle w:val="a1"/>
      </w:pPr>
    </w:p>
    <w:p w:rsidR="005A4415" w:rsidRPr="00267246" w:rsidRDefault="005A4415" w:rsidP="00DD741F">
      <w:pPr>
        <w:pStyle w:val="a1"/>
      </w:pPr>
      <w:r w:rsidRPr="00267246">
        <w:t>ВИСНОВКИ</w:t>
      </w:r>
    </w:p>
    <w:p w:rsidR="005A4415" w:rsidRDefault="005A4415" w:rsidP="00CA1410">
      <w:pPr>
        <w:widowControl w:val="0"/>
        <w:spacing w:line="240" w:lineRule="auto"/>
        <w:ind w:firstLine="709"/>
      </w:pPr>
    </w:p>
    <w:p w:rsidR="005A4415" w:rsidRDefault="005A4415" w:rsidP="00CA1410">
      <w:pPr>
        <w:widowControl w:val="0"/>
        <w:spacing w:line="240" w:lineRule="auto"/>
        <w:ind w:firstLine="709"/>
      </w:pPr>
      <w:r>
        <w:t xml:space="preserve">У дисертації містяться узагальнення дослідницької роботи та отримані особисто автором нові науково обґрунтовані результати у якісних і кількісних показниках, які у сукупності розв’язують конкретне наукове завдання щодо розробки пропозицій, спрямованих на вдосконалення адміністративно-правової організації персоналу цивільної авіації, та їх впровадженню в нормативне регулювання і практичну діяльність. </w:t>
      </w:r>
      <w:r w:rsidRPr="00456B46">
        <w:t>Їх істотне значення для адміністративно-правової науки підтверджується актами впровадження</w:t>
      </w:r>
      <w:r>
        <w:t xml:space="preserve">. </w:t>
      </w:r>
    </w:p>
    <w:p w:rsidR="005A4415" w:rsidRDefault="005A4415" w:rsidP="00CA1410">
      <w:pPr>
        <w:widowControl w:val="0"/>
        <w:spacing w:line="240" w:lineRule="auto"/>
        <w:ind w:firstLine="709"/>
      </w:pPr>
      <w:r>
        <w:t>Систематизація отриманих результатів дозволила сформулювати низку підсумкових узагальнень, які конкретизовані у таких висновках.</w:t>
      </w:r>
    </w:p>
    <w:p w:rsidR="005A4415" w:rsidRPr="002426E8" w:rsidRDefault="005A4415" w:rsidP="00CA1410">
      <w:pPr>
        <w:widowControl w:val="0"/>
        <w:spacing w:line="240" w:lineRule="auto"/>
        <w:ind w:firstLine="709"/>
      </w:pPr>
      <w:r>
        <w:t xml:space="preserve">1. </w:t>
      </w:r>
      <w:r w:rsidRPr="002426E8">
        <w:t xml:space="preserve">Персонал цивільної авіації являє собою системну сукупність працівників державних та недержавних органів, що здійснюють свою діяльність у сфері цивільної авіації. В процесі здійснення своїх функцій працівники виступають учасниками адміністративно – правових відносин, специфікою яких є обов’язкова наявність імперативного впливу з боку юридично-владного суб’єкта. </w:t>
      </w:r>
    </w:p>
    <w:p w:rsidR="005A4415" w:rsidRPr="002426E8" w:rsidRDefault="005A4415" w:rsidP="00CA1410">
      <w:pPr>
        <w:widowControl w:val="0"/>
        <w:spacing w:line="240" w:lineRule="auto"/>
        <w:ind w:firstLine="709"/>
      </w:pPr>
      <w:r>
        <w:t xml:space="preserve">2. </w:t>
      </w:r>
      <w:r w:rsidRPr="002426E8">
        <w:t>Адміністративно</w:t>
      </w:r>
      <w:r>
        <w:t>-</w:t>
      </w:r>
      <w:r w:rsidRPr="002426E8">
        <w:t xml:space="preserve">правова організація персоналу цивільної авіації відображає структуру системи, її будову: склад, набір компонентів, порядок життєдіяльності, функціонування, просторово-тимчасові зв'язки елементів системи, а також її взаємозв’язки з іншими системами, які перебувають з нею у функціональних зв'язках. </w:t>
      </w:r>
      <w:r>
        <w:t xml:space="preserve">Відповідно до цього, доречним уявляється введення </w:t>
      </w:r>
      <w:r w:rsidRPr="002426E8">
        <w:t xml:space="preserve">в теорію адміністративного права поняття </w:t>
      </w:r>
      <w:r>
        <w:t>"</w:t>
      </w:r>
      <w:r w:rsidRPr="002426E8">
        <w:t>адміністративно-правова організація</w:t>
      </w:r>
      <w:r>
        <w:t>"</w:t>
      </w:r>
      <w:r w:rsidRPr="002426E8">
        <w:t xml:space="preserve"> - застосування до відповідних об'єктів засобів адміністративного права з метою їх структуризації і детермінації системних властивостей.</w:t>
      </w:r>
    </w:p>
    <w:p w:rsidR="005A4415" w:rsidRPr="002426E8" w:rsidRDefault="005A4415" w:rsidP="00CA1410">
      <w:pPr>
        <w:widowControl w:val="0"/>
        <w:spacing w:line="240" w:lineRule="auto"/>
        <w:ind w:firstLine="709"/>
      </w:pPr>
      <w:r>
        <w:t xml:space="preserve">3. </w:t>
      </w:r>
      <w:r w:rsidRPr="002426E8">
        <w:t>Спеціально уповноважений центральний орган виконавчої влади, Державна авіаційна служба України, очолює систему персоналу цивільної авіації, об’єднує, координує і контролює її діяльність та встановлює загальнообов’язкові правила поведінки для всіх учасників адміністративно – правових відносин у сфері цивільної авіації. Використання різноманітних методів публічного адміністрування з боку держави до працівників, діяльність яких пов’язана з цивільною авіацією, дозволяє визначити їх системні властивості як адміністративно</w:t>
      </w:r>
      <w:r>
        <w:t>-</w:t>
      </w:r>
      <w:r w:rsidRPr="002426E8">
        <w:t>правової організації.</w:t>
      </w:r>
    </w:p>
    <w:p w:rsidR="005A4415" w:rsidRPr="002426E8" w:rsidRDefault="005A4415" w:rsidP="00CA1410">
      <w:pPr>
        <w:widowControl w:val="0"/>
        <w:spacing w:line="240" w:lineRule="auto"/>
        <w:ind w:firstLine="709"/>
      </w:pPr>
      <w:r>
        <w:t xml:space="preserve">4. </w:t>
      </w:r>
      <w:r w:rsidRPr="002426E8">
        <w:t xml:space="preserve">Система персоналу цивільної авіації є численною і розгалуженою, </w:t>
      </w:r>
      <w:r>
        <w:t>вона</w:t>
      </w:r>
      <w:r w:rsidRPr="002426E8">
        <w:t xml:space="preserve"> відіграє важливу роль у здійсненні всіх основних завдань і функцій держави щодо </w:t>
      </w:r>
      <w:r w:rsidRPr="002426E8">
        <w:lastRenderedPageBreak/>
        <w:t xml:space="preserve">забезпечення безпеки цивільної авіації. При цьому кожна із складових частин цієї системи складається з ще простіших систем, кожна із яких складається з власних елементів і структурних підрозділів, посад. Сукупність елементів, взаємопов'язані між собою таким чином, що виникає певна цілісність, єдність. </w:t>
      </w:r>
    </w:p>
    <w:p w:rsidR="005A4415" w:rsidRPr="002426E8" w:rsidRDefault="005A4415" w:rsidP="00CA1410">
      <w:pPr>
        <w:widowControl w:val="0"/>
        <w:spacing w:line="240" w:lineRule="auto"/>
        <w:ind w:firstLine="709"/>
      </w:pPr>
      <w:r>
        <w:t xml:space="preserve">5. </w:t>
      </w:r>
      <w:r w:rsidRPr="00004152">
        <w:t xml:space="preserve">Система персоналу цивільної авіації </w:t>
      </w:r>
      <w:r>
        <w:t xml:space="preserve">характеризується </w:t>
      </w:r>
      <w:r w:rsidRPr="002426E8">
        <w:t>взаємозалеж</w:t>
      </w:r>
      <w:r>
        <w:t xml:space="preserve">ністю </w:t>
      </w:r>
      <w:r w:rsidRPr="002426E8">
        <w:t xml:space="preserve"> із середовищем. Вона унікальна, тому що формується і проявляє свої властивості у вза</w:t>
      </w:r>
      <w:r>
        <w:t>ємодії з середовищем при тому, щ</w:t>
      </w:r>
      <w:r w:rsidRPr="002426E8">
        <w:t xml:space="preserve">о існує і розвивається згідно не тільки загальним, але і її власним, тільки їй </w:t>
      </w:r>
      <w:r>
        <w:t>притаманними</w:t>
      </w:r>
      <w:r w:rsidRPr="002426E8">
        <w:t xml:space="preserve"> законам, і може пристосовуватися до змін зовнішнього середовища. Відзначаючи значення зовнішнього середовища, не слід разом з тим його абсолютизувати. Специфіка цілісної системи, її сутність визначаються насамперед природою утворюючих її частин, характером їх внутрішніх взаємозв'язків. Що ж стосується зовнішнього середовища, то дія її факторів завжди переломлюється через внутрішнє, сутність даного цілого, через властиві йому внутрішні протиріччя.</w:t>
      </w:r>
    </w:p>
    <w:p w:rsidR="005A4415" w:rsidRDefault="005A4415" w:rsidP="00CA1410">
      <w:pPr>
        <w:widowControl w:val="0"/>
        <w:spacing w:line="240" w:lineRule="auto"/>
        <w:ind w:firstLine="709"/>
      </w:pPr>
      <w:r>
        <w:t xml:space="preserve">6. </w:t>
      </w:r>
      <w:r w:rsidRPr="002426E8">
        <w:t>Істотними характеристиками цілісної системи є її системні якості, склад, тобто набір специфічних частин, динамічна структура і характер взаємодії із зовнішніми умовами. Системі персоналу цивільної авіації властиві виключно складні структурно-функціональні залежності і нелінійні причинні відносини. Вони органічно взаємопов'язані, прямо чи опосередковано впливають один на одного, в результаті у сукупності система виступає як складна цілісна. До того ж, це не довільно, механічно створений конгломерат суспільних феноменів, а система яка виникає і змінюється закономірно з розвитком природничо</w:t>
      </w:r>
      <w:r>
        <w:t>-</w:t>
      </w:r>
      <w:r w:rsidRPr="002426E8">
        <w:t xml:space="preserve">історичного процесів. Поряд з цим дана система виступаючи відносно сталою зберігає свої істотні риси, якісну визначеність протягом відомого, часом тривалого, періоду часу. </w:t>
      </w:r>
    </w:p>
    <w:p w:rsidR="005A4415" w:rsidRDefault="005A4415" w:rsidP="00CA1410">
      <w:pPr>
        <w:widowControl w:val="0"/>
        <w:spacing w:line="240" w:lineRule="auto"/>
        <w:ind w:firstLine="709"/>
      </w:pPr>
      <w:r>
        <w:t>7. Кожна складова с</w:t>
      </w:r>
      <w:r w:rsidRPr="002426E8">
        <w:t>истем</w:t>
      </w:r>
      <w:r>
        <w:t>и</w:t>
      </w:r>
      <w:r w:rsidRPr="002426E8">
        <w:t xml:space="preserve"> персоналу цивільної авіації, </w:t>
      </w:r>
      <w:r>
        <w:t>при виконанні специфічних завдань, знаходиться</w:t>
      </w:r>
      <w:r w:rsidRPr="00A45287">
        <w:t xml:space="preserve"> в безпосередньому або в опосередкованому зв'язку</w:t>
      </w:r>
      <w:r>
        <w:t xml:space="preserve">(взаємодіє) з іншими частинами цілого. </w:t>
      </w:r>
      <w:r w:rsidRPr="002426E8">
        <w:t xml:space="preserve">Інакше кажучи, за системні властивості цілого несуть </w:t>
      </w:r>
      <w:r>
        <w:t>"</w:t>
      </w:r>
      <w:r w:rsidRPr="002426E8">
        <w:t>відповідальність</w:t>
      </w:r>
      <w:r>
        <w:t>"</w:t>
      </w:r>
      <w:r w:rsidRPr="002426E8">
        <w:t xml:space="preserve"> всі </w:t>
      </w:r>
      <w:r>
        <w:t xml:space="preserve">взаємодіючі </w:t>
      </w:r>
      <w:r w:rsidRPr="002426E8">
        <w:t>частини</w:t>
      </w:r>
      <w:r>
        <w:t>.</w:t>
      </w:r>
    </w:p>
    <w:p w:rsidR="005A4415" w:rsidRDefault="005A4415" w:rsidP="00CA1410">
      <w:pPr>
        <w:widowControl w:val="0"/>
        <w:spacing w:line="240" w:lineRule="auto"/>
        <w:ind w:firstLine="709"/>
      </w:pPr>
      <w:r>
        <w:t xml:space="preserve">8. </w:t>
      </w:r>
      <w:r w:rsidRPr="002426E8">
        <w:t>Система персоналу цивільної авіації являє собою сукупність державних  та недержавних органів, побудовану ієрархічно відповідно до їх компетенції. Очолює систему, об’єднує, координує і контролює їх діяльність спеціально уповноважений центральний орган виконавчої влади Державна авіаційна служба України.</w:t>
      </w:r>
    </w:p>
    <w:p w:rsidR="005A4415" w:rsidRPr="002426E8" w:rsidRDefault="005A4415" w:rsidP="00CA1410">
      <w:pPr>
        <w:widowControl w:val="0"/>
        <w:spacing w:line="240" w:lineRule="auto"/>
        <w:ind w:firstLine="709"/>
      </w:pPr>
      <w:r>
        <w:t xml:space="preserve">9. </w:t>
      </w:r>
      <w:r w:rsidRPr="002426E8">
        <w:t>Система персоналу цивільної авіації є поліморфізованою і породжує підсистеми одного або різних родів, які самі через наявність певних системоутворюючих параметрів (елементи, відносини, дозволи) створюються як ізоморфні системи. Тобто, сукупність ізоморфних систем (льотний екіпаж, персонал авіакомпанії, персонал Украерорух, п</w:t>
      </w:r>
      <w:r>
        <w:t xml:space="preserve">ерсонал НАУ) створює поліморфізовану </w:t>
      </w:r>
      <w:r w:rsidRPr="002426E8">
        <w:t>системи персоналу цивільної авіації.</w:t>
      </w:r>
    </w:p>
    <w:p w:rsidR="005A4415" w:rsidRPr="002426E8" w:rsidRDefault="005A4415" w:rsidP="00CA1410">
      <w:pPr>
        <w:widowControl w:val="0"/>
        <w:spacing w:line="240" w:lineRule="auto"/>
        <w:ind w:firstLine="709"/>
      </w:pPr>
      <w:r>
        <w:t xml:space="preserve">10. Основними системними властивостями </w:t>
      </w:r>
      <w:r w:rsidRPr="002426E8">
        <w:t>персоналу цивільної авіації</w:t>
      </w:r>
      <w:r>
        <w:t xml:space="preserve"> є: </w:t>
      </w:r>
      <w:r w:rsidRPr="002426E8">
        <w:t>1)</w:t>
      </w:r>
      <w:r>
        <w:t xml:space="preserve"> наявність </w:t>
      </w:r>
      <w:r w:rsidRPr="002426E8">
        <w:t>більше ніж з двох компонентів, з яких утворюються її керуюча і керована підсистеми;</w:t>
      </w:r>
      <w:r>
        <w:t xml:space="preserve"> </w:t>
      </w:r>
      <w:r w:rsidRPr="002426E8">
        <w:t>2)</w:t>
      </w:r>
      <w:r w:rsidRPr="002426E8">
        <w:tab/>
        <w:t>емерджентність</w:t>
      </w:r>
      <w:r>
        <w:t xml:space="preserve"> </w:t>
      </w:r>
      <w:r w:rsidRPr="002426E8">
        <w:t>системи</w:t>
      </w:r>
      <w:r>
        <w:t xml:space="preserve">, тобто наявність елементів, сукупність яких не дорівнює цілому. Таке ціле утворюють інтегративні якості, які виникають при взаємодії елементів; </w:t>
      </w:r>
      <w:r w:rsidRPr="002426E8">
        <w:t>3)</w:t>
      </w:r>
      <w:r w:rsidRPr="002426E8">
        <w:tab/>
        <w:t xml:space="preserve">розгалужена мережа зовнішніх та </w:t>
      </w:r>
      <w:r w:rsidRPr="002426E8">
        <w:lastRenderedPageBreak/>
        <w:t>внутрішніх інформаційних зв'язків між елементами системи</w:t>
      </w:r>
      <w:r>
        <w:t xml:space="preserve">; </w:t>
      </w:r>
      <w:r w:rsidRPr="002426E8">
        <w:t>4)</w:t>
      </w:r>
      <w:r>
        <w:t xml:space="preserve"> функціонування частин і цілого </w:t>
      </w:r>
      <w:r w:rsidRPr="002426E8">
        <w:t>ґрунтуються на однорідних принципах: єдність повітряного простору, єдність повітряного законодавства, єдність державного регулювання;</w:t>
      </w:r>
      <w:r>
        <w:t xml:space="preserve"> 5) </w:t>
      </w:r>
      <w:r w:rsidRPr="002426E8">
        <w:t>єдність мети</w:t>
      </w:r>
      <w:r>
        <w:t xml:space="preserve"> — </w:t>
      </w:r>
      <w:r w:rsidRPr="002426E8">
        <w:t>забезпечення потреб громадян і економіки країни шляхом надання послуг з авіаційних перевезень та здійсненні авіаційної діяльності у сфері цивільної авіації; 6)</w:t>
      </w:r>
      <w:r w:rsidRPr="002426E8">
        <w:tab/>
      </w:r>
      <w:r>
        <w:t xml:space="preserve"> </w:t>
      </w:r>
      <w:r w:rsidRPr="002426E8">
        <w:t>персонал цивільної авіації як система є частиною авіаційно</w:t>
      </w:r>
      <w:r>
        <w:t>-</w:t>
      </w:r>
      <w:r w:rsidRPr="002426E8">
        <w:t>транспортної системи;</w:t>
      </w:r>
      <w:r>
        <w:t xml:space="preserve"> </w:t>
      </w:r>
      <w:r w:rsidRPr="002426E8">
        <w:t>7)</w:t>
      </w:r>
      <w:r w:rsidRPr="002426E8">
        <w:tab/>
        <w:t>розвиток в часі визначає характер взаємодії між елементами системи і дає можливість встановити закономірності історичного розвитку системи в цілому.</w:t>
      </w:r>
    </w:p>
    <w:p w:rsidR="005A4415" w:rsidRDefault="005A4415" w:rsidP="00CA1410">
      <w:pPr>
        <w:widowControl w:val="0"/>
        <w:spacing w:line="240" w:lineRule="auto"/>
        <w:ind w:firstLine="709"/>
      </w:pPr>
      <w:r>
        <w:t>11. Доцільно ввести в теоретичну і нормативні частини повітряного права  дефініції понять"персонал авіації","персонал державної авіації", "персонал цивільної авіації".</w:t>
      </w:r>
    </w:p>
    <w:p w:rsidR="005A4415" w:rsidRDefault="005A4415" w:rsidP="00CA1410">
      <w:pPr>
        <w:widowControl w:val="0"/>
        <w:spacing w:line="240" w:lineRule="auto"/>
        <w:ind w:firstLine="709"/>
      </w:pPr>
      <w:r>
        <w:t>12. Внести в Повітряний кодекс України такі зміни:</w:t>
      </w:r>
    </w:p>
    <w:p w:rsidR="005A4415" w:rsidRDefault="005A4415" w:rsidP="00CA1410">
      <w:pPr>
        <w:widowControl w:val="0"/>
        <w:spacing w:line="240" w:lineRule="auto"/>
        <w:ind w:firstLine="709"/>
      </w:pPr>
      <w:r>
        <w:t>12.1. Назву розділу  VII "Авіаційний персонал" змінити на "Персонал авіації".</w:t>
      </w:r>
    </w:p>
    <w:p w:rsidR="005A4415" w:rsidRDefault="005A4415" w:rsidP="00CA1410">
      <w:pPr>
        <w:widowControl w:val="0"/>
        <w:spacing w:line="240" w:lineRule="auto"/>
        <w:ind w:firstLine="709"/>
      </w:pPr>
      <w:r>
        <w:t>12.2. Вести до кодексу статті:</w:t>
      </w:r>
    </w:p>
    <w:p w:rsidR="005A4415" w:rsidRDefault="005A4415" w:rsidP="00CA1410">
      <w:pPr>
        <w:widowControl w:val="0"/>
        <w:spacing w:line="240" w:lineRule="auto"/>
        <w:ind w:firstLine="709"/>
      </w:pPr>
      <w:r>
        <w:t>Персонал авіації.</w:t>
      </w:r>
    </w:p>
    <w:p w:rsidR="005A4415" w:rsidRDefault="005A4415" w:rsidP="00CA1410">
      <w:pPr>
        <w:widowControl w:val="0"/>
        <w:spacing w:line="240" w:lineRule="auto"/>
        <w:ind w:firstLine="709"/>
      </w:pPr>
      <w:r>
        <w:t>1) Персонал авіації України складається з персоналу державної авіації і персоналу цивільної авіації. 2) Персонал державної авіації утворює системне організоване об'єднання підготовлених працівників державної авіації, що використовують повітряні судна з метою виконання функцій із забезпечення національної безпеки і оборони держави та захисту населення. 3) Персонал цивільної авіації утворює системне організоване об'єднання підготовлених працівників цивільної авіації з певною системою ролей та функцій обслуговуючого та управлінського характеру для здійснення авіаційної діяльності.</w:t>
      </w:r>
    </w:p>
    <w:p w:rsidR="005A4415" w:rsidRDefault="005A4415" w:rsidP="00CA1410">
      <w:pPr>
        <w:widowControl w:val="0"/>
        <w:spacing w:line="240" w:lineRule="auto"/>
        <w:ind w:firstLine="709"/>
      </w:pPr>
      <w:r>
        <w:t>Класифікація персоналу цивільної авіації.</w:t>
      </w:r>
    </w:p>
    <w:p w:rsidR="005A4415" w:rsidRDefault="005A4415" w:rsidP="00CA1410">
      <w:pPr>
        <w:widowControl w:val="0"/>
        <w:spacing w:line="240" w:lineRule="auto"/>
        <w:ind w:firstLine="709"/>
      </w:pPr>
      <w:r>
        <w:t xml:space="preserve">Персонал цивільної авіації в залежності від виконання своїх професійних обов'язків у польоті або на землі поділяється на льотний і наземний. 1) Льотний персонал цивільної авіації представляють всі особи, перелік яких визначений в польотній документації і допущені експлуатантом до виконання польотного завдання. 2) Наземний персонал цивільної авіації складається із осіб, що здійснюють авіаційну діяльність на землі: працівників уповноваженого органу з питань цивільної авіації; а) працівників авіакомпаній (експлуатантів), аеропортів, аеродромів; б) працівників підприємств з технічного обслуговування і ремонту; в) працівників з обслуговування повітряного руху України; г) державних інспекторів з авіаційного нагляду; д) працівників навчальних закладів; е) працівників підприємств-виробників авіаційної техніки в Україні; і) працівників Національного бюро з розслідування авіаційних подій та інцидентів з цивільними повітряними суднами; і) працівників державного проектно-технологічного та науково-дослідного інституту цивільної авіації. </w:t>
      </w:r>
    </w:p>
    <w:p w:rsidR="005A4415" w:rsidRDefault="005A4415" w:rsidP="00CA1410">
      <w:pPr>
        <w:widowControl w:val="0"/>
        <w:spacing w:line="240" w:lineRule="auto"/>
        <w:ind w:firstLine="709"/>
      </w:pPr>
      <w:r>
        <w:t>В залежності від наявності кваліфікаційного свідоцтва (сертифікату) персонал цивільної авіації поділяється на: а) сертифікований персонал цивільної авіації (авіаційний персонал); б) не сертифікований персонал цивільної авіації (інші працівники цивільної авіації, до кваліфікаційних вимог яких не висуваються вимога одержання свідоцтва або сертифікату).</w:t>
      </w:r>
    </w:p>
    <w:p w:rsidR="005A4415" w:rsidRDefault="005A4415" w:rsidP="00CA1410">
      <w:pPr>
        <w:widowControl w:val="0"/>
        <w:spacing w:line="240" w:lineRule="auto"/>
        <w:ind w:firstLine="709"/>
      </w:pPr>
      <w:r>
        <w:lastRenderedPageBreak/>
        <w:t>Кваліфікація персоналу.</w:t>
      </w:r>
    </w:p>
    <w:p w:rsidR="005A4415" w:rsidRDefault="005A4415" w:rsidP="00CA1410">
      <w:pPr>
        <w:widowControl w:val="0"/>
        <w:spacing w:line="240" w:lineRule="auto"/>
        <w:ind w:firstLine="709"/>
      </w:pPr>
      <w:r>
        <w:t>Персонал цивільної авіації має відповідати кваліфікаційним вимогам за професійною ознакою і здійснювати авіаційну діяльність відповідно до нормативно – правових актів та авіаційних правил виданих відповідно до п. 3 ст. 11 Повітряного кодексу. Польоти та інша авіаційна діяльність можуть здійснюватися виключно уповноваженими особами авіаційного персоналу при наявності кваліфікаційного свідоцтва. Кваліфікаційне свідоцтво (сертифікат)- документ, який посвідчує певну кваліфікацію дає право його власнику виконувати визначені функції у сфері авіації. Свідоцтво видається після перевірки кваліфікації кандидата на відповідність встановленим вимогам. Свідоцтво видається окремо на кожну спеціальність осіб авіаційного персоналу. У свідоцтво можуть вноситися відмітки на право виконання деяких функцій, передбачених іншими спеціальностями. Свідоцтво авіаційного персоналу може бути анульоване або дія його призупинена, а також можуть бути обмежені надані ним права, у разі вимог порушення нормативно – правових актів або авіаційних правил.</w:t>
      </w:r>
    </w:p>
    <w:p w:rsidR="005A4415" w:rsidRDefault="005A4415" w:rsidP="00CA1410">
      <w:pPr>
        <w:widowControl w:val="0"/>
        <w:spacing w:line="240" w:lineRule="auto"/>
        <w:ind w:firstLine="709"/>
      </w:pPr>
      <w:r>
        <w:t>Авіаційний персонал.</w:t>
      </w:r>
    </w:p>
    <w:p w:rsidR="005A4415" w:rsidRDefault="005A4415" w:rsidP="00CA1410">
      <w:pPr>
        <w:widowControl w:val="0"/>
        <w:spacing w:line="240" w:lineRule="auto"/>
        <w:ind w:firstLine="709"/>
      </w:pPr>
      <w:r>
        <w:t>До авіаційного персоналу належить дієздатна особа, яка має відповідати кваліфікаційним вимогам за професійною ознакою, станом здоров’я та мати належним чином оформлене кваліфікаційне свідоцтво. Кваліфікаційне свідоцтво є дозволом на виконання функцій визначених в посадовій інструкції авіаційного працівника. Професійна діяльність провадиться згідно з умовами та обмеженнями передбаченими кваліфікаційним свідоцтвом та при його обов’язковій наявності. Відомості особи, яка належить до авіаційного персоналу належним чином повинні бути внесені в реєстр авіаційного персоналу, або в інший відповідний реєстр, ведення якого передбачено нормативно – правовими актами.</w:t>
      </w:r>
    </w:p>
    <w:p w:rsidR="005A4415" w:rsidRDefault="005A4415" w:rsidP="00CA1410">
      <w:pPr>
        <w:widowControl w:val="0"/>
        <w:spacing w:line="240" w:lineRule="auto"/>
        <w:ind w:firstLine="709"/>
      </w:pPr>
      <w:r>
        <w:t xml:space="preserve">Вимоги до власника свідоцтва. </w:t>
      </w:r>
    </w:p>
    <w:p w:rsidR="005A4415" w:rsidRDefault="005A4415" w:rsidP="00CA1410">
      <w:pPr>
        <w:widowControl w:val="0"/>
        <w:spacing w:line="240" w:lineRule="auto"/>
        <w:ind w:firstLine="709"/>
      </w:pPr>
      <w:r>
        <w:t>1)</w:t>
      </w:r>
      <w:r>
        <w:tab/>
        <w:t>користується всіма правами громадянина; 2) повністю дієздатна та  правоздатна особа для здійснення правочинів; 3) не має судимостей за навмисно скоєний злочин; 4) відповідає віковим і освітнім вимогам; 5) відповідає вимогам,щодо фізичної і психічної придатності і не має медичних протипоказань; 6) має належну підготовку і досвід, а також наявність необхідних знань, умінь, що підтвердженні успішним складанням іспиту.</w:t>
      </w:r>
    </w:p>
    <w:p w:rsidR="005A4415" w:rsidRDefault="005A4415" w:rsidP="00CA1410">
      <w:pPr>
        <w:widowControl w:val="0"/>
        <w:spacing w:line="240" w:lineRule="auto"/>
        <w:ind w:firstLine="709"/>
      </w:pPr>
      <w:r>
        <w:t>12.3. Статтю 50 Повітряного кодексу України "Заборони та обмеження до власника свідоцтва" доповнити таким змістом: 1) Власнику свідоцтва забороняється: 1)виконання будь – яких функцій без наявного кваліфікаційного свідоцтва; 2) виконання будь – яких функцій не визначених в його кваліфікаційному свідоцтві; 3) виконання будь – яких функцій, що суперечать умовам передбаченим кваліфікаційним свідоцтвом. 2. Власник свідоцтва не може провадити діяльність, якщо: 1) має непогашену чи не зняту судимість за вчинення умисного злочину; 2) перебуває на обліку в установах органів охорони здоров'я з приводу психічного захворювання, алкоголізму чи наркоманії.</w:t>
      </w:r>
    </w:p>
    <w:p w:rsidR="005A4415" w:rsidRDefault="005A4415" w:rsidP="00CA1410">
      <w:pPr>
        <w:widowControl w:val="0"/>
        <w:spacing w:line="240" w:lineRule="auto"/>
        <w:ind w:firstLine="709"/>
      </w:pPr>
      <w:r>
        <w:t>12.4. Пункти 3, 4, 5 ст. 50 "</w:t>
      </w:r>
      <w:r w:rsidRPr="00B87977">
        <w:t>Заборони та обмеження до власника свідоцтва</w:t>
      </w:r>
      <w:r>
        <w:t>" викласти в окремій статті "Вимоги до пілота комерційної авіації".</w:t>
      </w:r>
    </w:p>
    <w:p w:rsidR="005A4415" w:rsidRDefault="005A4415" w:rsidP="00CA1410">
      <w:pPr>
        <w:widowControl w:val="0"/>
        <w:spacing w:line="240" w:lineRule="auto"/>
        <w:ind w:firstLine="709"/>
      </w:pPr>
      <w:r>
        <w:t>12.5. Пункт 1.3 статті 1 Повітряного кодексу України "Визначення термінів" викласти у такій редакції:</w:t>
      </w:r>
    </w:p>
    <w:p w:rsidR="005A4415" w:rsidRDefault="005A4415" w:rsidP="00CA1410">
      <w:pPr>
        <w:widowControl w:val="0"/>
        <w:spacing w:line="240" w:lineRule="auto"/>
        <w:ind w:firstLine="709"/>
      </w:pPr>
      <w:r>
        <w:lastRenderedPageBreak/>
        <w:t>авіаційна діяльність – діяльність фізичних та юридичних осіб, яка безпосередньо спрямована на здійснення цілей цивільної авіації щодо всіх видів організації і забезпечення польотів, регулювання і обслуговування повітряного руху, розробку, виробництво, модернізацію, технічне супроводження експлуатації і технічне обслуговування повітряних суден, здійснення нормативно-правового регулювання, керівництва і контролю за виконанням та забезпеченням авіаційної безпеки і безпеки авіації в цілому.</w:t>
      </w:r>
    </w:p>
    <w:p w:rsidR="005A4415" w:rsidRDefault="005A4415" w:rsidP="00CA1410">
      <w:pPr>
        <w:widowControl w:val="0"/>
        <w:spacing w:line="240" w:lineRule="auto"/>
        <w:ind w:firstLine="709"/>
      </w:pPr>
      <w:r>
        <w:t xml:space="preserve">Додатково внести пункт з визначення термінів "державний інспектор" у такій редакції: працівник уповноваженого органу з питань цивільної авіації, якому надані на підставі службового посвідчення повноваження на виконання спеціальних завдань з сертифікаційних перевірок та нагляду за діяльністю суб'єкта та стану об'єкта авіаційної діяльності щодо безпеки авіації, або льотної придатності повітряних суден або авіаційного нагляду за льотною експлуатацією. </w:t>
      </w:r>
    </w:p>
    <w:p w:rsidR="005A4415" w:rsidRPr="00BD571E" w:rsidRDefault="005A4415" w:rsidP="00CA1410">
      <w:pPr>
        <w:widowControl w:val="0"/>
        <w:spacing w:line="240" w:lineRule="auto"/>
        <w:ind w:firstLine="709"/>
      </w:pPr>
      <w:r>
        <w:t xml:space="preserve">12.6. Статтю 16 Повітряного кодексу </w:t>
      </w:r>
      <w:r w:rsidRPr="00CF1F35">
        <w:t xml:space="preserve">України </w:t>
      </w:r>
      <w:r>
        <w:t>"Державні інспектори та особи, уповноваженні на проведення перевірок" доповнити текстом: в залежності від напряму діяльності класифікуються такі посади державних інспекторів: державний інспектор з авіаційного нагляду за безпекою авіації; державний інспектор з авіаційного нагляду за льотною придатністю повітряних суден; державний інспектор з авіаційного нагляду за льотною експлуатацією.</w:t>
      </w:r>
    </w:p>
    <w:p w:rsidR="005A4415" w:rsidRDefault="005A4415" w:rsidP="00CA1410">
      <w:pPr>
        <w:widowControl w:val="0"/>
        <w:spacing w:line="240" w:lineRule="auto"/>
        <w:ind w:firstLine="709"/>
      </w:pPr>
      <w:r>
        <w:t xml:space="preserve">13. Сформульовано визначення поняття "безпечна діяльність екіпажу повітряного </w:t>
      </w:r>
      <w:r w:rsidRPr="00056044">
        <w:t>судна"</w:t>
      </w:r>
      <w:r>
        <w:t>, як активні дії всіх суб’єктів авіатранспортної системи, спрямовані на забезпечення виконання екіпажем повітряного судна польотів без загрози для життя і здоров’я людей, внаслідок яких ризик шкоди щодо травмування або загибелі людей, заподіяння збитків, у тім числі і навколишньому середовищі тощо, був би обмежений до прийнятного рівня".</w:t>
      </w:r>
    </w:p>
    <w:p w:rsidR="005A4415" w:rsidRDefault="005A4415" w:rsidP="00CA1410">
      <w:pPr>
        <w:widowControl w:val="0"/>
        <w:spacing w:line="240" w:lineRule="auto"/>
        <w:ind w:firstLine="709"/>
      </w:pPr>
      <w:r>
        <w:t>14. Правову основу організації персоналу цивільної авіації складає сукупність міжнародних та національних нормативно-правових актів, які визначають порядок створення та організацію, структуру, повноваження або компетенцію окремих елементів системи персоналу цивільної авіації та регулюють їх діяльність.</w:t>
      </w:r>
    </w:p>
    <w:p w:rsidR="005A4415" w:rsidRDefault="005A4415" w:rsidP="00CA1410">
      <w:pPr>
        <w:widowControl w:val="0"/>
        <w:spacing w:line="240" w:lineRule="auto"/>
        <w:ind w:firstLine="709"/>
      </w:pPr>
      <w:r>
        <w:t>15. Аналіз цих нормативно-правових актів, дає підстави умовно згрупувати їх таким чином: 1) ті, що визначають організаційні засади функціонування персоналу цивільної авіації; 2) ті, що визначають кадрові засади забезпечення функціонування персоналу цивільної авіації; 3) ті, що визначають фінансово-матеріальні засади функціонування персоналу цивільної авіації; 4) ті, що закріплюють повноваження та компетенцію персоналу цивільної авіації.</w:t>
      </w:r>
    </w:p>
    <w:p w:rsidR="005A4415" w:rsidRDefault="005A4415" w:rsidP="00CA1410">
      <w:pPr>
        <w:widowControl w:val="0"/>
        <w:spacing w:line="240" w:lineRule="auto"/>
        <w:ind w:firstLine="709"/>
      </w:pPr>
      <w:r>
        <w:t>16. Схарактеризувати величезний масив нормативно-правових актів щодо організації персоналу цивільної авіації можна за наступними ознаками: по-перше, це є відособлена підсистема в системі нормативно-правових актів у галузі цивільної авіації і має своє призначення; по-друге, ця підсистема має свою структуру, єдність якої забезпечується комплексом взаємообумовлених внутрішніх та зовнішніх зв’язків; по-третє, суб’єкти, які видають нормативно – правові акти мають свою компетенцію; по-четверте, регламентація правовими нормами організації персоналу цивільної авіації здійснюється з використанням відповідних форм і методів.</w:t>
      </w:r>
    </w:p>
    <w:p w:rsidR="005A4415" w:rsidRDefault="005A4415" w:rsidP="00CA1410">
      <w:pPr>
        <w:widowControl w:val="0"/>
        <w:spacing w:line="240" w:lineRule="auto"/>
        <w:ind w:firstLine="709"/>
      </w:pPr>
      <w:r>
        <w:lastRenderedPageBreak/>
        <w:t>17. Сформульовано новий підхід до визначення поняття "державне регулювання цивільної авіації" - це практичний, організуючий вплив держави на систему персоналу цивільної авіації, який здійснюється шляхом застосування сукупності заходів із застосування єдиного збалансованого підходу до управління безпекою авіації, що передбачає оптимізацію організаційної структури системи цивільної авіації, розподіл відповідальності між органами державної влади та суб’єктами авіаційної діяльності, визначення політики та експлуатаційних процедур щодо забезпечення безпеки польотів, необхідних в даний момент і в конкретній ситуації є найбільш доцільним та дає найбільший ефект у виявленні і усуненні джерел небезпеки та здійсненні контролю за ризиками для забезпечення безпеки польотів з метою мінімізації людських втрат, матеріальних, фінансових, екологічних та соціальних збитків.</w:t>
      </w:r>
    </w:p>
    <w:p w:rsidR="005A4415" w:rsidRDefault="005A4415" w:rsidP="00CA1410">
      <w:pPr>
        <w:widowControl w:val="0"/>
        <w:spacing w:line="240" w:lineRule="auto"/>
        <w:ind w:firstLine="709"/>
      </w:pPr>
      <w:r>
        <w:t xml:space="preserve">18. Встановлено, що однією із інтеграційних ознак авіаційного персоналу виступає сертифікація як засіб адміністративного впливу з боку уповноваженого центрального органу виконавчої влади у галузі авіації. Державна авіаційна служба, як державний орган, який наділений компетенцією видачі свідоцтва (сертифікату) виступає гарантом за відповідний і належний рівень професійної підготовки авіаційного персоналу цивільної авіації. Організація, забезпечення і контроль підготовки кваліфікованого авіаційного персоналу з боку Державної авіаційної служби виступає як захід щодо реалізації функції забезпечення безпеки польотів, авіаційної, екологічної, економічної та інформаційної безпеки. </w:t>
      </w:r>
    </w:p>
    <w:p w:rsidR="005A4415" w:rsidRDefault="005A4415" w:rsidP="00CA1410">
      <w:pPr>
        <w:widowControl w:val="0"/>
        <w:spacing w:line="240" w:lineRule="auto"/>
        <w:ind w:firstLine="709"/>
      </w:pPr>
      <w:r>
        <w:t xml:space="preserve">19. </w:t>
      </w:r>
      <w:r w:rsidRPr="00C7769A">
        <w:t>Сформульовано розуміння</w:t>
      </w:r>
      <w:r>
        <w:t xml:space="preserve"> структуризації кластерних блоків в цивільній авіації, основними учасниками яких, виступають авіакомпанії і аеропорти, що дозволить залучати інвесторів для вкладення коштів у розробку інновацій з прив'язкою до безпосередньої практичної діяльності. Взаємодія всередині кластера дозволить створити центри навчання для підготовки та підвищення кваліфікації персоналу, що буде додатковим стимулом для працівників. Проведення грамотної  кадрової політики в регіонах дозволить створити нові робочі місця та покращити умови праці, демографічне становище населення. Чітко структурований кластер буде зручний для управління як безпосереднім керівництвом, так і для приватно-державного партнерства.</w:t>
      </w:r>
    </w:p>
    <w:p w:rsidR="005A4415" w:rsidRDefault="005A4415" w:rsidP="00CA1410">
      <w:pPr>
        <w:widowControl w:val="0"/>
        <w:spacing w:line="240" w:lineRule="auto"/>
        <w:ind w:firstLine="709"/>
      </w:pPr>
      <w:r>
        <w:t>20. Пріоритетність і особливу значимість для цивільної авіації набуває підготовка, перепідготовка, підтвердження/відновлення та підвищення кваліфікації авіаційного персоналу. Доцільними вбачається рекомендувати Державній авіаційній службі активізувати роботу щодо створення сприятливих умов для діяльності організацій, що займаються підготовкою перепідготовкою, підтвердженням/відновленням та підвищенням кваліфікації авіаційного персоналу, створити узгоджену систему, що дозволяє досягти однаковості у підготовці авіаційного персоналу та сертифікації навчальних закладів цивільної авіації шляхом вдосконалення і впровадження єдиних програм, навчальних планів, стандартів, що враховують міжнародну практику ІКАО та прискорити доведення матеріально-технічної бази навчальних закладів до рівня сучасних вимог.</w:t>
      </w:r>
    </w:p>
    <w:p w:rsidR="005A4415" w:rsidRDefault="005A4415" w:rsidP="00CA1410">
      <w:pPr>
        <w:widowControl w:val="0"/>
        <w:spacing w:line="240" w:lineRule="auto"/>
        <w:ind w:firstLine="709"/>
      </w:pPr>
      <w:r>
        <w:t xml:space="preserve">21. Доречно ввести у програми навчальних закладів відповідного профілю дисципліну "Організація персоналу цивільної авіації" для спеціальностей </w:t>
      </w:r>
      <w:r w:rsidRPr="00B01E36">
        <w:t>7.07010103 "Організація авіаційних робіт і послуг"</w:t>
      </w:r>
      <w:r>
        <w:t>; 7.</w:t>
      </w:r>
      <w:r w:rsidRPr="00B01E36">
        <w:t xml:space="preserve">07010203 </w:t>
      </w:r>
      <w:r>
        <w:t>"</w:t>
      </w:r>
      <w:r w:rsidRPr="00B01E36">
        <w:t xml:space="preserve">Обслуговування </w:t>
      </w:r>
      <w:r w:rsidRPr="00B01E36">
        <w:lastRenderedPageBreak/>
        <w:t>повітряних суден</w:t>
      </w:r>
      <w:r>
        <w:t xml:space="preserve">"; </w:t>
      </w:r>
      <w:r w:rsidRPr="00B01E36">
        <w:t>6.03040101 "Правознавство" (спеціалізація    6.03040101.03 "Транспортне право").</w:t>
      </w:r>
    </w:p>
    <w:p w:rsidR="005A4415" w:rsidRDefault="005A4415" w:rsidP="00CA1410">
      <w:pPr>
        <w:widowControl w:val="0"/>
        <w:spacing w:line="240" w:lineRule="auto"/>
        <w:ind w:firstLine="709"/>
      </w:pPr>
    </w:p>
    <w:p w:rsidR="005A4415" w:rsidRPr="00752059" w:rsidRDefault="005A4415" w:rsidP="00DD741F">
      <w:pPr>
        <w:pStyle w:val="a1"/>
      </w:pPr>
      <w:r w:rsidRPr="00752059">
        <w:t>СПИСОК ОПУБЛІКОВАНИХ ПРАЦЬ</w:t>
      </w:r>
      <w:r>
        <w:t xml:space="preserve"> </w:t>
      </w:r>
      <w:r w:rsidRPr="00752059">
        <w:t>ЗА ТЕМОЮ ДИСЕРТАЦІЇ</w:t>
      </w:r>
    </w:p>
    <w:p w:rsidR="005A4415" w:rsidRDefault="005A4415" w:rsidP="00CA1410">
      <w:pPr>
        <w:widowControl w:val="0"/>
        <w:spacing w:line="240" w:lineRule="auto"/>
        <w:ind w:firstLine="709"/>
      </w:pPr>
    </w:p>
    <w:p w:rsidR="005A4415" w:rsidRPr="002426E8" w:rsidRDefault="005A4415" w:rsidP="00CA1410">
      <w:pPr>
        <w:widowControl w:val="0"/>
        <w:spacing w:line="240" w:lineRule="auto"/>
        <w:ind w:firstLine="709"/>
      </w:pPr>
      <w:r w:rsidRPr="002426E8">
        <w:t>1. Гусар О.А. Інформаційно-правове забезпечення польотів в цивільній авіації / О.А.Гусар //</w:t>
      </w:r>
      <w:r>
        <w:t xml:space="preserve"> </w:t>
      </w:r>
      <w:r w:rsidRPr="002426E8">
        <w:t xml:space="preserve">Правова інформатика. – 2009. – №2 (24). – С. 74-79. </w:t>
      </w:r>
    </w:p>
    <w:p w:rsidR="005A4415" w:rsidRPr="002426E8" w:rsidRDefault="005A4415" w:rsidP="00CA1410">
      <w:pPr>
        <w:widowControl w:val="0"/>
        <w:spacing w:line="240" w:lineRule="auto"/>
        <w:ind w:firstLine="709"/>
      </w:pPr>
      <w:r w:rsidRPr="002426E8">
        <w:t>2. Гусар О.А. Відображення державного регулювання в галузі авіації у системі права України / О.А.</w:t>
      </w:r>
      <w:r>
        <w:t xml:space="preserve"> </w:t>
      </w:r>
      <w:r w:rsidRPr="002426E8">
        <w:t>Гусар // Актуальні</w:t>
      </w:r>
      <w:r>
        <w:t xml:space="preserve"> проблеми правотворення в сучас</w:t>
      </w:r>
      <w:r w:rsidRPr="002426E8">
        <w:t>ній Україні: Всеукраїнська науково-прак</w:t>
      </w:r>
      <w:r>
        <w:t>тична конференція м. Алушта, 28 </w:t>
      </w:r>
      <w:r w:rsidRPr="002426E8">
        <w:t>квітня - 2 травня 2010 р.– К.:</w:t>
      </w:r>
      <w:r>
        <w:t xml:space="preserve"> в</w:t>
      </w:r>
      <w:r w:rsidRPr="002426E8">
        <w:t xml:space="preserve">ид-во Європ. </w:t>
      </w:r>
      <w:r>
        <w:t>у</w:t>
      </w:r>
      <w:r w:rsidRPr="002426E8">
        <w:t>н-ту, 2010. – С.</w:t>
      </w:r>
      <w:r>
        <w:t xml:space="preserve"> </w:t>
      </w:r>
      <w:r w:rsidRPr="002426E8">
        <w:t>175-178.</w:t>
      </w:r>
    </w:p>
    <w:p w:rsidR="005A4415" w:rsidRPr="002426E8" w:rsidRDefault="005A4415" w:rsidP="00CA1410">
      <w:pPr>
        <w:widowControl w:val="0"/>
        <w:spacing w:line="240" w:lineRule="auto"/>
        <w:ind w:firstLine="709"/>
      </w:pPr>
      <w:r w:rsidRPr="002426E8">
        <w:t>3. Гусар О.А. Правове регулювання об’єктів державного управління у галузі повітряного транспорту / О.А.</w:t>
      </w:r>
      <w:r>
        <w:t xml:space="preserve"> </w:t>
      </w:r>
      <w:r w:rsidRPr="002426E8">
        <w:t>Гусар // Проблеми оптимізації функціонування державно-правового механізму в Україні на сучасному етапі: Всеукраїнська науково-практична конференція студентів та мо</w:t>
      </w:r>
      <w:r>
        <w:t>лодих вчених, 25 листопада 2010 </w:t>
      </w:r>
      <w:r w:rsidRPr="002426E8">
        <w:t>р.: тези доп. – Київ.: вид.-во</w:t>
      </w:r>
      <w:r>
        <w:t xml:space="preserve"> </w:t>
      </w:r>
      <w:r w:rsidRPr="002426E8">
        <w:t>Європ. ун-ту, 2010. – С. 159.</w:t>
      </w:r>
    </w:p>
    <w:p w:rsidR="005A4415" w:rsidRPr="002426E8" w:rsidRDefault="005A4415" w:rsidP="00CA1410">
      <w:pPr>
        <w:widowControl w:val="0"/>
        <w:spacing w:line="240" w:lineRule="auto"/>
        <w:ind w:firstLine="709"/>
      </w:pPr>
      <w:r w:rsidRPr="002426E8">
        <w:t>4. Гусар О.А. Правове регулювання в сфері забезпечення безпеки польотів на повітряному транспорті / О.А.</w:t>
      </w:r>
      <w:r>
        <w:t xml:space="preserve"> </w:t>
      </w:r>
      <w:r w:rsidRPr="002426E8">
        <w:t>Гусар //Організаційно правові засади боротьби з правопорушеннями на транспорті: міжнародна науково-практична конференція, 15 грудня 2010 р.: тези доп. – Одеса, 2010.– тези доп. – С. 47– 48.</w:t>
      </w:r>
    </w:p>
    <w:p w:rsidR="005A4415" w:rsidRPr="002426E8" w:rsidRDefault="005A4415" w:rsidP="00CA1410">
      <w:pPr>
        <w:widowControl w:val="0"/>
        <w:spacing w:line="240" w:lineRule="auto"/>
        <w:ind w:firstLine="709"/>
      </w:pPr>
      <w:r w:rsidRPr="002426E8">
        <w:t>5. Гусар О.А. Адміністративні правовідносини, що виникають при використанні повітряного транспорту / О.А.</w:t>
      </w:r>
      <w:r>
        <w:t xml:space="preserve"> </w:t>
      </w:r>
      <w:r w:rsidRPr="002426E8">
        <w:t>Гусар // Національні та міжнародні стандарти сучасного державотворення: тенде</w:t>
      </w:r>
      <w:r>
        <w:t>нції та перспективи розвитку: I </w:t>
      </w:r>
      <w:r w:rsidRPr="002426E8">
        <w:t>міжнар. наук. конф., 24 лютого 2011 р.:</w:t>
      </w:r>
      <w:r>
        <w:t xml:space="preserve"> </w:t>
      </w:r>
      <w:r w:rsidRPr="002426E8">
        <w:t>тези до</w:t>
      </w:r>
      <w:r>
        <w:t>п. – Ніжин: Видавець ПП Лисенко </w:t>
      </w:r>
      <w:r w:rsidRPr="002426E8">
        <w:t>М.М., 2011. – С. 152-154.</w:t>
      </w:r>
    </w:p>
    <w:p w:rsidR="005A4415" w:rsidRPr="002426E8" w:rsidRDefault="005A4415" w:rsidP="00CA1410">
      <w:pPr>
        <w:widowControl w:val="0"/>
        <w:spacing w:line="240" w:lineRule="auto"/>
        <w:ind w:firstLine="709"/>
      </w:pPr>
      <w:r w:rsidRPr="002426E8">
        <w:t>6. Гусар О.А. Адміністративна відповідальність посадових осіб органів повітряного транспорту / О.А.</w:t>
      </w:r>
      <w:r>
        <w:t xml:space="preserve"> </w:t>
      </w:r>
      <w:r w:rsidRPr="002426E8">
        <w:t xml:space="preserve">Гусар // </w:t>
      </w:r>
      <w:r>
        <w:t>"</w:t>
      </w:r>
      <w:r w:rsidRPr="002426E8">
        <w:t>Розвиток юридичної науки, правотворчості та правозастосування в період незалежності України</w:t>
      </w:r>
      <w:r>
        <w:t>"</w:t>
      </w:r>
      <w:r w:rsidRPr="002426E8">
        <w:t>: Всеукраїнська науково – практична конференція до Дня науки, 12 травня 2011</w:t>
      </w:r>
      <w:r>
        <w:t xml:space="preserve"> р. </w:t>
      </w:r>
      <w:r w:rsidRPr="002426E8">
        <w:t>: тези доп. – Ніжин: Видавець ПП Лисенко М.М., 2011. – С.</w:t>
      </w:r>
      <w:r>
        <w:t xml:space="preserve"> </w:t>
      </w:r>
      <w:r w:rsidRPr="002426E8">
        <w:t>76-79</w:t>
      </w:r>
      <w:r>
        <w:t>.</w:t>
      </w:r>
    </w:p>
    <w:p w:rsidR="005A4415" w:rsidRPr="002426E8" w:rsidRDefault="005A4415" w:rsidP="00CA1410">
      <w:pPr>
        <w:widowControl w:val="0"/>
        <w:spacing w:line="240" w:lineRule="auto"/>
        <w:ind w:firstLine="709"/>
      </w:pPr>
      <w:r w:rsidRPr="002426E8">
        <w:t>7. Гусар О.А. Історичний аспект адміністративно-правового статусу державної авіаційної служби України / О.А.</w:t>
      </w:r>
      <w:r>
        <w:t xml:space="preserve"> </w:t>
      </w:r>
      <w:r w:rsidRPr="002426E8">
        <w:t xml:space="preserve">Гусар // Аеро-2012. Повітряне і космічне право: [Матеріали II Міжнародної наукової конференції </w:t>
      </w:r>
      <w:r>
        <w:t>"</w:t>
      </w:r>
      <w:r w:rsidRPr="002426E8">
        <w:t>Становлення держави в умовах глобалізації: теоретичний та практичний аспект</w:t>
      </w:r>
      <w:r>
        <w:t>"</w:t>
      </w:r>
      <w:r w:rsidRPr="002426E8">
        <w:t>, Київ,  Національний авіаційний університет, 24 лютого 2012 року]</w:t>
      </w:r>
      <w:r>
        <w:t>.</w:t>
      </w:r>
      <w:r w:rsidRPr="002426E8">
        <w:t xml:space="preserve"> – Ніжин: Видавець ПП Лисенко М.М., 2012. – С. 130-132.</w:t>
      </w:r>
    </w:p>
    <w:p w:rsidR="005A4415" w:rsidRPr="002426E8" w:rsidRDefault="005A4415" w:rsidP="00CA1410">
      <w:pPr>
        <w:widowControl w:val="0"/>
        <w:spacing w:line="240" w:lineRule="auto"/>
        <w:ind w:firstLine="709"/>
      </w:pPr>
      <w:r>
        <w:t>8. Гусар О</w:t>
      </w:r>
      <w:r w:rsidRPr="002426E8">
        <w:t>.А. Поняття та особливості контрольно–наглядової діяльності Державної авіаційної служби України</w:t>
      </w:r>
      <w:r>
        <w:t xml:space="preserve"> /</w:t>
      </w:r>
      <w:r w:rsidRPr="002426E8">
        <w:t xml:space="preserve"> О.А.</w:t>
      </w:r>
      <w:r>
        <w:t xml:space="preserve"> </w:t>
      </w:r>
      <w:r w:rsidRPr="002426E8">
        <w:t xml:space="preserve">Гусар // Проблеми та перспективи розвитку юридичної науки та освіти в Україні: Матеріали Всеукраїнської науково-практичної конференції до Дня науки 17 травня 2012 року. – Київ. Омега - Л, 2012. </w:t>
      </w:r>
      <w:r>
        <w:t xml:space="preserve">- </w:t>
      </w:r>
      <w:r w:rsidRPr="002426E8">
        <w:t>С. 139-142.</w:t>
      </w:r>
    </w:p>
    <w:p w:rsidR="005A4415" w:rsidRPr="002426E8" w:rsidRDefault="005A4415" w:rsidP="00CA1410">
      <w:pPr>
        <w:widowControl w:val="0"/>
        <w:spacing w:line="240" w:lineRule="auto"/>
        <w:ind w:firstLine="709"/>
      </w:pPr>
      <w:r w:rsidRPr="002426E8">
        <w:t>9. Gusar О.А. Aircraft</w:t>
      </w:r>
      <w:r>
        <w:t xml:space="preserve"> </w:t>
      </w:r>
      <w:r w:rsidRPr="002426E8">
        <w:t>staff</w:t>
      </w:r>
      <w:r>
        <w:t xml:space="preserve"> </w:t>
      </w:r>
      <w:r w:rsidRPr="002426E8">
        <w:t>as a subject</w:t>
      </w:r>
      <w:r>
        <w:t xml:space="preserve"> </w:t>
      </w:r>
      <w:r w:rsidRPr="002426E8">
        <w:t>of</w:t>
      </w:r>
      <w:r>
        <w:t xml:space="preserve"> </w:t>
      </w:r>
      <w:r w:rsidRPr="002426E8">
        <w:t>aviation</w:t>
      </w:r>
      <w:r>
        <w:t xml:space="preserve"> </w:t>
      </w:r>
      <w:r w:rsidRPr="002426E8">
        <w:t>activity / О.А.</w:t>
      </w:r>
      <w:r>
        <w:t xml:space="preserve"> </w:t>
      </w:r>
      <w:r w:rsidRPr="002426E8">
        <w:t>Gusar // Proceedings</w:t>
      </w:r>
      <w:r>
        <w:t xml:space="preserve"> </w:t>
      </w:r>
      <w:r w:rsidRPr="002426E8">
        <w:t>the</w:t>
      </w:r>
      <w:r>
        <w:t xml:space="preserve"> </w:t>
      </w:r>
      <w:r w:rsidRPr="002426E8">
        <w:t>fifth</w:t>
      </w:r>
      <w:r>
        <w:t xml:space="preserve"> </w:t>
      </w:r>
      <w:r w:rsidRPr="002426E8">
        <w:t>World</w:t>
      </w:r>
      <w:r>
        <w:t xml:space="preserve"> </w:t>
      </w:r>
      <w:r w:rsidRPr="002426E8">
        <w:t>Congress "Aviation</w:t>
      </w:r>
      <w:r>
        <w:t xml:space="preserve"> </w:t>
      </w:r>
      <w:r w:rsidRPr="002426E8">
        <w:t>in</w:t>
      </w:r>
      <w:r>
        <w:t xml:space="preserve"> </w:t>
      </w:r>
      <w:r w:rsidRPr="002426E8">
        <w:t>theXXIst</w:t>
      </w:r>
      <w:r>
        <w:t xml:space="preserve"> </w:t>
      </w:r>
      <w:r w:rsidRPr="002426E8">
        <w:t>Century" September 25-27. – Kyiv:  International</w:t>
      </w:r>
      <w:r>
        <w:t xml:space="preserve"> </w:t>
      </w:r>
      <w:r w:rsidRPr="002426E8">
        <w:t>civil</w:t>
      </w:r>
      <w:r>
        <w:t xml:space="preserve"> </w:t>
      </w:r>
      <w:r w:rsidRPr="002426E8">
        <w:t>aviation</w:t>
      </w:r>
      <w:r>
        <w:t xml:space="preserve"> </w:t>
      </w:r>
      <w:r w:rsidRPr="002426E8">
        <w:t xml:space="preserve">organization, 2012. – C. 10.1.31 — 10.1.35.  </w:t>
      </w:r>
    </w:p>
    <w:p w:rsidR="005A4415" w:rsidRPr="002426E8" w:rsidRDefault="005A4415" w:rsidP="00CA1410">
      <w:pPr>
        <w:widowControl w:val="0"/>
        <w:spacing w:line="240" w:lineRule="auto"/>
        <w:ind w:firstLine="709"/>
      </w:pPr>
      <w:r w:rsidRPr="002426E8">
        <w:t>10. Гусар</w:t>
      </w:r>
      <w:r>
        <w:t xml:space="preserve"> </w:t>
      </w:r>
      <w:r w:rsidRPr="002426E8">
        <w:t xml:space="preserve">О.А. Екіпаж повітряного судна як персонал служби забезпечення </w:t>
      </w:r>
      <w:r w:rsidRPr="002426E8">
        <w:lastRenderedPageBreak/>
        <w:t>польотів / О.А.</w:t>
      </w:r>
      <w:r>
        <w:t xml:space="preserve"> </w:t>
      </w:r>
      <w:r w:rsidRPr="002426E8">
        <w:t>Гусар // Актуальні проблеми публічного та приватного права: тези доповідей  III Міжнародної науково-практичної конференції 03 жовтня 2012 року / за ред. В.М</w:t>
      </w:r>
      <w:r>
        <w:t xml:space="preserve">. </w:t>
      </w:r>
      <w:r w:rsidRPr="002426E8">
        <w:t>Огаренка та ін. м. Запоріжжя. – З. : КПУ, 2012</w:t>
      </w:r>
      <w:r>
        <w:t>.</w:t>
      </w:r>
      <w:r w:rsidRPr="002426E8">
        <w:t xml:space="preserve"> –  С. 460-463.</w:t>
      </w:r>
    </w:p>
    <w:p w:rsidR="005A4415" w:rsidRPr="002426E8" w:rsidRDefault="005A4415" w:rsidP="00CA1410">
      <w:pPr>
        <w:widowControl w:val="0"/>
        <w:spacing w:line="240" w:lineRule="auto"/>
        <w:ind w:firstLine="709"/>
      </w:pPr>
      <w:r w:rsidRPr="002426E8">
        <w:t>11. Гусар О.А. Роль авіаційних правил в діяльності персоналу цивільної авіації / О.А.</w:t>
      </w:r>
      <w:r>
        <w:t xml:space="preserve"> </w:t>
      </w:r>
      <w:r w:rsidRPr="002426E8">
        <w:t>Гусар // Соціально-економічні і правові аспекти розвитку світової економіки: збірник матеріалів Міжнародної науково-практичної інтернет-конференції викладачів, аспірантів і студентів (м. Донецьк</w:t>
      </w:r>
      <w:r>
        <w:t>,</w:t>
      </w:r>
      <w:r w:rsidRPr="002426E8">
        <w:t xml:space="preserve"> 01 грудня 2012 року). – Донецьк: ЛАНДОН–XXI, 2012. –  С. 329-332.</w:t>
      </w:r>
    </w:p>
    <w:p w:rsidR="005A4415" w:rsidRPr="002426E8" w:rsidRDefault="005A4415" w:rsidP="00CA1410">
      <w:pPr>
        <w:widowControl w:val="0"/>
        <w:spacing w:line="240" w:lineRule="auto"/>
        <w:ind w:firstLine="709"/>
      </w:pPr>
      <w:r w:rsidRPr="002426E8">
        <w:t>12. Гусар О.А. Адміністративна відповідальність персоналу цивільної авіації / О.А.</w:t>
      </w:r>
      <w:r>
        <w:t xml:space="preserve"> </w:t>
      </w:r>
      <w:r w:rsidRPr="002426E8">
        <w:t xml:space="preserve">Гусар //Адміністративна відповідальність: проблеми та шляхи подолання: матеріали круглого столу </w:t>
      </w:r>
      <w:r>
        <w:t>"</w:t>
      </w:r>
      <w:r w:rsidRPr="002426E8">
        <w:t>Адміністративна відповідальність: проблеми та шляхи подолання</w:t>
      </w:r>
      <w:r>
        <w:t>"</w:t>
      </w:r>
      <w:r w:rsidRPr="002426E8">
        <w:t xml:space="preserve"> 04 грудня 2012 року. – К. : Нац. Акад. внутр. справ, 2012. –  С. 75-77.</w:t>
      </w:r>
    </w:p>
    <w:p w:rsidR="005A4415" w:rsidRPr="002426E8" w:rsidRDefault="005A4415" w:rsidP="00CA1410">
      <w:pPr>
        <w:widowControl w:val="0"/>
        <w:spacing w:line="240" w:lineRule="auto"/>
        <w:ind w:firstLine="709"/>
      </w:pPr>
      <w:r w:rsidRPr="002426E8">
        <w:t>13. Hussar O. A. Staff</w:t>
      </w:r>
      <w:r>
        <w:t xml:space="preserve"> </w:t>
      </w:r>
      <w:r w:rsidRPr="002426E8">
        <w:t>of</w:t>
      </w:r>
      <w:r>
        <w:t xml:space="preserve"> </w:t>
      </w:r>
      <w:r w:rsidRPr="002426E8">
        <w:t>public</w:t>
      </w:r>
      <w:r>
        <w:t xml:space="preserve"> </w:t>
      </w:r>
      <w:r w:rsidRPr="002426E8">
        <w:t>administration [Electronic</w:t>
      </w:r>
      <w:r>
        <w:t xml:space="preserve"> </w:t>
      </w:r>
      <w:r w:rsidRPr="002426E8">
        <w:t>resourc</w:t>
      </w:r>
      <w:r>
        <w:t>e] / O. A. </w:t>
      </w:r>
      <w:r w:rsidRPr="002426E8">
        <w:t>Hussar / Legal</w:t>
      </w:r>
      <w:r>
        <w:t xml:space="preserve"> </w:t>
      </w:r>
      <w:r w:rsidRPr="002426E8">
        <w:t>research</w:t>
      </w:r>
      <w:r>
        <w:t xml:space="preserve"> </w:t>
      </w:r>
      <w:r w:rsidRPr="002426E8">
        <w:t>electronic</w:t>
      </w:r>
      <w:r>
        <w:t xml:space="preserve"> </w:t>
      </w:r>
      <w:r w:rsidRPr="002426E8">
        <w:t>journal. – 2013. – P. 69-72. – Режим доступу до журн.: http://lsej.org.ua/index.php/nomeri-zhurnalu</w:t>
      </w:r>
    </w:p>
    <w:p w:rsidR="005A4415" w:rsidRPr="002426E8" w:rsidRDefault="005A4415" w:rsidP="00CA1410">
      <w:pPr>
        <w:widowControl w:val="0"/>
        <w:spacing w:line="240" w:lineRule="auto"/>
        <w:ind w:firstLine="709"/>
      </w:pPr>
      <w:r w:rsidRPr="002426E8">
        <w:t>14. Гусар О.А. Адміністративно-правовий статус перс</w:t>
      </w:r>
      <w:r>
        <w:t>оналу державного управління/ О.</w:t>
      </w:r>
      <w:r w:rsidRPr="002426E8">
        <w:t>А. Гусар/ Адміністративне право і процес: науково-практичний журнал Київського національного уні</w:t>
      </w:r>
      <w:r>
        <w:t xml:space="preserve">верситету імені Тараса Шевченка, </w:t>
      </w:r>
      <w:r w:rsidRPr="002426E8">
        <w:t>2013</w:t>
      </w:r>
      <w:r>
        <w:t>. –№ </w:t>
      </w:r>
      <w:r w:rsidRPr="002426E8">
        <w:t>2</w:t>
      </w:r>
      <w:r>
        <w:t xml:space="preserve">. – </w:t>
      </w:r>
      <w:r w:rsidRPr="002426E8">
        <w:t>С.116-124.</w:t>
      </w:r>
    </w:p>
    <w:p w:rsidR="005A4415" w:rsidRPr="002426E8" w:rsidRDefault="005A4415" w:rsidP="00CA1410">
      <w:pPr>
        <w:widowControl w:val="0"/>
        <w:spacing w:line="240" w:lineRule="auto"/>
        <w:ind w:firstLine="709"/>
      </w:pPr>
      <w:r w:rsidRPr="002426E8">
        <w:t>15. Гусар О.А. Детерминация</w:t>
      </w:r>
      <w:r>
        <w:t xml:space="preserve"> </w:t>
      </w:r>
      <w:r w:rsidRPr="002426E8">
        <w:t>персонала</w:t>
      </w:r>
      <w:r>
        <w:t xml:space="preserve"> </w:t>
      </w:r>
      <w:r w:rsidRPr="002426E8">
        <w:t>гражданской</w:t>
      </w:r>
      <w:r>
        <w:t xml:space="preserve"> </w:t>
      </w:r>
      <w:r w:rsidRPr="002426E8">
        <w:t>авиации / О.А.</w:t>
      </w:r>
      <w:r>
        <w:t xml:space="preserve"> </w:t>
      </w:r>
      <w:r w:rsidRPr="002426E8">
        <w:t xml:space="preserve">Гусар // </w:t>
      </w:r>
      <w:r>
        <w:t>"</w:t>
      </w:r>
      <w:r w:rsidRPr="002426E8">
        <w:t>Legea şi Viaţa</w:t>
      </w:r>
      <w:r>
        <w:t>"</w:t>
      </w:r>
      <w:r w:rsidRPr="002426E8">
        <w:t>. Revist ştiinţifico-practic. – 2013. –№12/3 (264). – С. 52-56.</w:t>
      </w:r>
    </w:p>
    <w:p w:rsidR="005A4415" w:rsidRPr="002426E8" w:rsidRDefault="005A4415" w:rsidP="00CA1410">
      <w:pPr>
        <w:widowControl w:val="0"/>
        <w:spacing w:line="240" w:lineRule="auto"/>
        <w:ind w:firstLine="709"/>
      </w:pPr>
      <w:r w:rsidRPr="002426E8">
        <w:t>16. Гусар О.А. Сертифікація авіаційного персоналу як гарант безпечних повітряних перевезень  / О.А.</w:t>
      </w:r>
      <w:r>
        <w:t xml:space="preserve"> </w:t>
      </w:r>
      <w:r w:rsidRPr="002426E8">
        <w:t>Гусар // Транспорт</w:t>
      </w:r>
      <w:r>
        <w:t>не право в ХХI столітті: [</w:t>
      </w:r>
      <w:r w:rsidRPr="002426E8">
        <w:t>Матеріали III Міжнародної наукової кон</w:t>
      </w:r>
      <w:r>
        <w:t>ференції, 21 лютого 2013 р.] м. </w:t>
      </w:r>
      <w:r w:rsidRPr="002426E8">
        <w:t>Київ.  – К. : Ком</w:t>
      </w:r>
      <w:r>
        <w:t>п’ютерпрес, 2013. –</w:t>
      </w:r>
      <w:r w:rsidRPr="002426E8">
        <w:t xml:space="preserve"> С. 145-147.</w:t>
      </w:r>
    </w:p>
    <w:p w:rsidR="005A4415" w:rsidRPr="002426E8" w:rsidRDefault="005A4415" w:rsidP="00CA1410">
      <w:pPr>
        <w:widowControl w:val="0"/>
        <w:spacing w:line="240" w:lineRule="auto"/>
        <w:ind w:firstLine="709"/>
      </w:pPr>
      <w:r w:rsidRPr="002426E8">
        <w:t>17. Гусар О.А. Деліктоздатність авіаційного персоналу / О.А.</w:t>
      </w:r>
      <w:r>
        <w:t xml:space="preserve"> </w:t>
      </w:r>
      <w:r w:rsidRPr="002426E8">
        <w:t>Гусар // Внутрішні та зовнішні загрози національній безпеці держави: Збірник наукових праць Міжнародної науково-теоретичної конференції (м. Київ, 2 квітня 2013 р.).  – К. :</w:t>
      </w:r>
      <w:r>
        <w:t xml:space="preserve"> </w:t>
      </w:r>
      <w:r w:rsidRPr="002426E8">
        <w:t xml:space="preserve">ТОВ </w:t>
      </w:r>
      <w:r>
        <w:t>"</w:t>
      </w:r>
      <w:r w:rsidRPr="002426E8">
        <w:t>Три К</w:t>
      </w:r>
      <w:r>
        <w:t>"</w:t>
      </w:r>
      <w:r w:rsidRPr="002426E8">
        <w:t>,</w:t>
      </w:r>
      <w:r>
        <w:t xml:space="preserve"> </w:t>
      </w:r>
      <w:r w:rsidRPr="002426E8">
        <w:t>2013. – С.</w:t>
      </w:r>
      <w:r>
        <w:t xml:space="preserve"> </w:t>
      </w:r>
      <w:r w:rsidRPr="002426E8">
        <w:t>88-91.</w:t>
      </w:r>
    </w:p>
    <w:p w:rsidR="005A4415" w:rsidRPr="002426E8" w:rsidRDefault="005A4415" w:rsidP="00CA1410">
      <w:pPr>
        <w:widowControl w:val="0"/>
        <w:spacing w:line="240" w:lineRule="auto"/>
        <w:ind w:firstLine="709"/>
      </w:pPr>
      <w:r w:rsidRPr="002426E8">
        <w:t xml:space="preserve">18. Гусар О.А. Щодо питання законодавчого визначення поняття </w:t>
      </w:r>
      <w:r>
        <w:t>"</w:t>
      </w:r>
      <w:r w:rsidRPr="002426E8">
        <w:t>авіаційний персонал</w:t>
      </w:r>
      <w:r>
        <w:t>"</w:t>
      </w:r>
      <w:r w:rsidRPr="002426E8">
        <w:t xml:space="preserve"> / О.А.</w:t>
      </w:r>
      <w:r>
        <w:t xml:space="preserve"> </w:t>
      </w:r>
      <w:r w:rsidRPr="002426E8">
        <w:t>Гусар // Законодавство України: проблеми та перспективи розвитку: Зб. наук. пр. Всеукраїнської наук.-пр. конф. 2 квітня ∕</w:t>
      </w:r>
      <w:r>
        <w:t xml:space="preserve"> </w:t>
      </w:r>
      <w:r w:rsidRPr="002426E8">
        <w:t>Київський ун-т права НАН України;</w:t>
      </w:r>
      <w:r>
        <w:t xml:space="preserve"> </w:t>
      </w:r>
      <w:r w:rsidRPr="002426E8">
        <w:t>[редкол: Шемшученко Ю.С.,</w:t>
      </w:r>
      <w:r>
        <w:t xml:space="preserve"> </w:t>
      </w:r>
      <w:r w:rsidRPr="002426E8">
        <w:t>Бошицький</w:t>
      </w:r>
      <w:r>
        <w:t xml:space="preserve"> </w:t>
      </w:r>
      <w:r w:rsidRPr="002426E8">
        <w:t>Ю.Л., Чернецька</w:t>
      </w:r>
      <w:r>
        <w:t xml:space="preserve"> О.В. та інш.]. </w:t>
      </w:r>
      <w:r w:rsidRPr="002426E8">
        <w:t>– К.: Видавництво Ліра-К 2013. – С.</w:t>
      </w:r>
      <w:r>
        <w:t xml:space="preserve"> </w:t>
      </w:r>
      <w:r w:rsidRPr="002426E8">
        <w:t>97-99.</w:t>
      </w:r>
    </w:p>
    <w:p w:rsidR="005A4415" w:rsidRPr="002426E8" w:rsidRDefault="005A4415" w:rsidP="00CA1410">
      <w:pPr>
        <w:widowControl w:val="0"/>
        <w:spacing w:line="240" w:lineRule="auto"/>
        <w:ind w:firstLine="709"/>
      </w:pPr>
      <w:r w:rsidRPr="002426E8">
        <w:t>19. Гусар О.А.</w:t>
      </w:r>
      <w:r>
        <w:t xml:space="preserve"> </w:t>
      </w:r>
      <w:r w:rsidRPr="002426E8">
        <w:t>Організація підготовки авіаційного персоналу з технічного обслуговування повітряних суден / О.А.</w:t>
      </w:r>
      <w:r>
        <w:t xml:space="preserve"> </w:t>
      </w:r>
      <w:r w:rsidRPr="002426E8">
        <w:t>Гусар // Материалы IX международной</w:t>
      </w:r>
      <w:r>
        <w:t xml:space="preserve"> </w:t>
      </w:r>
      <w:r w:rsidRPr="002426E8">
        <w:t>научно-практическ</w:t>
      </w:r>
      <w:r>
        <w:t>о</w:t>
      </w:r>
      <w:r w:rsidRPr="002426E8">
        <w:t>й</w:t>
      </w:r>
      <w:r>
        <w:t xml:space="preserve"> </w:t>
      </w:r>
      <w:r w:rsidRPr="002426E8">
        <w:t>конференции</w:t>
      </w:r>
      <w:r>
        <w:t xml:space="preserve"> "</w:t>
      </w:r>
      <w:r w:rsidRPr="002426E8">
        <w:t>Научный прогрес на рубеже тысячелетий -2013</w:t>
      </w:r>
      <w:r>
        <w:t>"</w:t>
      </w:r>
      <w:r w:rsidRPr="002426E8">
        <w:t xml:space="preserve"> 27.05.2013 -</w:t>
      </w:r>
      <w:r>
        <w:t xml:space="preserve"> 05.06.2013. Прага. </w:t>
      </w:r>
      <w:r w:rsidRPr="002426E8">
        <w:t>–2013. – С.</w:t>
      </w:r>
      <w:r>
        <w:t xml:space="preserve"> </w:t>
      </w:r>
      <w:r w:rsidRPr="002426E8">
        <w:t xml:space="preserve">32-35. </w:t>
      </w:r>
    </w:p>
    <w:p w:rsidR="005A4415" w:rsidRPr="002426E8" w:rsidRDefault="005A4415" w:rsidP="00CA1410">
      <w:pPr>
        <w:widowControl w:val="0"/>
        <w:spacing w:line="240" w:lineRule="auto"/>
        <w:ind w:firstLine="709"/>
      </w:pPr>
      <w:r w:rsidRPr="002426E8">
        <w:t>20. Гусар О.А.</w:t>
      </w:r>
      <w:r>
        <w:t xml:space="preserve"> </w:t>
      </w:r>
      <w:r w:rsidRPr="002426E8">
        <w:t>Адміністративні послуги  у сфері цивільної авіації / О.А.</w:t>
      </w:r>
      <w:r>
        <w:t> </w:t>
      </w:r>
      <w:r w:rsidRPr="002426E8">
        <w:t xml:space="preserve">Гусар // Матеріали круглого столу </w:t>
      </w:r>
      <w:r>
        <w:t>"</w:t>
      </w:r>
      <w:r w:rsidRPr="002426E8">
        <w:t>Проблеми правового регулювання діяльності ОВС у сфері надання адміністративних послуг</w:t>
      </w:r>
      <w:r>
        <w:t>"</w:t>
      </w:r>
      <w:r w:rsidRPr="002426E8">
        <w:t xml:space="preserve"> присвячено Дню науки 16 травня 2013 р. [Текст] – Луцьк: Вежа-Друк.  –2013. – С.</w:t>
      </w:r>
      <w:r>
        <w:t xml:space="preserve"> </w:t>
      </w:r>
      <w:r w:rsidRPr="002426E8">
        <w:t xml:space="preserve">34-36. </w:t>
      </w:r>
    </w:p>
    <w:p w:rsidR="005A4415" w:rsidRPr="002426E8" w:rsidRDefault="005A4415" w:rsidP="00CA1410">
      <w:pPr>
        <w:widowControl w:val="0"/>
        <w:spacing w:line="240" w:lineRule="auto"/>
        <w:ind w:firstLine="709"/>
      </w:pPr>
      <w:r w:rsidRPr="002426E8">
        <w:t>21. Гусар О.А. Правова організація професійної підготовки авіаційного персоналу в Україні ( на прикладі Украероруху) / О.А.</w:t>
      </w:r>
      <w:r>
        <w:t xml:space="preserve"> </w:t>
      </w:r>
      <w:r w:rsidRPr="002426E8">
        <w:t>Гусар //  АЕРО-2013. Повітряне і космічне право:</w:t>
      </w:r>
      <w:r>
        <w:t xml:space="preserve"> </w:t>
      </w:r>
      <w:r w:rsidRPr="002426E8">
        <w:t xml:space="preserve">[Матеріалі Всеукраїнської конференції молодих </w:t>
      </w:r>
      <w:r w:rsidRPr="002426E8">
        <w:lastRenderedPageBreak/>
        <w:t>учених і студентів, Київ, Національний авіаційний університет, 22 листопада 2013</w:t>
      </w:r>
      <w:r>
        <w:t> </w:t>
      </w:r>
      <w:r w:rsidRPr="002426E8">
        <w:t>р.] .  – К. : Комп’ютерпрес,  2013. – С.175-178</w:t>
      </w:r>
    </w:p>
    <w:p w:rsidR="005A4415" w:rsidRPr="002426E8" w:rsidRDefault="005A4415" w:rsidP="00CA1410">
      <w:pPr>
        <w:widowControl w:val="0"/>
        <w:spacing w:line="240" w:lineRule="auto"/>
        <w:ind w:firstLine="709"/>
      </w:pPr>
      <w:r w:rsidRPr="002426E8">
        <w:t>22. Гусар О.А. Адміністративно-правовий статус суб’єктів у галузі повітряного транспорту/ О.А.</w:t>
      </w:r>
      <w:r>
        <w:t xml:space="preserve"> </w:t>
      </w:r>
      <w:r w:rsidRPr="002426E8">
        <w:t>Гусар // Економіко-правова парадигма розвитку сучасного суспільства: збірник наукових праць за підсумками II Міжнародної науково-практичної конференції викладачів, аспірантів і студентів (м. Донецьк – Лондон, 06 грудня 2013 року). – Донецьк: Донбас,</w:t>
      </w:r>
      <w:r>
        <w:t xml:space="preserve"> </w:t>
      </w:r>
      <w:r w:rsidRPr="002426E8">
        <w:t>2013. – С.</w:t>
      </w:r>
      <w:r>
        <w:t xml:space="preserve"> </w:t>
      </w:r>
      <w:r w:rsidRPr="002426E8">
        <w:t>117-120</w:t>
      </w:r>
      <w:r>
        <w:t>.</w:t>
      </w:r>
    </w:p>
    <w:p w:rsidR="005A4415" w:rsidRPr="002426E8" w:rsidRDefault="005A4415" w:rsidP="00CA1410">
      <w:pPr>
        <w:widowControl w:val="0"/>
        <w:spacing w:line="240" w:lineRule="auto"/>
        <w:ind w:firstLine="709"/>
      </w:pPr>
      <w:r w:rsidRPr="002426E8">
        <w:t>23. Гусар О.А. Авіаційний персонал: оновлення поняття / О.А.</w:t>
      </w:r>
      <w:r>
        <w:t xml:space="preserve"> </w:t>
      </w:r>
      <w:r w:rsidRPr="002426E8">
        <w:t xml:space="preserve">Гусар // Наукові праці Національного авіаційного університету. Серія: Юридичний вісник </w:t>
      </w:r>
      <w:r>
        <w:t>"</w:t>
      </w:r>
      <w:r w:rsidRPr="002426E8">
        <w:t>Повітряне і космічне право</w:t>
      </w:r>
      <w:r>
        <w:t>"</w:t>
      </w:r>
      <w:r w:rsidRPr="002426E8">
        <w:t>: Зб. наук.пр. – К.: НАУ, 2014</w:t>
      </w:r>
      <w:r>
        <w:t>.</w:t>
      </w:r>
      <w:r w:rsidRPr="002426E8">
        <w:t xml:space="preserve"> – №</w:t>
      </w:r>
      <w:r>
        <w:t> </w:t>
      </w:r>
      <w:r w:rsidRPr="002426E8">
        <w:t>1(30). – С.</w:t>
      </w:r>
      <w:r>
        <w:t xml:space="preserve"> </w:t>
      </w:r>
      <w:r w:rsidRPr="002426E8">
        <w:t>9-16.</w:t>
      </w:r>
    </w:p>
    <w:p w:rsidR="005A4415" w:rsidRPr="002426E8" w:rsidRDefault="005A4415" w:rsidP="00CA1410">
      <w:pPr>
        <w:widowControl w:val="0"/>
        <w:spacing w:line="240" w:lineRule="auto"/>
        <w:ind w:firstLine="709"/>
      </w:pPr>
      <w:r w:rsidRPr="002426E8">
        <w:t xml:space="preserve">24. </w:t>
      </w:r>
      <w:r w:rsidRPr="00EE53EB">
        <w:t>Husar O. Functions</w:t>
      </w:r>
      <w:r>
        <w:t xml:space="preserve"> </w:t>
      </w:r>
      <w:r w:rsidRPr="00EE53EB">
        <w:t>aviation</w:t>
      </w:r>
      <w:r>
        <w:t xml:space="preserve"> </w:t>
      </w:r>
      <w:r w:rsidRPr="00EE53EB">
        <w:t>personnel / Olga</w:t>
      </w:r>
      <w:r>
        <w:t xml:space="preserve"> </w:t>
      </w:r>
      <w:r w:rsidRPr="00EE53EB">
        <w:t>Husar // Scientific</w:t>
      </w:r>
      <w:r>
        <w:t xml:space="preserve"> </w:t>
      </w:r>
      <w:r w:rsidRPr="00EE53EB">
        <w:t>Letters</w:t>
      </w:r>
      <w:r>
        <w:t xml:space="preserve"> </w:t>
      </w:r>
      <w:r w:rsidRPr="00EE53EB">
        <w:t>of</w:t>
      </w:r>
      <w:r>
        <w:t xml:space="preserve"> </w:t>
      </w:r>
      <w:r w:rsidRPr="00EE53EB">
        <w:t>Academic</w:t>
      </w:r>
      <w:r>
        <w:t xml:space="preserve"> </w:t>
      </w:r>
      <w:r w:rsidRPr="00EE53EB">
        <w:t>Society</w:t>
      </w:r>
      <w:r>
        <w:t xml:space="preserve"> </w:t>
      </w:r>
      <w:r w:rsidRPr="00EE53EB">
        <w:t>of</w:t>
      </w:r>
      <w:r>
        <w:t xml:space="preserve"> </w:t>
      </w:r>
      <w:r w:rsidRPr="00EE53EB">
        <w:t>Michal</w:t>
      </w:r>
      <w:r>
        <w:t xml:space="preserve"> </w:t>
      </w:r>
      <w:r w:rsidRPr="00EE53EB">
        <w:t>Baludansky. — Slovakia, Košice : Academic</w:t>
      </w:r>
      <w:r>
        <w:t xml:space="preserve"> </w:t>
      </w:r>
      <w:r w:rsidRPr="00EE53EB">
        <w:t>Society</w:t>
      </w:r>
      <w:r>
        <w:t xml:space="preserve"> </w:t>
      </w:r>
      <w:r w:rsidRPr="00EE53EB">
        <w:t>of</w:t>
      </w:r>
      <w:r>
        <w:t xml:space="preserve"> </w:t>
      </w:r>
      <w:r w:rsidRPr="00EE53EB">
        <w:t>Michal</w:t>
      </w:r>
      <w:r>
        <w:t xml:space="preserve"> </w:t>
      </w:r>
      <w:r w:rsidRPr="00EE53EB">
        <w:t>Baludansky, 2014. – No 2. – P. 48-50.</w:t>
      </w:r>
    </w:p>
    <w:p w:rsidR="005A4415" w:rsidRPr="002426E8" w:rsidRDefault="005A4415" w:rsidP="00CA1410">
      <w:pPr>
        <w:widowControl w:val="0"/>
        <w:spacing w:line="240" w:lineRule="auto"/>
        <w:ind w:firstLine="709"/>
      </w:pPr>
      <w:r w:rsidRPr="002426E8">
        <w:t>25. Гусар О.А. Функціональний вимір авіаційного персоналу / О.А.</w:t>
      </w:r>
      <w:r>
        <w:t xml:space="preserve"> </w:t>
      </w:r>
      <w:r w:rsidRPr="002426E8">
        <w:t>Гусар // Людина, суспільство, держава: правовий вимір в сучасному світі: [Матеріали IV Міжнародної науково-практичної конференції, м. Київ, Національний авіаційний університет, 27 лютого 2014 р.]. – 2014. – С. 169-171.</w:t>
      </w:r>
    </w:p>
    <w:p w:rsidR="005A4415" w:rsidRPr="002426E8" w:rsidRDefault="005A4415" w:rsidP="00CA1410">
      <w:pPr>
        <w:widowControl w:val="0"/>
        <w:spacing w:line="240" w:lineRule="auto"/>
        <w:ind w:firstLine="709"/>
      </w:pPr>
      <w:r w:rsidRPr="002426E8">
        <w:t>26. Гусар О.А. Коло суб’єктів, уповноважених розглядати справи про порушення правил безпеки польотів / О.А.</w:t>
      </w:r>
      <w:r>
        <w:t xml:space="preserve"> </w:t>
      </w:r>
      <w:r w:rsidRPr="002426E8">
        <w:t>Гусар // Актуальні проблеми сучасного розвитку цивільного, міжнародного морського і транспортного права: матеріали IV Міжнародної науково – практичної конференції, присвяченої</w:t>
      </w:r>
      <w:r>
        <w:t xml:space="preserve"> 15-річчю Юридичного факультету</w:t>
      </w:r>
      <w:r w:rsidRPr="002426E8">
        <w:t xml:space="preserve"> (м. Київ, 10-11 квітня 2014 р.). – К. : КДАВТ, 2014. – С.</w:t>
      </w:r>
      <w:r>
        <w:t> </w:t>
      </w:r>
      <w:r w:rsidRPr="002426E8">
        <w:t>327-330.</w:t>
      </w:r>
    </w:p>
    <w:p w:rsidR="005A4415" w:rsidRPr="002426E8" w:rsidRDefault="005A4415" w:rsidP="00CA1410">
      <w:pPr>
        <w:widowControl w:val="0"/>
        <w:spacing w:line="240" w:lineRule="auto"/>
        <w:ind w:firstLine="709"/>
      </w:pPr>
      <w:r w:rsidRPr="002426E8">
        <w:t>27. Гусар О.А. Правові шляхи виходу з кризового стану в авіаційній галузі / О.А.</w:t>
      </w:r>
      <w:r>
        <w:t xml:space="preserve"> </w:t>
      </w:r>
      <w:r w:rsidRPr="002426E8">
        <w:t>Гусар // Тенденції розвитку юридичної науки в XXI столітті: [Матеріали Всеукраїнської науково-практичної конференції до Дня науки, м. Київ, Національний авіаційний університет, 22 травня 2014 р.]. – С. 110-112.</w:t>
      </w:r>
    </w:p>
    <w:p w:rsidR="005A4415" w:rsidRPr="002426E8" w:rsidRDefault="005A4415" w:rsidP="00CA1410">
      <w:pPr>
        <w:widowControl w:val="0"/>
        <w:spacing w:line="240" w:lineRule="auto"/>
        <w:ind w:firstLine="709"/>
      </w:pPr>
      <w:r>
        <w:t>28. Husar O.</w:t>
      </w:r>
      <w:r w:rsidRPr="002426E8">
        <w:t>А</w:t>
      </w:r>
      <w:r>
        <w:t>.</w:t>
      </w:r>
      <w:r w:rsidRPr="002426E8">
        <w:t xml:space="preserve"> Structural</w:t>
      </w:r>
      <w:r>
        <w:t xml:space="preserve"> </w:t>
      </w:r>
      <w:r w:rsidRPr="002426E8">
        <w:t>and</w:t>
      </w:r>
      <w:r>
        <w:t xml:space="preserve"> </w:t>
      </w:r>
      <w:r w:rsidRPr="002426E8">
        <w:t>functional</w:t>
      </w:r>
      <w:r>
        <w:t xml:space="preserve"> </w:t>
      </w:r>
      <w:r w:rsidRPr="002426E8">
        <w:t>aspects</w:t>
      </w:r>
      <w:r>
        <w:t xml:space="preserve"> </w:t>
      </w:r>
      <w:r w:rsidRPr="002426E8">
        <w:t>personnel</w:t>
      </w:r>
      <w:r>
        <w:t xml:space="preserve"> </w:t>
      </w:r>
      <w:r w:rsidRPr="002426E8">
        <w:t>of</w:t>
      </w:r>
      <w:r>
        <w:t xml:space="preserve"> </w:t>
      </w:r>
      <w:r w:rsidRPr="002426E8">
        <w:t>civil</w:t>
      </w:r>
      <w:r>
        <w:t xml:space="preserve"> </w:t>
      </w:r>
      <w:r w:rsidRPr="002426E8">
        <w:t>/ О. Husar //Aviation</w:t>
      </w:r>
      <w:r>
        <w:t xml:space="preserve"> </w:t>
      </w:r>
      <w:r w:rsidRPr="002426E8">
        <w:t>the</w:t>
      </w:r>
      <w:r>
        <w:t xml:space="preserve"> </w:t>
      </w:r>
      <w:r w:rsidRPr="002426E8">
        <w:t>sixth</w:t>
      </w:r>
      <w:r>
        <w:t xml:space="preserve"> </w:t>
      </w:r>
      <w:r w:rsidRPr="002426E8">
        <w:t>world</w:t>
      </w:r>
      <w:r>
        <w:t xml:space="preserve"> </w:t>
      </w:r>
      <w:r w:rsidRPr="002426E8">
        <w:t>congress"</w:t>
      </w:r>
      <w:r>
        <w:t xml:space="preserve"> </w:t>
      </w:r>
      <w:r w:rsidRPr="002426E8">
        <w:t>Aviation</w:t>
      </w:r>
      <w:r>
        <w:t xml:space="preserve"> </w:t>
      </w:r>
      <w:r w:rsidRPr="002426E8">
        <w:t>in</w:t>
      </w:r>
      <w:r>
        <w:t xml:space="preserve"> </w:t>
      </w:r>
      <w:r w:rsidRPr="002426E8">
        <w:t>the XXI-st</w:t>
      </w:r>
      <w:r>
        <w:t xml:space="preserve"> </w:t>
      </w:r>
      <w:r w:rsidRPr="002426E8">
        <w:t>century" “Safety</w:t>
      </w:r>
      <w:r>
        <w:t xml:space="preserve"> </w:t>
      </w:r>
      <w:r w:rsidRPr="002426E8">
        <w:t>in</w:t>
      </w:r>
      <w:r>
        <w:t xml:space="preserve"> </w:t>
      </w:r>
      <w:r w:rsidRPr="002426E8">
        <w:t>Aviation</w:t>
      </w:r>
      <w:r>
        <w:t xml:space="preserve"> </w:t>
      </w:r>
      <w:r w:rsidRPr="002426E8">
        <w:t>and</w:t>
      </w:r>
      <w:r>
        <w:t xml:space="preserve"> </w:t>
      </w:r>
      <w:r w:rsidRPr="002426E8">
        <w:t>Space Technologies” September 23-25, 2014 Volume 3 Kyiv – 2014 –11.11</w:t>
      </w:r>
      <w:r>
        <w:t>.</w:t>
      </w:r>
    </w:p>
    <w:p w:rsidR="005A4415" w:rsidRPr="002426E8" w:rsidRDefault="005A4415" w:rsidP="00CA1410">
      <w:pPr>
        <w:widowControl w:val="0"/>
        <w:spacing w:line="240" w:lineRule="auto"/>
        <w:ind w:firstLine="709"/>
      </w:pPr>
      <w:r w:rsidRPr="002426E8">
        <w:t>29. Гусар О.А. Організація забезпечення авіаційної безпеки під час виконання авіаційних перевезень і робіт за межами України / О.А.</w:t>
      </w:r>
      <w:r>
        <w:t xml:space="preserve"> </w:t>
      </w:r>
      <w:r w:rsidRPr="002426E8">
        <w:t xml:space="preserve">Гусар // АЕРО-2014. Повітряне і космічне право: матеріали Всеукраїнської конференції молодих учених і студентів (м. Київ, НАУ, 20 листопада 2014 р.). – К. : ТОВ </w:t>
      </w:r>
      <w:r>
        <w:t>"</w:t>
      </w:r>
      <w:r w:rsidRPr="002426E8">
        <w:t>МП ЛЕСЯ</w:t>
      </w:r>
      <w:r>
        <w:t>"</w:t>
      </w:r>
      <w:r w:rsidRPr="002426E8">
        <w:t>, 2014. – С. 142-144.</w:t>
      </w:r>
    </w:p>
    <w:p w:rsidR="005A4415" w:rsidRDefault="005A4415" w:rsidP="00CA1410">
      <w:pPr>
        <w:widowControl w:val="0"/>
        <w:spacing w:line="240" w:lineRule="auto"/>
        <w:ind w:firstLine="709"/>
      </w:pPr>
      <w:r>
        <w:t>30. Husar O.</w:t>
      </w:r>
      <w:r w:rsidRPr="002426E8">
        <w:t>А</w:t>
      </w:r>
      <w:r>
        <w:t>.</w:t>
      </w:r>
      <w:r w:rsidRPr="002426E8">
        <w:t xml:space="preserve"> Competence</w:t>
      </w:r>
      <w:r>
        <w:t xml:space="preserve"> </w:t>
      </w:r>
      <w:r w:rsidRPr="002426E8">
        <w:t>of</w:t>
      </w:r>
      <w:r>
        <w:t xml:space="preserve"> </w:t>
      </w:r>
      <w:r w:rsidRPr="002426E8">
        <w:t>civil</w:t>
      </w:r>
      <w:r>
        <w:t xml:space="preserve"> </w:t>
      </w:r>
      <w:r w:rsidRPr="002426E8">
        <w:t>aviation</w:t>
      </w:r>
      <w:r>
        <w:t xml:space="preserve"> </w:t>
      </w:r>
      <w:r w:rsidRPr="002426E8">
        <w:t>personnel / О. Husar // Materials</w:t>
      </w:r>
      <w:r>
        <w:t xml:space="preserve"> </w:t>
      </w:r>
      <w:r w:rsidRPr="002426E8">
        <w:t>of</w:t>
      </w:r>
      <w:r>
        <w:t xml:space="preserve"> </w:t>
      </w:r>
      <w:r w:rsidRPr="002426E8">
        <w:t>the XI International</w:t>
      </w:r>
      <w:r>
        <w:t xml:space="preserve"> </w:t>
      </w:r>
      <w:r w:rsidRPr="002426E8">
        <w:t>scientific</w:t>
      </w:r>
      <w:r>
        <w:t xml:space="preserve"> </w:t>
      </w:r>
      <w:r w:rsidRPr="002426E8">
        <w:t>and</w:t>
      </w:r>
      <w:r>
        <w:t xml:space="preserve"> </w:t>
      </w:r>
      <w:r w:rsidRPr="002426E8">
        <w:t>practical</w:t>
      </w:r>
      <w:r>
        <w:t xml:space="preserve"> </w:t>
      </w:r>
      <w:r w:rsidRPr="002426E8">
        <w:t xml:space="preserve">conference, </w:t>
      </w:r>
      <w:r>
        <w:t>"</w:t>
      </w:r>
      <w:r w:rsidRPr="002426E8">
        <w:t>Areas</w:t>
      </w:r>
      <w:r>
        <w:t xml:space="preserve"> </w:t>
      </w:r>
      <w:r w:rsidRPr="002426E8">
        <w:t>of</w:t>
      </w:r>
      <w:r>
        <w:t xml:space="preserve"> </w:t>
      </w:r>
      <w:r w:rsidRPr="002426E8">
        <w:t>scientific</w:t>
      </w:r>
      <w:r>
        <w:t xml:space="preserve"> </w:t>
      </w:r>
      <w:r w:rsidRPr="002426E8">
        <w:t>thought</w:t>
      </w:r>
      <w:r>
        <w:t>"</w:t>
      </w:r>
      <w:r w:rsidRPr="002426E8">
        <w:t xml:space="preserve"> 2014/2015.Volume 7.</w:t>
      </w:r>
      <w:r>
        <w:t xml:space="preserve"> </w:t>
      </w:r>
      <w:r w:rsidRPr="002426E8">
        <w:t>Law. Sheffield. Science</w:t>
      </w:r>
      <w:r>
        <w:t xml:space="preserve"> </w:t>
      </w:r>
      <w:r w:rsidRPr="002426E8">
        <w:t>and</w:t>
      </w:r>
      <w:r>
        <w:t xml:space="preserve"> </w:t>
      </w:r>
      <w:r w:rsidRPr="002426E8">
        <w:t>education</w:t>
      </w:r>
      <w:r>
        <w:t xml:space="preserve"> </w:t>
      </w:r>
      <w:r w:rsidRPr="002426E8">
        <w:t>LTD – 33</w:t>
      </w:r>
      <w:r w:rsidRPr="002426E8">
        <w:rPr>
          <w:rFonts w:ascii="Arial Unicode MS" w:eastAsia="Arial Unicode MS" w:hAnsi="Arial Unicode MS" w:cs="Arial Unicode MS" w:hint="eastAsia"/>
        </w:rPr>
        <w:t>‒</w:t>
      </w:r>
      <w:r w:rsidRPr="002426E8">
        <w:t xml:space="preserve"> </w:t>
      </w:r>
      <w:smartTag w:uri="urn:schemas-microsoft-com:office:smarttags" w:element="metricconverter">
        <w:smartTagPr>
          <w:attr w:name="ProductID" w:val="35 st"/>
        </w:smartTagPr>
        <w:r w:rsidRPr="002426E8">
          <w:t>35 st</w:t>
        </w:r>
      </w:smartTag>
      <w:r w:rsidRPr="002426E8">
        <w:t>.</w:t>
      </w:r>
    </w:p>
    <w:p w:rsidR="005A4415" w:rsidRPr="006E7592" w:rsidRDefault="005A4415" w:rsidP="00DD741F">
      <w:pPr>
        <w:pStyle w:val="a1"/>
      </w:pPr>
    </w:p>
    <w:p w:rsidR="005A4415" w:rsidRPr="004D0830" w:rsidRDefault="005A4415" w:rsidP="00DD741F">
      <w:pPr>
        <w:pStyle w:val="a1"/>
      </w:pPr>
      <w:r w:rsidRPr="004D0830">
        <w:t>АНОТАЦІЯ</w:t>
      </w:r>
    </w:p>
    <w:p w:rsidR="005A4415" w:rsidRPr="00F50322" w:rsidRDefault="005A4415" w:rsidP="00CA1410">
      <w:pPr>
        <w:widowControl w:val="0"/>
        <w:spacing w:line="240" w:lineRule="auto"/>
        <w:rPr>
          <w:b/>
        </w:rPr>
      </w:pPr>
      <w:r w:rsidRPr="00F50322">
        <w:rPr>
          <w:b/>
        </w:rPr>
        <w:t>Гусар О.А. Адміністративно-правова організація персоналу цивільної авіації. - Рукопис.</w:t>
      </w:r>
    </w:p>
    <w:p w:rsidR="005A4415" w:rsidRDefault="005A4415" w:rsidP="00CA1410">
      <w:pPr>
        <w:widowControl w:val="0"/>
        <w:spacing w:line="240" w:lineRule="auto"/>
      </w:pPr>
      <w:r>
        <w:t xml:space="preserve">Дисертація на здобуття наукового ступеня кандидата юридичних наук за спеціальністю 12.00.07 – адміністративне право і процес; фінансове право; </w:t>
      </w:r>
      <w:r>
        <w:lastRenderedPageBreak/>
        <w:t>інформаційне право – Національний авіаційний університет. Міністерство освіти і науки, Київ, 2015.</w:t>
      </w:r>
    </w:p>
    <w:p w:rsidR="005A4415" w:rsidRDefault="005A4415" w:rsidP="00CA1410">
      <w:pPr>
        <w:widowControl w:val="0"/>
        <w:spacing w:line="240" w:lineRule="auto"/>
      </w:pPr>
      <w:r>
        <w:t xml:space="preserve">Дисертацію присвячено комплексному дослідженню адміністративно-правової організації системи персоналу цивільної авіації, яка проявляється в її структурованості, внутрішньої упорядкованості, узгодженості взаємодії відносно самостійних частин. </w:t>
      </w:r>
    </w:p>
    <w:p w:rsidR="005A4415" w:rsidRDefault="005A4415" w:rsidP="00CA1410">
      <w:pPr>
        <w:widowControl w:val="0"/>
        <w:spacing w:line="240" w:lineRule="auto"/>
      </w:pPr>
      <w:r>
        <w:t>В роботі сформульований спеціальний понятійний апарат, визначені специфічні ознаки організаційної побудови персоналу цивільної авіації; досліджені якісні і кількісні властивості компонентів персоналу цивільної авіації; охарактеризовано стан системи та її складових; визначено умови функціонування системи персоналу цивільної авіації та її взаємодію із зовнішнім середовищем, наявністю ознак щодо її еволюції відповідно до закономірностей розвитку галузі повітряного транспорту; здійснено аналіз її внутрішніх взаємозв’язків щодо структури і функцій.</w:t>
      </w:r>
    </w:p>
    <w:p w:rsidR="005A4415" w:rsidRDefault="005A4415" w:rsidP="00CA1410">
      <w:pPr>
        <w:widowControl w:val="0"/>
        <w:spacing w:line="240" w:lineRule="auto"/>
      </w:pPr>
      <w:r>
        <w:t>Особливо звертається увага на необхідність розробки стратегії (концепції) кадрової політики, яка б відповідала пріоритетним державним напрямам розвитку цивільної авіації забезпечувала його соціально-економічний розвиток, конкурентоспроможність нині і в історичній перспективі.</w:t>
      </w:r>
    </w:p>
    <w:p w:rsidR="005A4415" w:rsidRDefault="005A4415" w:rsidP="00CA1410">
      <w:pPr>
        <w:widowControl w:val="0"/>
        <w:spacing w:line="240" w:lineRule="auto"/>
      </w:pPr>
      <w:r>
        <w:t>Сформульовано ряд пропозицій та рекомендацій до чинного національного законодавства, спрямованих на вдосконалення діяльності персоналу цивільної авіації та приведення у відповідність до європейських стандартів та міжнародну практику ІКАО.</w:t>
      </w:r>
    </w:p>
    <w:p w:rsidR="005A4415" w:rsidRDefault="005A4415" w:rsidP="00CA1410">
      <w:pPr>
        <w:widowControl w:val="0"/>
        <w:spacing w:line="240" w:lineRule="auto"/>
        <w:rPr>
          <w:i/>
        </w:rPr>
      </w:pPr>
      <w:r w:rsidRPr="002F273B">
        <w:rPr>
          <w:b/>
          <w:i/>
        </w:rPr>
        <w:t>Ключові слова:</w:t>
      </w:r>
      <w:r w:rsidRPr="002F273B">
        <w:rPr>
          <w:i/>
        </w:rPr>
        <w:t xml:space="preserve"> персонал цивільної авіації, посада, льотний персонал, наземний персонал, кваліфікація, сертифікація, безпеки авіації, організація повітряного руху, авіаційні перевезення.</w:t>
      </w:r>
    </w:p>
    <w:p w:rsidR="005A4415" w:rsidRPr="004D0830" w:rsidRDefault="005A4415" w:rsidP="00DD741F">
      <w:pPr>
        <w:pStyle w:val="a1"/>
      </w:pPr>
    </w:p>
    <w:p w:rsidR="005A4415" w:rsidRPr="009E1D84" w:rsidRDefault="005A4415" w:rsidP="00DD741F">
      <w:pPr>
        <w:pStyle w:val="a1"/>
      </w:pPr>
      <w:r w:rsidRPr="009E1D84">
        <w:t>АННОТАЦИЯ</w:t>
      </w:r>
    </w:p>
    <w:p w:rsidR="005A4415" w:rsidRPr="00A072A0" w:rsidRDefault="005A4415" w:rsidP="00CA1410">
      <w:pPr>
        <w:widowControl w:val="0"/>
        <w:spacing w:line="240" w:lineRule="auto"/>
        <w:rPr>
          <w:b/>
          <w:lang w:val="ru-RU"/>
        </w:rPr>
      </w:pPr>
      <w:r w:rsidRPr="00A072A0">
        <w:rPr>
          <w:b/>
          <w:lang w:val="ru-RU"/>
        </w:rPr>
        <w:t>Гусар А.А. Административно-правовая организация персонала гражданской авиации. - Рукопись.</w:t>
      </w:r>
    </w:p>
    <w:p w:rsidR="005A4415" w:rsidRPr="004A3F14" w:rsidRDefault="005A4415" w:rsidP="00CA1410">
      <w:pPr>
        <w:widowControl w:val="0"/>
        <w:spacing w:line="240" w:lineRule="auto"/>
        <w:rPr>
          <w:lang w:val="ru-RU"/>
        </w:rPr>
      </w:pPr>
      <w:r w:rsidRPr="004A3F14">
        <w:rPr>
          <w:lang w:val="ru-RU"/>
        </w:rPr>
        <w:t>Диссертация на соискание ученой степени кандидата юридических наук</w:t>
      </w:r>
      <w:r>
        <w:rPr>
          <w:lang w:val="ru-RU"/>
        </w:rPr>
        <w:t xml:space="preserve"> по специальности</w:t>
      </w:r>
      <w:r w:rsidRPr="004A3F14">
        <w:rPr>
          <w:lang w:val="ru-RU"/>
        </w:rPr>
        <w:t xml:space="preserve"> 12.00.07 - административное право и процесс; финансовое право; информационное право - Национальный авиационный университет. Министерство образования и науки</w:t>
      </w:r>
      <w:r>
        <w:rPr>
          <w:lang w:val="ru-RU"/>
        </w:rPr>
        <w:t>,</w:t>
      </w:r>
      <w:r w:rsidRPr="004A3F14">
        <w:rPr>
          <w:lang w:val="ru-RU"/>
        </w:rPr>
        <w:t xml:space="preserve"> Киев, 2015.</w:t>
      </w:r>
    </w:p>
    <w:p w:rsidR="005A4415" w:rsidRDefault="005A4415" w:rsidP="00CA1410">
      <w:pPr>
        <w:widowControl w:val="0"/>
        <w:spacing w:line="240" w:lineRule="auto"/>
        <w:rPr>
          <w:lang w:val="ru-RU"/>
        </w:rPr>
      </w:pPr>
      <w:r w:rsidRPr="009E1D84">
        <w:rPr>
          <w:lang w:val="ru-RU"/>
        </w:rPr>
        <w:t>Диссертация посвящена комплексному исследованию административно-правовой организации системы персонала гражданской авиации, которая проявляется в ее структурированности, внутренней упорядоченности, согласованности взаимодействия относительно самостоятельных частей</w:t>
      </w:r>
      <w:r>
        <w:rPr>
          <w:lang w:val="ru-RU"/>
        </w:rPr>
        <w:t>.</w:t>
      </w:r>
    </w:p>
    <w:p w:rsidR="005A4415" w:rsidRDefault="005A4415" w:rsidP="00CA1410">
      <w:pPr>
        <w:widowControl w:val="0"/>
        <w:spacing w:line="240" w:lineRule="auto"/>
        <w:rPr>
          <w:lang w:val="ru-RU"/>
        </w:rPr>
      </w:pPr>
      <w:r>
        <w:rPr>
          <w:lang w:val="ru-RU"/>
        </w:rPr>
        <w:t>Ч</w:t>
      </w:r>
      <w:r w:rsidRPr="00EF7F04">
        <w:rPr>
          <w:lang w:val="ru-RU"/>
        </w:rPr>
        <w:t>ерез анализ концепта "авиационный персонал" исследованы его соотношение с понятиями "кадры", "персонал", "личный состав" в корреляции с практикой обеспечения отрасли гражданской авиации человеческими ресурсами.</w:t>
      </w:r>
    </w:p>
    <w:p w:rsidR="005A4415" w:rsidRDefault="005A4415" w:rsidP="00CA1410">
      <w:pPr>
        <w:widowControl w:val="0"/>
        <w:spacing w:line="240" w:lineRule="auto"/>
        <w:rPr>
          <w:lang w:val="ru-RU"/>
        </w:rPr>
      </w:pPr>
      <w:r w:rsidRPr="004A3F14">
        <w:rPr>
          <w:lang w:val="ru-RU"/>
        </w:rPr>
        <w:t xml:space="preserve">В работе сформулирован специальный понятийный аппарат, определены специфические признаки организационного построения персонала гражданской авиации; исследованы качественные и количественные характеристики компонентов персонала гражданской авиации; охарактеризовано состояние системы и ее составляющих; определены условия функционирования системы </w:t>
      </w:r>
      <w:r w:rsidRPr="004A3F14">
        <w:rPr>
          <w:lang w:val="ru-RU"/>
        </w:rPr>
        <w:lastRenderedPageBreak/>
        <w:t>персонала гражданской авиации и ее взаимодействие с внешней средой, наличием признаков по ее эволюции в соответствии с закономерностями развития отрасли воздушного транспорта; осуществлен анализ ее внутренних взаимосвязей по структуре и функциям.</w:t>
      </w:r>
    </w:p>
    <w:p w:rsidR="005A4415" w:rsidRPr="00456B46" w:rsidRDefault="005A4415" w:rsidP="00CA1410">
      <w:pPr>
        <w:widowControl w:val="0"/>
        <w:spacing w:line="240" w:lineRule="auto"/>
        <w:rPr>
          <w:lang w:val="ru-RU"/>
        </w:rPr>
      </w:pPr>
      <w:r w:rsidRPr="009E1D84">
        <w:rPr>
          <w:lang w:val="ru-RU"/>
        </w:rPr>
        <w:t>Автор пришел к выводу, что в административном праве Украины термин и понятие "административно-правовая организация персонала гражданской авиации" отсутствуют. В то же время в достаточной степени научно осмысленные понятия "административно-правовая организация", "персонал", "авиационный персонал", "безопасная деятельность экипажа воздушного судна". Анализ определенного в нормативных и других отраслевых документах содержания "авиационный персонал" показал, что за очерченными ними пределами осталась ряд структур, которые по своим функциям обеспечивают деятельность важных сегментов авиационной отрасли. Оказалось, что их нормативно-правовое регулирование в определенной степени не согласуется с регулировкой структур, охватываемых понятием "авиационный персонал". Указанное стало основанием для исследования, с одной стороны, компонентов образующих "авиационный персонал", с другой - оставшихся за его пределами. В результате было обосновано объективную необходимость их объединения в единую систему путем административно-правовой организации, то есть на основании норм административного права, и доказано, что продуктом такой организации есть новое системное образование "персонал гражданской авиации".</w:t>
      </w:r>
    </w:p>
    <w:p w:rsidR="005A4415" w:rsidRPr="00456B46" w:rsidRDefault="005A4415" w:rsidP="00CA1410">
      <w:pPr>
        <w:widowControl w:val="0"/>
        <w:spacing w:line="240" w:lineRule="auto"/>
        <w:rPr>
          <w:lang w:val="ru-RU"/>
        </w:rPr>
      </w:pPr>
      <w:r w:rsidRPr="009E1D84">
        <w:rPr>
          <w:lang w:val="ru-RU"/>
        </w:rPr>
        <w:t>Продемонстрировано толкование норм Воздушного кодекса Украины, международных нормативно - правовых актов, стандартов ИКАО в отношении персонала, обеспечивающего функционирование гражданской авиации. Сформулированы критерии классификации нормативных актов, составляющих правовую основу деятельности персонала гражданской авиации и приоритетных направлений развития и совершенствования нормативно-правовой базы организации персонала гражданской авиации. Обоснованы предложения по совершенствованию положений Воздушного кодекса Украины, в частности относительно дополнения его статьями "Персонал авиации", "Классификация персонала гражданской авиации", "Квалификация персонала гражданской авиации", "Требования к владельцу свидетельства".</w:t>
      </w:r>
    </w:p>
    <w:p w:rsidR="005A4415" w:rsidRPr="00456B46" w:rsidRDefault="005A4415" w:rsidP="00CA1410">
      <w:pPr>
        <w:widowControl w:val="0"/>
        <w:spacing w:line="240" w:lineRule="auto"/>
        <w:rPr>
          <w:lang w:val="ru-RU"/>
        </w:rPr>
      </w:pPr>
      <w:r w:rsidRPr="009E1D84">
        <w:rPr>
          <w:lang w:val="ru-RU"/>
        </w:rPr>
        <w:t>Определено, что персонал гражданской авиации является неотъемлемым компонентом авиационно-транспортной системы, характеризуется устойчивой единством своих составляющих, наличием постоянных связей между внутренними и внешними кластерными блоками кадрового обеспечения авиационной отрасли.</w:t>
      </w:r>
    </w:p>
    <w:p w:rsidR="005A4415" w:rsidRPr="00456B46" w:rsidRDefault="005A4415" w:rsidP="00CA1410">
      <w:pPr>
        <w:widowControl w:val="0"/>
        <w:spacing w:line="240" w:lineRule="auto"/>
        <w:rPr>
          <w:lang w:val="ru-RU"/>
        </w:rPr>
      </w:pPr>
      <w:r w:rsidRPr="009E1D84">
        <w:rPr>
          <w:lang w:val="ru-RU"/>
        </w:rPr>
        <w:t>Констатировано, что совокупность отдельных групп работников (структурные элементы) образуют структуру персонала или социальную структуру организации. Подчеркнуто, что система персонала гражданской авиации является полиморфизованой и порождает подсистемы одного или разных родов, которые являются относительно самостоятельными благодаря наличию личных системообразующих характеристик.</w:t>
      </w:r>
    </w:p>
    <w:p w:rsidR="005A4415" w:rsidRPr="00456B46" w:rsidRDefault="005A4415" w:rsidP="00CA1410">
      <w:pPr>
        <w:widowControl w:val="0"/>
        <w:spacing w:line="240" w:lineRule="auto"/>
        <w:rPr>
          <w:lang w:val="ru-RU"/>
        </w:rPr>
      </w:pPr>
      <w:r w:rsidRPr="009E1D84">
        <w:rPr>
          <w:lang w:val="ru-RU"/>
        </w:rPr>
        <w:t xml:space="preserve">Сформулирован ряд предложений и рекомендаций с действующим национальным законодательством, направленных на совершенствование </w:t>
      </w:r>
      <w:r w:rsidRPr="009E1D84">
        <w:rPr>
          <w:lang w:val="ru-RU"/>
        </w:rPr>
        <w:lastRenderedPageBreak/>
        <w:t>деятельности персонала гражданской авиации и приведения в соответствие с европейскими стандартами и международной практике ИКАО</w:t>
      </w:r>
      <w:r>
        <w:rPr>
          <w:lang w:val="ru-RU"/>
        </w:rPr>
        <w:t>.</w:t>
      </w:r>
    </w:p>
    <w:p w:rsidR="005A4415" w:rsidRDefault="005A4415" w:rsidP="00CA1410">
      <w:pPr>
        <w:widowControl w:val="0"/>
        <w:spacing w:line="240" w:lineRule="auto"/>
        <w:rPr>
          <w:i/>
          <w:lang w:val="ru-RU"/>
        </w:rPr>
      </w:pPr>
      <w:r w:rsidRPr="00A072A0">
        <w:rPr>
          <w:b/>
          <w:i/>
          <w:lang w:val="ru-RU"/>
        </w:rPr>
        <w:t>Ключевые слова:</w:t>
      </w:r>
      <w:r w:rsidRPr="00A072A0">
        <w:rPr>
          <w:i/>
          <w:lang w:val="ru-RU"/>
        </w:rPr>
        <w:t xml:space="preserve"> персонал гражданской авиации, должность, летный персонал, наземный персонал, квалификация, сертификация, безопасность авиации, организация воздушного движения, авиационные перевозки.</w:t>
      </w:r>
    </w:p>
    <w:p w:rsidR="005A4415" w:rsidRPr="004D0830" w:rsidRDefault="005A4415" w:rsidP="00DD741F">
      <w:pPr>
        <w:pStyle w:val="a1"/>
        <w:rPr>
          <w:lang w:val="ru-RU"/>
        </w:rPr>
      </w:pPr>
    </w:p>
    <w:p w:rsidR="005A4415" w:rsidRPr="00C069B1" w:rsidRDefault="005A4415" w:rsidP="00DD741F">
      <w:pPr>
        <w:pStyle w:val="a1"/>
      </w:pPr>
      <w:r>
        <w:rPr>
          <w:lang w:val="en-US"/>
        </w:rPr>
        <w:t>SUMMARY</w:t>
      </w:r>
    </w:p>
    <w:p w:rsidR="005A4415" w:rsidRPr="00311F2C" w:rsidRDefault="005A4415" w:rsidP="00CA1410">
      <w:pPr>
        <w:widowControl w:val="0"/>
        <w:spacing w:line="240" w:lineRule="auto"/>
        <w:rPr>
          <w:lang w:val="en-US"/>
        </w:rPr>
      </w:pPr>
      <w:r w:rsidRPr="00311F2C">
        <w:rPr>
          <w:b/>
          <w:lang w:val="en-US"/>
        </w:rPr>
        <w:t>Gusar O.A. Administrative and legal organization of civil aviation personnel. – Manuscript</w:t>
      </w:r>
      <w:r w:rsidRPr="00311F2C">
        <w:rPr>
          <w:lang w:val="en-US"/>
        </w:rPr>
        <w:t>.</w:t>
      </w:r>
    </w:p>
    <w:p w:rsidR="005A4415" w:rsidRPr="0023241D" w:rsidRDefault="005A4415" w:rsidP="00CA1410">
      <w:pPr>
        <w:widowControl w:val="0"/>
        <w:spacing w:line="240" w:lineRule="auto"/>
        <w:rPr>
          <w:lang w:val="en-US"/>
        </w:rPr>
      </w:pPr>
      <w:r w:rsidRPr="0023241D">
        <w:rPr>
          <w:lang w:val="en-US"/>
        </w:rPr>
        <w:t>The thesis for the scientific degree of Candidate of Law 12.00.07 –</w:t>
      </w:r>
      <w:r>
        <w:rPr>
          <w:lang w:val="en-US"/>
        </w:rPr>
        <w:t xml:space="preserve"> on speciality</w:t>
      </w:r>
      <w:r>
        <w:t xml:space="preserve"> </w:t>
      </w:r>
      <w:r w:rsidRPr="0023241D">
        <w:rPr>
          <w:lang w:val="en-US"/>
        </w:rPr>
        <w:t xml:space="preserve">administrative law and process; financial law; informational law - </w:t>
      </w:r>
      <w:smartTag w:uri="urn:schemas-microsoft-com:office:smarttags" w:element="place">
        <w:smartTag w:uri="urn:schemas-microsoft-com:office:smarttags" w:element="PlaceName">
          <w:r w:rsidRPr="0023241D">
            <w:rPr>
              <w:lang w:val="en-US"/>
            </w:rPr>
            <w:t>National</w:t>
          </w:r>
        </w:smartTag>
        <w:r w:rsidRPr="0023241D">
          <w:rPr>
            <w:lang w:val="en-US"/>
          </w:rPr>
          <w:t xml:space="preserve"> </w:t>
        </w:r>
        <w:smartTag w:uri="urn:schemas-microsoft-com:office:smarttags" w:element="PlaceName">
          <w:r w:rsidRPr="0023241D">
            <w:rPr>
              <w:lang w:val="en-US"/>
            </w:rPr>
            <w:t>Aviation</w:t>
          </w:r>
        </w:smartTag>
        <w:r w:rsidRPr="0023241D">
          <w:rPr>
            <w:lang w:val="en-US"/>
          </w:rPr>
          <w:t xml:space="preserve"> </w:t>
        </w:r>
        <w:smartTag w:uri="urn:schemas-microsoft-com:office:smarttags" w:element="PlaceType">
          <w:r w:rsidRPr="0023241D">
            <w:rPr>
              <w:lang w:val="en-US"/>
            </w:rPr>
            <w:t>University</w:t>
          </w:r>
        </w:smartTag>
      </w:smartTag>
      <w:r w:rsidRPr="0023241D">
        <w:rPr>
          <w:lang w:val="en-US"/>
        </w:rPr>
        <w:t>.</w:t>
      </w:r>
      <w:r>
        <w:t xml:space="preserve"> </w:t>
      </w:r>
      <w:r w:rsidRPr="0023241D">
        <w:rPr>
          <w:lang w:val="en-US"/>
        </w:rPr>
        <w:t>Mi</w:t>
      </w:r>
      <w:r>
        <w:rPr>
          <w:lang w:val="en-US"/>
        </w:rPr>
        <w:t>nistry of Education and Science</w:t>
      </w:r>
      <w:r>
        <w:t xml:space="preserve">, </w:t>
      </w:r>
      <w:r w:rsidRPr="0023241D">
        <w:rPr>
          <w:lang w:val="en-US"/>
        </w:rPr>
        <w:t>Kyiv, 2015.</w:t>
      </w:r>
    </w:p>
    <w:p w:rsidR="005A4415" w:rsidRPr="0023241D" w:rsidRDefault="005A4415" w:rsidP="00CA1410">
      <w:pPr>
        <w:widowControl w:val="0"/>
        <w:spacing w:line="240" w:lineRule="auto"/>
        <w:rPr>
          <w:lang w:val="en-US"/>
        </w:rPr>
      </w:pPr>
      <w:r w:rsidRPr="0023241D">
        <w:rPr>
          <w:lang w:val="en-US"/>
        </w:rPr>
        <w:t>The thesis is devoted to the combined investigation of administrative and legal organization of a system of personnel of civil aviation, which is manifested in its structuredness, internal order, coordination of interaction in relation to the independent parts.</w:t>
      </w:r>
    </w:p>
    <w:p w:rsidR="005A4415" w:rsidRPr="0023241D" w:rsidRDefault="005A4415" w:rsidP="00CA1410">
      <w:pPr>
        <w:widowControl w:val="0"/>
        <w:spacing w:line="240" w:lineRule="auto"/>
        <w:rPr>
          <w:lang w:val="en-US"/>
        </w:rPr>
      </w:pPr>
      <w:r w:rsidRPr="0023241D">
        <w:rPr>
          <w:lang w:val="en-US"/>
        </w:rPr>
        <w:t>The thesis formulated the special conceptual apparatus, the specific features of the organizational structure of civil aviation personnel are determined; the qualitative and quantitative properties of the components of civil aviation personnel are investigated; the state of the system and its components are characterized; the conditions for the functioning of the system of civil aviation personnel and its interaction with the environment, presence of attributes of its evolution in accordance with the laws of development of air transport were determined; its internal interconnections about the  structure and functions were analyzed.</w:t>
      </w:r>
    </w:p>
    <w:p w:rsidR="005A4415" w:rsidRPr="0023241D" w:rsidRDefault="005A4415" w:rsidP="00CA1410">
      <w:pPr>
        <w:widowControl w:val="0"/>
        <w:spacing w:line="240" w:lineRule="auto"/>
        <w:rPr>
          <w:lang w:val="en-US"/>
        </w:rPr>
      </w:pPr>
      <w:r w:rsidRPr="0023241D">
        <w:rPr>
          <w:lang w:val="en-US"/>
        </w:rPr>
        <w:t>Particular attention was paid to the need to develop the strategy (the concept) of human resources policy that would meet the state priority directions of development of civil aviation, ensure its social and economic development, competitiveness at present moment and in historical perspective.</w:t>
      </w:r>
    </w:p>
    <w:p w:rsidR="005A4415" w:rsidRPr="0023241D" w:rsidRDefault="005A4415" w:rsidP="00CA1410">
      <w:pPr>
        <w:widowControl w:val="0"/>
        <w:spacing w:line="240" w:lineRule="auto"/>
        <w:rPr>
          <w:lang w:val="en-US"/>
        </w:rPr>
      </w:pPr>
      <w:r w:rsidRPr="0023241D">
        <w:rPr>
          <w:lang w:val="en-US"/>
        </w:rPr>
        <w:t>Many proposals and recommendations to the national legislation were formulated with the aim to improve the activity of civil aviation personnel and conform to European standards and international practices of ICAO.</w:t>
      </w:r>
    </w:p>
    <w:p w:rsidR="005A4415" w:rsidRPr="0023241D" w:rsidRDefault="005A4415" w:rsidP="00CA1410">
      <w:pPr>
        <w:widowControl w:val="0"/>
        <w:spacing w:line="240" w:lineRule="auto"/>
        <w:rPr>
          <w:lang w:val="en-US"/>
        </w:rPr>
      </w:pPr>
      <w:r w:rsidRPr="00D44B65">
        <w:rPr>
          <w:b/>
          <w:i/>
          <w:lang w:val="en-US"/>
        </w:rPr>
        <w:t>Keywords:</w:t>
      </w:r>
      <w:r w:rsidRPr="00D44B65">
        <w:rPr>
          <w:i/>
          <w:lang w:val="en-US"/>
        </w:rPr>
        <w:t xml:space="preserve"> civil aviation personnel, a position, flight staff, ground staff, a qualification, certification, aviation security, air traffic management, aviation transportations</w:t>
      </w:r>
      <w:r w:rsidRPr="0023241D">
        <w:rPr>
          <w:lang w:val="en-US"/>
        </w:rPr>
        <w:t>.</w:t>
      </w:r>
    </w:p>
    <w:p w:rsidR="005A4415" w:rsidRPr="00976429" w:rsidRDefault="005A4415" w:rsidP="00CA1410">
      <w:pPr>
        <w:widowControl w:val="0"/>
        <w:rPr>
          <w:lang w:val="en-US"/>
        </w:rPr>
      </w:pPr>
    </w:p>
    <w:p w:rsidR="005A4415" w:rsidRDefault="005A4415" w:rsidP="00CA1410">
      <w:pPr>
        <w:widowControl w:val="0"/>
        <w:spacing w:line="240" w:lineRule="auto"/>
        <w:ind w:firstLine="709"/>
      </w:pPr>
    </w:p>
    <w:p w:rsidR="005A4415" w:rsidRDefault="005A4415" w:rsidP="00CA1410">
      <w:pPr>
        <w:widowControl w:val="0"/>
        <w:spacing w:line="240" w:lineRule="auto"/>
        <w:ind w:firstLine="709"/>
      </w:pPr>
    </w:p>
    <w:p w:rsidR="005A4415" w:rsidRDefault="005A4415" w:rsidP="00CA1410">
      <w:pPr>
        <w:widowControl w:val="0"/>
        <w:spacing w:line="240" w:lineRule="auto"/>
        <w:ind w:firstLine="709"/>
      </w:pPr>
    </w:p>
    <w:sectPr w:rsidR="005A4415" w:rsidSect="008D69CC">
      <w:headerReference w:type="default" r:id="rId8"/>
      <w:pgSz w:w="11906" w:h="16838" w:code="9"/>
      <w:pgMar w:top="1134" w:right="964" w:bottom="1134" w:left="964"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67" w:rsidRDefault="003E5F67" w:rsidP="00FD3142">
      <w:pPr>
        <w:spacing w:line="240" w:lineRule="auto"/>
      </w:pPr>
      <w:r>
        <w:separator/>
      </w:r>
    </w:p>
  </w:endnote>
  <w:endnote w:type="continuationSeparator" w:id="0">
    <w:p w:rsidR="003E5F67" w:rsidRDefault="003E5F67" w:rsidP="00FD3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67" w:rsidRDefault="003E5F67" w:rsidP="00FD3142">
      <w:pPr>
        <w:spacing w:line="240" w:lineRule="auto"/>
      </w:pPr>
      <w:r>
        <w:separator/>
      </w:r>
    </w:p>
  </w:footnote>
  <w:footnote w:type="continuationSeparator" w:id="0">
    <w:p w:rsidR="003E5F67" w:rsidRDefault="003E5F67" w:rsidP="00FD3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15" w:rsidRDefault="003E5F67" w:rsidP="00517546">
    <w:pPr>
      <w:pStyle w:val="ae"/>
      <w:ind w:firstLine="0"/>
      <w:jc w:val="center"/>
    </w:pPr>
    <w:r>
      <w:fldChar w:fldCharType="begin"/>
    </w:r>
    <w:r>
      <w:instrText>PAGE   \* MERGEFORMAT</w:instrText>
    </w:r>
    <w:r>
      <w:fldChar w:fldCharType="separate"/>
    </w:r>
    <w:r w:rsidR="00DD741F" w:rsidRPr="00DD741F">
      <w:rPr>
        <w:noProof/>
        <w:lang w:val="ru-RU"/>
      </w:rPr>
      <w:t>1</w:t>
    </w:r>
    <w:r>
      <w:rPr>
        <w:noProof/>
        <w:lang w:val="ru-RU"/>
      </w:rPr>
      <w:fldChar w:fldCharType="end"/>
    </w:r>
  </w:p>
  <w:p w:rsidR="005A4415" w:rsidRDefault="005A441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5295D6"/>
    <w:lvl w:ilvl="0">
      <w:start w:val="1"/>
      <w:numFmt w:val="bullet"/>
      <w:lvlText w:val=""/>
      <w:lvlJc w:val="left"/>
      <w:pPr>
        <w:tabs>
          <w:tab w:val="num" w:pos="360"/>
        </w:tabs>
        <w:ind w:left="360" w:hanging="360"/>
      </w:pPr>
      <w:rPr>
        <w:rFonts w:ascii="Symbol" w:hAnsi="Symbol" w:hint="default"/>
      </w:rPr>
    </w:lvl>
  </w:abstractNum>
  <w:abstractNum w:abstractNumId="1">
    <w:nsid w:val="49DB2AE0"/>
    <w:multiLevelType w:val="hybridMultilevel"/>
    <w:tmpl w:val="224AC6AE"/>
    <w:lvl w:ilvl="0" w:tplc="7430CF12">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7C529A"/>
    <w:multiLevelType w:val="hybridMultilevel"/>
    <w:tmpl w:val="07FED76E"/>
    <w:lvl w:ilvl="0" w:tplc="526A2FB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oNotTrackMoves/>
  <w:defaultTabStop w:val="17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6E8"/>
    <w:rsid w:val="00000235"/>
    <w:rsid w:val="00001354"/>
    <w:rsid w:val="000013C1"/>
    <w:rsid w:val="00004152"/>
    <w:rsid w:val="00007C04"/>
    <w:rsid w:val="00017473"/>
    <w:rsid w:val="000213CA"/>
    <w:rsid w:val="00056044"/>
    <w:rsid w:val="00076FB2"/>
    <w:rsid w:val="00096DB1"/>
    <w:rsid w:val="00097845"/>
    <w:rsid w:val="00097F58"/>
    <w:rsid w:val="000A2FF0"/>
    <w:rsid w:val="000C6204"/>
    <w:rsid w:val="000D5F55"/>
    <w:rsid w:val="000F7050"/>
    <w:rsid w:val="0010620D"/>
    <w:rsid w:val="00106A4E"/>
    <w:rsid w:val="00114177"/>
    <w:rsid w:val="00115466"/>
    <w:rsid w:val="0012218C"/>
    <w:rsid w:val="001401C9"/>
    <w:rsid w:val="0015118A"/>
    <w:rsid w:val="00151779"/>
    <w:rsid w:val="00157175"/>
    <w:rsid w:val="00172B7C"/>
    <w:rsid w:val="001856ED"/>
    <w:rsid w:val="0019230C"/>
    <w:rsid w:val="001E2D21"/>
    <w:rsid w:val="001E65A6"/>
    <w:rsid w:val="001F2F98"/>
    <w:rsid w:val="001F4521"/>
    <w:rsid w:val="001F6508"/>
    <w:rsid w:val="00204349"/>
    <w:rsid w:val="002069AB"/>
    <w:rsid w:val="00214D89"/>
    <w:rsid w:val="0021751D"/>
    <w:rsid w:val="00223BA2"/>
    <w:rsid w:val="0023241D"/>
    <w:rsid w:val="002413D8"/>
    <w:rsid w:val="002426E8"/>
    <w:rsid w:val="00267246"/>
    <w:rsid w:val="00287661"/>
    <w:rsid w:val="00292591"/>
    <w:rsid w:val="002941B4"/>
    <w:rsid w:val="002A29FD"/>
    <w:rsid w:val="002D257E"/>
    <w:rsid w:val="002D7A2D"/>
    <w:rsid w:val="002F12B5"/>
    <w:rsid w:val="002F273B"/>
    <w:rsid w:val="00307EE3"/>
    <w:rsid w:val="00311F2C"/>
    <w:rsid w:val="003142B5"/>
    <w:rsid w:val="00314407"/>
    <w:rsid w:val="003305EC"/>
    <w:rsid w:val="00332009"/>
    <w:rsid w:val="00337C6B"/>
    <w:rsid w:val="0034381C"/>
    <w:rsid w:val="00354232"/>
    <w:rsid w:val="00356FD5"/>
    <w:rsid w:val="00364556"/>
    <w:rsid w:val="003751C0"/>
    <w:rsid w:val="00392F47"/>
    <w:rsid w:val="003B0A32"/>
    <w:rsid w:val="003C57E4"/>
    <w:rsid w:val="003D4C75"/>
    <w:rsid w:val="003E5F67"/>
    <w:rsid w:val="003F25A8"/>
    <w:rsid w:val="004030FB"/>
    <w:rsid w:val="00406EFA"/>
    <w:rsid w:val="0043561E"/>
    <w:rsid w:val="004434BF"/>
    <w:rsid w:val="00443D95"/>
    <w:rsid w:val="00444AB3"/>
    <w:rsid w:val="00452955"/>
    <w:rsid w:val="00456B46"/>
    <w:rsid w:val="004657D8"/>
    <w:rsid w:val="00466AB2"/>
    <w:rsid w:val="004738BA"/>
    <w:rsid w:val="004846FE"/>
    <w:rsid w:val="004A3F14"/>
    <w:rsid w:val="004A7A46"/>
    <w:rsid w:val="004B0C7E"/>
    <w:rsid w:val="004C4FCA"/>
    <w:rsid w:val="004C5C2A"/>
    <w:rsid w:val="004D0830"/>
    <w:rsid w:val="004F4BFB"/>
    <w:rsid w:val="004F580F"/>
    <w:rsid w:val="00515C64"/>
    <w:rsid w:val="00517546"/>
    <w:rsid w:val="00517704"/>
    <w:rsid w:val="005215D9"/>
    <w:rsid w:val="0053251C"/>
    <w:rsid w:val="0053556C"/>
    <w:rsid w:val="00541765"/>
    <w:rsid w:val="00545281"/>
    <w:rsid w:val="005715C9"/>
    <w:rsid w:val="00577C3D"/>
    <w:rsid w:val="005A356A"/>
    <w:rsid w:val="005A4415"/>
    <w:rsid w:val="005A5B0B"/>
    <w:rsid w:val="005B2EF6"/>
    <w:rsid w:val="005C3608"/>
    <w:rsid w:val="005E6F45"/>
    <w:rsid w:val="005F1564"/>
    <w:rsid w:val="005F5542"/>
    <w:rsid w:val="006051A4"/>
    <w:rsid w:val="00606217"/>
    <w:rsid w:val="0060681C"/>
    <w:rsid w:val="0062447B"/>
    <w:rsid w:val="006259D4"/>
    <w:rsid w:val="00626138"/>
    <w:rsid w:val="00644508"/>
    <w:rsid w:val="00660C91"/>
    <w:rsid w:val="00670AF2"/>
    <w:rsid w:val="00681239"/>
    <w:rsid w:val="0068147C"/>
    <w:rsid w:val="00690275"/>
    <w:rsid w:val="00692224"/>
    <w:rsid w:val="0069412F"/>
    <w:rsid w:val="006A022B"/>
    <w:rsid w:val="006A77C2"/>
    <w:rsid w:val="006E2232"/>
    <w:rsid w:val="006E3763"/>
    <w:rsid w:val="006E53E5"/>
    <w:rsid w:val="006E7592"/>
    <w:rsid w:val="006F54D5"/>
    <w:rsid w:val="007028A1"/>
    <w:rsid w:val="007045E6"/>
    <w:rsid w:val="00704B97"/>
    <w:rsid w:val="00714390"/>
    <w:rsid w:val="007206CB"/>
    <w:rsid w:val="00747680"/>
    <w:rsid w:val="00750954"/>
    <w:rsid w:val="00752059"/>
    <w:rsid w:val="007605CA"/>
    <w:rsid w:val="00761A3D"/>
    <w:rsid w:val="00773CD9"/>
    <w:rsid w:val="007B2C09"/>
    <w:rsid w:val="007B354D"/>
    <w:rsid w:val="007C6FC1"/>
    <w:rsid w:val="007D4679"/>
    <w:rsid w:val="008018B9"/>
    <w:rsid w:val="00806370"/>
    <w:rsid w:val="00816609"/>
    <w:rsid w:val="00816AF5"/>
    <w:rsid w:val="008178DB"/>
    <w:rsid w:val="00823319"/>
    <w:rsid w:val="00840699"/>
    <w:rsid w:val="00840FC8"/>
    <w:rsid w:val="00844E69"/>
    <w:rsid w:val="008512A1"/>
    <w:rsid w:val="008632DC"/>
    <w:rsid w:val="0087373A"/>
    <w:rsid w:val="00883A40"/>
    <w:rsid w:val="008877B0"/>
    <w:rsid w:val="00892C04"/>
    <w:rsid w:val="0089676A"/>
    <w:rsid w:val="008C0DE2"/>
    <w:rsid w:val="008C64A6"/>
    <w:rsid w:val="008C68E0"/>
    <w:rsid w:val="008D69CC"/>
    <w:rsid w:val="008E0603"/>
    <w:rsid w:val="008F6B6E"/>
    <w:rsid w:val="00904CC5"/>
    <w:rsid w:val="009153B1"/>
    <w:rsid w:val="00920367"/>
    <w:rsid w:val="00954A98"/>
    <w:rsid w:val="00955F6C"/>
    <w:rsid w:val="00976429"/>
    <w:rsid w:val="00984ED0"/>
    <w:rsid w:val="009A229F"/>
    <w:rsid w:val="009A34C1"/>
    <w:rsid w:val="009A5FC0"/>
    <w:rsid w:val="009A6718"/>
    <w:rsid w:val="009B662E"/>
    <w:rsid w:val="009C0D47"/>
    <w:rsid w:val="009D21BE"/>
    <w:rsid w:val="009D3BC9"/>
    <w:rsid w:val="009D4C8E"/>
    <w:rsid w:val="009E1D84"/>
    <w:rsid w:val="009F1E1C"/>
    <w:rsid w:val="00A072A0"/>
    <w:rsid w:val="00A45287"/>
    <w:rsid w:val="00A72C4E"/>
    <w:rsid w:val="00A72CF0"/>
    <w:rsid w:val="00A77E98"/>
    <w:rsid w:val="00A82BEC"/>
    <w:rsid w:val="00A83CB2"/>
    <w:rsid w:val="00A911F0"/>
    <w:rsid w:val="00A9338E"/>
    <w:rsid w:val="00A93DCD"/>
    <w:rsid w:val="00A96E9A"/>
    <w:rsid w:val="00AA28A2"/>
    <w:rsid w:val="00AA4D96"/>
    <w:rsid w:val="00AB372E"/>
    <w:rsid w:val="00AB3F5A"/>
    <w:rsid w:val="00AC46AE"/>
    <w:rsid w:val="00AC6089"/>
    <w:rsid w:val="00AD3007"/>
    <w:rsid w:val="00AE09D9"/>
    <w:rsid w:val="00AF7A62"/>
    <w:rsid w:val="00AF7F68"/>
    <w:rsid w:val="00B00846"/>
    <w:rsid w:val="00B01E36"/>
    <w:rsid w:val="00B03DFB"/>
    <w:rsid w:val="00B22A9C"/>
    <w:rsid w:val="00B30C37"/>
    <w:rsid w:val="00B32955"/>
    <w:rsid w:val="00B32F05"/>
    <w:rsid w:val="00B42CEF"/>
    <w:rsid w:val="00B45BD2"/>
    <w:rsid w:val="00B62FE4"/>
    <w:rsid w:val="00B63DC0"/>
    <w:rsid w:val="00B74EFE"/>
    <w:rsid w:val="00B8638D"/>
    <w:rsid w:val="00B87977"/>
    <w:rsid w:val="00B96016"/>
    <w:rsid w:val="00BA6EAF"/>
    <w:rsid w:val="00BA7504"/>
    <w:rsid w:val="00BB5463"/>
    <w:rsid w:val="00BC6B04"/>
    <w:rsid w:val="00BC7CDC"/>
    <w:rsid w:val="00BD571E"/>
    <w:rsid w:val="00BE2DA7"/>
    <w:rsid w:val="00BF529D"/>
    <w:rsid w:val="00C03F7B"/>
    <w:rsid w:val="00C069B1"/>
    <w:rsid w:val="00C24353"/>
    <w:rsid w:val="00C27280"/>
    <w:rsid w:val="00C31F71"/>
    <w:rsid w:val="00C568B7"/>
    <w:rsid w:val="00C7769A"/>
    <w:rsid w:val="00C80CF3"/>
    <w:rsid w:val="00C82B32"/>
    <w:rsid w:val="00C92552"/>
    <w:rsid w:val="00C9484C"/>
    <w:rsid w:val="00CA0517"/>
    <w:rsid w:val="00CA1410"/>
    <w:rsid w:val="00CB490F"/>
    <w:rsid w:val="00CB5C03"/>
    <w:rsid w:val="00CB7464"/>
    <w:rsid w:val="00CC1FB9"/>
    <w:rsid w:val="00CD17F8"/>
    <w:rsid w:val="00CD1FF7"/>
    <w:rsid w:val="00CE0A69"/>
    <w:rsid w:val="00CF0634"/>
    <w:rsid w:val="00CF1F35"/>
    <w:rsid w:val="00D01523"/>
    <w:rsid w:val="00D05A7E"/>
    <w:rsid w:val="00D073CE"/>
    <w:rsid w:val="00D231AC"/>
    <w:rsid w:val="00D26607"/>
    <w:rsid w:val="00D44B65"/>
    <w:rsid w:val="00D50300"/>
    <w:rsid w:val="00D631DA"/>
    <w:rsid w:val="00D8252B"/>
    <w:rsid w:val="00DA7937"/>
    <w:rsid w:val="00DB569B"/>
    <w:rsid w:val="00DD741F"/>
    <w:rsid w:val="00DE68FC"/>
    <w:rsid w:val="00DF314A"/>
    <w:rsid w:val="00E30688"/>
    <w:rsid w:val="00E314EF"/>
    <w:rsid w:val="00E3286B"/>
    <w:rsid w:val="00E537F1"/>
    <w:rsid w:val="00E628C9"/>
    <w:rsid w:val="00E7285F"/>
    <w:rsid w:val="00E770A8"/>
    <w:rsid w:val="00E83BB0"/>
    <w:rsid w:val="00E85145"/>
    <w:rsid w:val="00E97D06"/>
    <w:rsid w:val="00EA5194"/>
    <w:rsid w:val="00EA77AB"/>
    <w:rsid w:val="00EB2601"/>
    <w:rsid w:val="00EB2BCB"/>
    <w:rsid w:val="00EB2C3A"/>
    <w:rsid w:val="00EC5F40"/>
    <w:rsid w:val="00EE0F84"/>
    <w:rsid w:val="00EE18A9"/>
    <w:rsid w:val="00EE53EB"/>
    <w:rsid w:val="00EF1468"/>
    <w:rsid w:val="00EF7F04"/>
    <w:rsid w:val="00F10C34"/>
    <w:rsid w:val="00F166F1"/>
    <w:rsid w:val="00F216B5"/>
    <w:rsid w:val="00F32D1D"/>
    <w:rsid w:val="00F50322"/>
    <w:rsid w:val="00F51C97"/>
    <w:rsid w:val="00F57BCF"/>
    <w:rsid w:val="00F60786"/>
    <w:rsid w:val="00F67BE0"/>
    <w:rsid w:val="00F76948"/>
    <w:rsid w:val="00F927EE"/>
    <w:rsid w:val="00FA07A0"/>
    <w:rsid w:val="00FA2F3A"/>
    <w:rsid w:val="00FA41F4"/>
    <w:rsid w:val="00FA6926"/>
    <w:rsid w:val="00FB482D"/>
    <w:rsid w:val="00FC04B7"/>
    <w:rsid w:val="00FC3FB8"/>
    <w:rsid w:val="00FD3142"/>
    <w:rsid w:val="00FE79F0"/>
    <w:rsid w:val="00FF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next w:val="a1"/>
    <w:qFormat/>
    <w:rsid w:val="009C0D47"/>
    <w:pPr>
      <w:spacing w:line="360" w:lineRule="auto"/>
      <w:ind w:firstLine="567"/>
      <w:jc w:val="both"/>
    </w:pPr>
    <w:rPr>
      <w:sz w:val="28"/>
      <w:szCs w:val="28"/>
      <w:lang w:val="uk-UA" w:eastAsia="en-US"/>
    </w:rPr>
  </w:style>
  <w:style w:type="paragraph" w:styleId="1">
    <w:name w:val="heading 1"/>
    <w:basedOn w:val="a0"/>
    <w:next w:val="a0"/>
    <w:link w:val="10"/>
    <w:uiPriority w:val="99"/>
    <w:qFormat/>
    <w:rsid w:val="009C0D47"/>
    <w:pPr>
      <w:keepNext/>
      <w:keepLines/>
      <w:outlineLvl w:val="0"/>
    </w:pPr>
    <w:rPr>
      <w:bCs/>
    </w:rPr>
  </w:style>
  <w:style w:type="paragraph" w:styleId="2">
    <w:name w:val="heading 2"/>
    <w:basedOn w:val="a0"/>
    <w:next w:val="a0"/>
    <w:link w:val="20"/>
    <w:uiPriority w:val="99"/>
    <w:qFormat/>
    <w:rsid w:val="009C0D47"/>
    <w:pPr>
      <w:keepNext/>
      <w:keepLines/>
      <w:outlineLvl w:val="1"/>
    </w:pPr>
    <w:rPr>
      <w:bCs/>
      <w:szCs w:val="26"/>
    </w:rPr>
  </w:style>
  <w:style w:type="paragraph" w:styleId="3">
    <w:name w:val="heading 3"/>
    <w:basedOn w:val="a0"/>
    <w:next w:val="a0"/>
    <w:link w:val="30"/>
    <w:uiPriority w:val="99"/>
    <w:qFormat/>
    <w:rsid w:val="009C0D47"/>
    <w:pPr>
      <w:keepNext/>
      <w:keepLines/>
      <w:outlineLvl w:val="2"/>
    </w:pPr>
    <w:rPr>
      <w:bCs/>
    </w:rPr>
  </w:style>
  <w:style w:type="paragraph" w:styleId="4">
    <w:name w:val="heading 4"/>
    <w:basedOn w:val="a0"/>
    <w:next w:val="a0"/>
    <w:link w:val="40"/>
    <w:uiPriority w:val="99"/>
    <w:qFormat/>
    <w:rsid w:val="009C0D47"/>
    <w:pPr>
      <w:keepNext/>
      <w:keepLines/>
      <w:outlineLvl w:val="3"/>
    </w:pPr>
    <w:rPr>
      <w:bCs/>
      <w:iCs/>
      <w:sz w:val="20"/>
      <w:szCs w:val="20"/>
      <w:lang w:eastAsia="ru-RU"/>
    </w:rPr>
  </w:style>
  <w:style w:type="paragraph" w:styleId="5">
    <w:name w:val="heading 5"/>
    <w:basedOn w:val="a0"/>
    <w:next w:val="a0"/>
    <w:link w:val="50"/>
    <w:uiPriority w:val="99"/>
    <w:qFormat/>
    <w:rsid w:val="009C0D47"/>
    <w:pPr>
      <w:keepNext/>
      <w:keepLines/>
      <w:outlineLvl w:val="4"/>
    </w:pPr>
    <w:rPr>
      <w:sz w:val="20"/>
      <w:szCs w:val="20"/>
      <w:lang w:eastAsia="ru-RU"/>
    </w:rPr>
  </w:style>
  <w:style w:type="paragraph" w:styleId="6">
    <w:name w:val="heading 6"/>
    <w:basedOn w:val="a0"/>
    <w:next w:val="a0"/>
    <w:link w:val="60"/>
    <w:uiPriority w:val="99"/>
    <w:qFormat/>
    <w:rsid w:val="009C0D47"/>
    <w:pPr>
      <w:keepNext/>
      <w:keepLines/>
      <w:spacing w:before="200"/>
      <w:outlineLvl w:val="5"/>
    </w:pPr>
    <w:rPr>
      <w:i/>
      <w:iCs/>
      <w:color w:val="243F60"/>
      <w:sz w:val="20"/>
      <w:szCs w:val="20"/>
      <w:lang w:eastAsia="ru-RU"/>
    </w:rPr>
  </w:style>
  <w:style w:type="paragraph" w:styleId="7">
    <w:name w:val="heading 7"/>
    <w:basedOn w:val="a0"/>
    <w:next w:val="a0"/>
    <w:link w:val="70"/>
    <w:uiPriority w:val="99"/>
    <w:qFormat/>
    <w:rsid w:val="009C0D47"/>
    <w:pPr>
      <w:keepNext/>
      <w:keepLines/>
      <w:spacing w:before="200"/>
      <w:outlineLvl w:val="6"/>
    </w:pPr>
    <w:rPr>
      <w:i/>
      <w:iCs/>
      <w:color w:val="404040"/>
      <w:sz w:val="20"/>
      <w:szCs w:val="20"/>
      <w:lang w:eastAsia="ru-RU"/>
    </w:rPr>
  </w:style>
  <w:style w:type="paragraph" w:styleId="8">
    <w:name w:val="heading 8"/>
    <w:basedOn w:val="a0"/>
    <w:next w:val="a0"/>
    <w:link w:val="80"/>
    <w:uiPriority w:val="99"/>
    <w:qFormat/>
    <w:rsid w:val="009C0D47"/>
    <w:pPr>
      <w:keepNext/>
      <w:keepLines/>
      <w:spacing w:before="200"/>
      <w:outlineLvl w:val="7"/>
    </w:pPr>
    <w:rPr>
      <w:color w:val="404040"/>
      <w:sz w:val="20"/>
      <w:szCs w:val="20"/>
      <w:lang w:eastAsia="ru-RU"/>
    </w:rPr>
  </w:style>
  <w:style w:type="paragraph" w:styleId="9">
    <w:name w:val="heading 9"/>
    <w:basedOn w:val="a0"/>
    <w:next w:val="a0"/>
    <w:link w:val="90"/>
    <w:uiPriority w:val="99"/>
    <w:qFormat/>
    <w:rsid w:val="009C0D47"/>
    <w:pPr>
      <w:keepNext/>
      <w:keepLines/>
      <w:spacing w:before="200"/>
      <w:outlineLvl w:val="8"/>
    </w:pPr>
    <w:rPr>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9C0D47"/>
    <w:rPr>
      <w:rFonts w:eastAsia="Times New Roman" w:cs="Times New Roman"/>
      <w:bCs/>
      <w:lang w:val="uk-UA"/>
    </w:rPr>
  </w:style>
  <w:style w:type="character" w:customStyle="1" w:styleId="20">
    <w:name w:val="Заголовок 2 Знак"/>
    <w:link w:val="2"/>
    <w:uiPriority w:val="99"/>
    <w:locked/>
    <w:rsid w:val="009C0D47"/>
    <w:rPr>
      <w:rFonts w:eastAsia="Times New Roman" w:cs="Times New Roman"/>
      <w:bCs/>
      <w:sz w:val="26"/>
      <w:szCs w:val="26"/>
      <w:lang w:val="uk-UA"/>
    </w:rPr>
  </w:style>
  <w:style w:type="character" w:customStyle="1" w:styleId="30">
    <w:name w:val="Заголовок 3 Знак"/>
    <w:link w:val="3"/>
    <w:uiPriority w:val="99"/>
    <w:locked/>
    <w:rsid w:val="009C0D47"/>
    <w:rPr>
      <w:rFonts w:eastAsia="Times New Roman" w:cs="Times New Roman"/>
      <w:bCs/>
      <w:lang w:val="uk-UA"/>
    </w:rPr>
  </w:style>
  <w:style w:type="character" w:customStyle="1" w:styleId="40">
    <w:name w:val="Заголовок 4 Знак"/>
    <w:link w:val="4"/>
    <w:uiPriority w:val="99"/>
    <w:semiHidden/>
    <w:locked/>
    <w:rsid w:val="009C0D47"/>
    <w:rPr>
      <w:rFonts w:eastAsia="Times New Roman" w:cs="Times New Roman"/>
      <w:lang w:val="uk-UA"/>
    </w:rPr>
  </w:style>
  <w:style w:type="character" w:customStyle="1" w:styleId="50">
    <w:name w:val="Заголовок 5 Знак"/>
    <w:link w:val="5"/>
    <w:uiPriority w:val="99"/>
    <w:semiHidden/>
    <w:locked/>
    <w:rsid w:val="009C0D47"/>
    <w:rPr>
      <w:rFonts w:eastAsia="Times New Roman" w:cs="Times New Roman"/>
      <w:lang w:val="uk-UA"/>
    </w:rPr>
  </w:style>
  <w:style w:type="character" w:customStyle="1" w:styleId="60">
    <w:name w:val="Заголовок 6 Знак"/>
    <w:link w:val="6"/>
    <w:uiPriority w:val="99"/>
    <w:semiHidden/>
    <w:locked/>
    <w:rsid w:val="009C0D47"/>
    <w:rPr>
      <w:rFonts w:eastAsia="Times New Roman" w:cs="Times New Roman"/>
      <w:i/>
      <w:color w:val="243F60"/>
      <w:lang w:val="uk-UA"/>
    </w:rPr>
  </w:style>
  <w:style w:type="character" w:customStyle="1" w:styleId="70">
    <w:name w:val="Заголовок 7 Знак"/>
    <w:link w:val="7"/>
    <w:uiPriority w:val="99"/>
    <w:semiHidden/>
    <w:locked/>
    <w:rsid w:val="009C0D47"/>
    <w:rPr>
      <w:rFonts w:eastAsia="Times New Roman" w:cs="Times New Roman"/>
      <w:i/>
      <w:color w:val="404040"/>
      <w:lang w:val="uk-UA"/>
    </w:rPr>
  </w:style>
  <w:style w:type="character" w:customStyle="1" w:styleId="80">
    <w:name w:val="Заголовок 8 Знак"/>
    <w:link w:val="8"/>
    <w:uiPriority w:val="99"/>
    <w:semiHidden/>
    <w:locked/>
    <w:rsid w:val="009C0D47"/>
    <w:rPr>
      <w:rFonts w:eastAsia="Times New Roman" w:cs="Times New Roman"/>
      <w:color w:val="404040"/>
      <w:lang w:val="uk-UA"/>
    </w:rPr>
  </w:style>
  <w:style w:type="character" w:customStyle="1" w:styleId="90">
    <w:name w:val="Заголовок 9 Знак"/>
    <w:link w:val="9"/>
    <w:uiPriority w:val="99"/>
    <w:semiHidden/>
    <w:locked/>
    <w:rsid w:val="009C0D47"/>
    <w:rPr>
      <w:rFonts w:eastAsia="Times New Roman" w:cs="Times New Roman"/>
      <w:i/>
      <w:color w:val="404040"/>
      <w:lang w:val="uk-UA"/>
    </w:rPr>
  </w:style>
  <w:style w:type="paragraph" w:customStyle="1" w:styleId="a5">
    <w:name w:val="Стиль"/>
    <w:basedOn w:val="a0"/>
    <w:uiPriority w:val="99"/>
    <w:rsid w:val="009C0D47"/>
    <w:rPr>
      <w:rFonts w:ascii="Verdana" w:hAnsi="Verdana" w:cs="Verdana"/>
      <w:lang w:val="en-US"/>
    </w:rPr>
  </w:style>
  <w:style w:type="character" w:customStyle="1" w:styleId="a6">
    <w:name w:val="Текст сноски Знак"/>
    <w:aliases w:val="Текст сноски Знак Знак Знак Знак Знак3,Текст сноски Знак Знак Знак Знак2"/>
    <w:link w:val="a7"/>
    <w:uiPriority w:val="99"/>
    <w:semiHidden/>
    <w:locked/>
    <w:rsid w:val="009C0D47"/>
    <w:rPr>
      <w:rFonts w:cs="Times New Roman"/>
      <w:lang w:val="uk-UA"/>
    </w:rPr>
  </w:style>
  <w:style w:type="paragraph" w:customStyle="1" w:styleId="21">
    <w:name w:val="Знак Знак Знак Знак Знак Знак2 Знак Знак Знак Знак Знак Знак Знак"/>
    <w:basedOn w:val="a0"/>
    <w:uiPriority w:val="99"/>
    <w:rsid w:val="009C0D47"/>
    <w:rPr>
      <w:rFonts w:ascii="Verdana" w:hAnsi="Verdana" w:cs="Verdana"/>
    </w:rPr>
  </w:style>
  <w:style w:type="paragraph" w:customStyle="1" w:styleId="a8">
    <w:name w:val="Абзац списку"/>
    <w:basedOn w:val="a0"/>
    <w:uiPriority w:val="99"/>
    <w:rsid w:val="009C0D47"/>
    <w:pPr>
      <w:ind w:left="720"/>
    </w:pPr>
    <w:rPr>
      <w:rFonts w:ascii="Calibri" w:hAnsi="Calibri"/>
    </w:rPr>
  </w:style>
  <w:style w:type="paragraph" w:customStyle="1" w:styleId="a9">
    <w:name w:val="Знак Знак Знак"/>
    <w:basedOn w:val="a0"/>
    <w:uiPriority w:val="99"/>
    <w:rsid w:val="009C0D47"/>
    <w:rPr>
      <w:rFonts w:ascii="Verdana" w:hAnsi="Verdana" w:cs="Verdana"/>
      <w:lang w:val="en-US"/>
    </w:rPr>
  </w:style>
  <w:style w:type="character" w:customStyle="1" w:styleId="11">
    <w:name w:val="Знак Знак1"/>
    <w:uiPriority w:val="99"/>
    <w:locked/>
    <w:rsid w:val="009C0D47"/>
    <w:rPr>
      <w:rFonts w:ascii="Courier New" w:hAnsi="Courier New"/>
      <w:lang w:val="uk-UA" w:eastAsia="ru-RU"/>
    </w:rPr>
  </w:style>
  <w:style w:type="character" w:customStyle="1" w:styleId="aa">
    <w:name w:val="Знак Знак"/>
    <w:uiPriority w:val="99"/>
    <w:semiHidden/>
    <w:locked/>
    <w:rsid w:val="009C0D47"/>
    <w:rPr>
      <w:rFonts w:ascii="Calibri" w:hAnsi="Calibri"/>
      <w:lang w:val="uk-UA" w:eastAsia="uk-UA"/>
    </w:rPr>
  </w:style>
  <w:style w:type="paragraph" w:customStyle="1" w:styleId="12">
    <w:name w:val="Сноска1"/>
    <w:basedOn w:val="a0"/>
    <w:link w:val="ab"/>
    <w:uiPriority w:val="99"/>
    <w:rsid w:val="009C0D47"/>
    <w:pPr>
      <w:shd w:val="clear" w:color="auto" w:fill="FFFFFF"/>
      <w:spacing w:line="216" w:lineRule="exact"/>
    </w:pPr>
    <w:rPr>
      <w:sz w:val="17"/>
      <w:szCs w:val="20"/>
      <w:lang w:eastAsia="uk-UA"/>
    </w:rPr>
  </w:style>
  <w:style w:type="character" w:customStyle="1" w:styleId="ab">
    <w:name w:val="Сноска_"/>
    <w:link w:val="12"/>
    <w:uiPriority w:val="99"/>
    <w:locked/>
    <w:rsid w:val="009C0D47"/>
    <w:rPr>
      <w:sz w:val="17"/>
      <w:shd w:val="clear" w:color="auto" w:fill="FFFFFF"/>
      <w:lang w:val="uk-UA" w:eastAsia="uk-UA"/>
    </w:rPr>
  </w:style>
  <w:style w:type="character" w:customStyle="1" w:styleId="16">
    <w:name w:val="Знак Знак16"/>
    <w:uiPriority w:val="99"/>
    <w:locked/>
    <w:rsid w:val="009C0D47"/>
    <w:rPr>
      <w:rFonts w:ascii="Cambria" w:hAnsi="Cambria"/>
      <w:b/>
      <w:sz w:val="28"/>
      <w:lang w:val="uk-UA" w:eastAsia="uk-UA"/>
    </w:rPr>
  </w:style>
  <w:style w:type="character" w:customStyle="1" w:styleId="31">
    <w:name w:val="Знак Знак3"/>
    <w:uiPriority w:val="99"/>
    <w:locked/>
    <w:rsid w:val="009C0D47"/>
    <w:rPr>
      <w:rFonts w:ascii="Cambria" w:hAnsi="Cambria"/>
      <w:spacing w:val="5"/>
      <w:sz w:val="52"/>
      <w:lang w:val="uk-UA" w:eastAsia="uk-UA"/>
    </w:rPr>
  </w:style>
  <w:style w:type="character" w:customStyle="1" w:styleId="22">
    <w:name w:val="Знак Знак2"/>
    <w:uiPriority w:val="99"/>
    <w:locked/>
    <w:rsid w:val="009C0D47"/>
    <w:rPr>
      <w:rFonts w:ascii="Cambria" w:hAnsi="Cambria"/>
      <w:i/>
      <w:spacing w:val="13"/>
      <w:sz w:val="24"/>
      <w:lang w:val="uk-UA" w:eastAsia="uk-UA"/>
    </w:rPr>
  </w:style>
  <w:style w:type="character" w:customStyle="1" w:styleId="41">
    <w:name w:val="Знак Знак4"/>
    <w:uiPriority w:val="99"/>
    <w:locked/>
    <w:rsid w:val="009C0D47"/>
    <w:rPr>
      <w:rFonts w:ascii="Calibri" w:hAnsi="Calibri"/>
      <w:sz w:val="22"/>
      <w:lang w:val="uk-UA" w:eastAsia="uk-UA"/>
    </w:rPr>
  </w:style>
  <w:style w:type="character" w:customStyle="1" w:styleId="ac">
    <w:name w:val="Основной текст с отступом Знак"/>
    <w:uiPriority w:val="99"/>
    <w:rsid w:val="009C0D47"/>
    <w:rPr>
      <w:rFonts w:ascii="Times New Roman" w:hAnsi="Times New Roman"/>
      <w:b/>
      <w:i/>
      <w:color w:val="auto"/>
      <w:sz w:val="24"/>
      <w:lang w:val="uk-UA" w:eastAsia="en-US"/>
    </w:rPr>
  </w:style>
  <w:style w:type="character" w:customStyle="1" w:styleId="ad">
    <w:name w:val="Текст сноски Знак Знак Знак Знак Знак"/>
    <w:aliases w:val="Текст сноски Знак Знак Знак Знак Знак1"/>
    <w:uiPriority w:val="99"/>
    <w:semiHidden/>
    <w:rsid w:val="009C0D47"/>
    <w:rPr>
      <w:rFonts w:ascii="Times New Roman" w:hAnsi="Times New Roman"/>
      <w:sz w:val="20"/>
      <w:lang w:val="ru-RU" w:eastAsia="ru-RU"/>
    </w:rPr>
  </w:style>
  <w:style w:type="paragraph" w:styleId="13">
    <w:name w:val="toc 1"/>
    <w:basedOn w:val="a0"/>
    <w:next w:val="a0"/>
    <w:autoRedefine/>
    <w:uiPriority w:val="99"/>
    <w:semiHidden/>
    <w:rsid w:val="009C0D47"/>
    <w:pPr>
      <w:spacing w:after="100"/>
    </w:pPr>
  </w:style>
  <w:style w:type="paragraph" w:styleId="23">
    <w:name w:val="toc 2"/>
    <w:basedOn w:val="a0"/>
    <w:next w:val="a0"/>
    <w:autoRedefine/>
    <w:uiPriority w:val="99"/>
    <w:semiHidden/>
    <w:rsid w:val="009C0D47"/>
    <w:pPr>
      <w:spacing w:after="100"/>
      <w:ind w:left="280"/>
    </w:pPr>
  </w:style>
  <w:style w:type="paragraph" w:styleId="a7">
    <w:name w:val="footnote text"/>
    <w:aliases w:val="Текст сноски Знак Знак Знак Знак,Текст сноски Знак Знак Знак"/>
    <w:basedOn w:val="a0"/>
    <w:link w:val="a6"/>
    <w:uiPriority w:val="99"/>
    <w:semiHidden/>
    <w:rsid w:val="009C0D47"/>
    <w:pPr>
      <w:spacing w:line="240" w:lineRule="auto"/>
    </w:pPr>
  </w:style>
  <w:style w:type="character" w:customStyle="1" w:styleId="FootnoteTextChar1">
    <w:name w:val="Footnote Text Char1"/>
    <w:aliases w:val="Текст сноски Знак Знак Знак Знак Char1,Текст сноски Знак Знак Знак Char1"/>
    <w:uiPriority w:val="99"/>
    <w:semiHidden/>
    <w:locked/>
    <w:rsid w:val="00690275"/>
    <w:rPr>
      <w:rFonts w:cs="Times New Roman"/>
      <w:sz w:val="20"/>
      <w:szCs w:val="20"/>
      <w:lang w:val="uk-UA" w:eastAsia="en-US"/>
    </w:rPr>
  </w:style>
  <w:style w:type="character" w:customStyle="1" w:styleId="14">
    <w:name w:val="Текст сноски Знак1"/>
    <w:aliases w:val="Текст сноски Знак Знак Знак Знак Знак2,Текст сноски Знак Знак Знак Знак1"/>
    <w:uiPriority w:val="99"/>
    <w:rsid w:val="009C0D47"/>
    <w:rPr>
      <w:lang w:val="uk-UA" w:eastAsia="ru-RU"/>
    </w:rPr>
  </w:style>
  <w:style w:type="paragraph" w:styleId="ae">
    <w:name w:val="header"/>
    <w:basedOn w:val="a0"/>
    <w:link w:val="af"/>
    <w:uiPriority w:val="99"/>
    <w:rsid w:val="009C0D47"/>
    <w:pPr>
      <w:tabs>
        <w:tab w:val="center" w:pos="4677"/>
        <w:tab w:val="right" w:pos="9355"/>
      </w:tabs>
      <w:spacing w:line="240" w:lineRule="auto"/>
    </w:pPr>
  </w:style>
  <w:style w:type="character" w:customStyle="1" w:styleId="af">
    <w:name w:val="Верхний колонтитул Знак"/>
    <w:link w:val="ae"/>
    <w:uiPriority w:val="99"/>
    <w:locked/>
    <w:rsid w:val="009C0D47"/>
    <w:rPr>
      <w:rFonts w:cs="Times New Roman"/>
      <w:lang w:val="uk-UA"/>
    </w:rPr>
  </w:style>
  <w:style w:type="paragraph" w:styleId="af0">
    <w:name w:val="footer"/>
    <w:basedOn w:val="a0"/>
    <w:link w:val="af1"/>
    <w:uiPriority w:val="99"/>
    <w:rsid w:val="009C0D47"/>
    <w:pPr>
      <w:tabs>
        <w:tab w:val="center" w:pos="4677"/>
        <w:tab w:val="right" w:pos="9355"/>
      </w:tabs>
    </w:pPr>
  </w:style>
  <w:style w:type="character" w:customStyle="1" w:styleId="af1">
    <w:name w:val="Нижний колонтитул Знак"/>
    <w:link w:val="af0"/>
    <w:uiPriority w:val="99"/>
    <w:locked/>
    <w:rsid w:val="009C0D47"/>
    <w:rPr>
      <w:rFonts w:cs="Times New Roman"/>
      <w:lang w:val="uk-UA"/>
    </w:rPr>
  </w:style>
  <w:style w:type="character" w:styleId="af2">
    <w:name w:val="footnote reference"/>
    <w:uiPriority w:val="99"/>
    <w:rsid w:val="009C0D47"/>
    <w:rPr>
      <w:rFonts w:ascii="Times New Roman" w:hAnsi="Times New Roman" w:cs="Times New Roman"/>
      <w:color w:val="auto"/>
      <w:sz w:val="28"/>
      <w:lang w:val="uk-UA" w:eastAsia="ru-RU"/>
    </w:rPr>
  </w:style>
  <w:style w:type="character" w:styleId="af3">
    <w:name w:val="page number"/>
    <w:uiPriority w:val="99"/>
    <w:rsid w:val="009C0D47"/>
    <w:rPr>
      <w:rFonts w:cs="Times New Roman"/>
      <w:color w:val="auto"/>
    </w:rPr>
  </w:style>
  <w:style w:type="character" w:styleId="af4">
    <w:name w:val="endnote reference"/>
    <w:uiPriority w:val="99"/>
    <w:rsid w:val="009C0D47"/>
    <w:rPr>
      <w:rFonts w:cs="Times New Roman"/>
      <w:color w:val="auto"/>
      <w:sz w:val="28"/>
      <w:vertAlign w:val="baseline"/>
    </w:rPr>
  </w:style>
  <w:style w:type="paragraph" w:styleId="af5">
    <w:name w:val="endnote text"/>
    <w:basedOn w:val="a0"/>
    <w:link w:val="af6"/>
    <w:uiPriority w:val="99"/>
    <w:semiHidden/>
    <w:rsid w:val="009C0D47"/>
    <w:pPr>
      <w:spacing w:line="240" w:lineRule="auto"/>
    </w:pPr>
  </w:style>
  <w:style w:type="character" w:customStyle="1" w:styleId="af6">
    <w:name w:val="Текст концевой сноски Знак"/>
    <w:link w:val="af5"/>
    <w:uiPriority w:val="99"/>
    <w:semiHidden/>
    <w:locked/>
    <w:rsid w:val="009C0D47"/>
    <w:rPr>
      <w:rFonts w:cs="Times New Roman"/>
      <w:lang w:val="uk-UA"/>
    </w:rPr>
  </w:style>
  <w:style w:type="paragraph" w:styleId="af7">
    <w:name w:val="List"/>
    <w:basedOn w:val="a0"/>
    <w:uiPriority w:val="99"/>
    <w:semiHidden/>
    <w:rsid w:val="009C0D47"/>
    <w:pPr>
      <w:ind w:left="283" w:hanging="283"/>
      <w:contextualSpacing/>
    </w:pPr>
  </w:style>
  <w:style w:type="paragraph" w:styleId="af8">
    <w:name w:val="List Bullet"/>
    <w:basedOn w:val="a0"/>
    <w:uiPriority w:val="99"/>
    <w:semiHidden/>
    <w:rsid w:val="009C0D47"/>
    <w:pPr>
      <w:tabs>
        <w:tab w:val="num" w:pos="360"/>
      </w:tabs>
      <w:ind w:left="360" w:hanging="360"/>
      <w:contextualSpacing/>
    </w:pPr>
  </w:style>
  <w:style w:type="paragraph" w:styleId="24">
    <w:name w:val="List 2"/>
    <w:basedOn w:val="af7"/>
    <w:uiPriority w:val="99"/>
    <w:semiHidden/>
    <w:rsid w:val="009C0D47"/>
    <w:pPr>
      <w:ind w:left="566"/>
    </w:pPr>
  </w:style>
  <w:style w:type="paragraph" w:styleId="af9">
    <w:name w:val="Title"/>
    <w:basedOn w:val="a0"/>
    <w:next w:val="a0"/>
    <w:link w:val="afa"/>
    <w:uiPriority w:val="99"/>
    <w:qFormat/>
    <w:rsid w:val="009C0D47"/>
    <w:pPr>
      <w:pBdr>
        <w:bottom w:val="single" w:sz="8" w:space="4" w:color="4F81BD"/>
      </w:pBdr>
      <w:contextualSpacing/>
    </w:pPr>
    <w:rPr>
      <w:spacing w:val="5"/>
      <w:kern w:val="28"/>
      <w:sz w:val="20"/>
      <w:szCs w:val="52"/>
      <w:lang w:eastAsia="ru-RU"/>
    </w:rPr>
  </w:style>
  <w:style w:type="character" w:customStyle="1" w:styleId="afa">
    <w:name w:val="Название Знак"/>
    <w:link w:val="af9"/>
    <w:uiPriority w:val="99"/>
    <w:locked/>
    <w:rsid w:val="009C0D47"/>
    <w:rPr>
      <w:rFonts w:eastAsia="Times New Roman" w:cs="Times New Roman"/>
      <w:spacing w:val="5"/>
      <w:kern w:val="28"/>
      <w:sz w:val="52"/>
      <w:lang w:val="uk-UA"/>
    </w:rPr>
  </w:style>
  <w:style w:type="paragraph" w:styleId="a1">
    <w:name w:val="Body Text"/>
    <w:basedOn w:val="a0"/>
    <w:link w:val="afb"/>
    <w:autoRedefine/>
    <w:uiPriority w:val="99"/>
    <w:rsid w:val="00DD741F"/>
    <w:pPr>
      <w:widowControl w:val="0"/>
      <w:spacing w:line="240" w:lineRule="auto"/>
      <w:ind w:firstLine="700"/>
      <w:contextualSpacing/>
      <w:jc w:val="left"/>
    </w:pPr>
    <w:rPr>
      <w:bCs/>
      <w:i/>
      <w:szCs w:val="26"/>
    </w:rPr>
  </w:style>
  <w:style w:type="character" w:customStyle="1" w:styleId="afb">
    <w:name w:val="Основной текст Знак"/>
    <w:link w:val="a1"/>
    <w:uiPriority w:val="99"/>
    <w:locked/>
    <w:rsid w:val="00DD741F"/>
    <w:rPr>
      <w:bCs/>
      <w:i/>
      <w:sz w:val="28"/>
      <w:szCs w:val="26"/>
      <w:lang w:val="uk-UA" w:eastAsia="en-US"/>
    </w:rPr>
  </w:style>
  <w:style w:type="paragraph" w:styleId="afc">
    <w:name w:val="Body Text Indent"/>
    <w:basedOn w:val="a0"/>
    <w:link w:val="15"/>
    <w:uiPriority w:val="99"/>
    <w:semiHidden/>
    <w:rsid w:val="009C0D47"/>
    <w:pPr>
      <w:spacing w:after="120"/>
      <w:ind w:left="283"/>
    </w:pPr>
    <w:rPr>
      <w:sz w:val="20"/>
      <w:szCs w:val="20"/>
      <w:lang w:eastAsia="ru-RU"/>
    </w:rPr>
  </w:style>
  <w:style w:type="character" w:customStyle="1" w:styleId="15">
    <w:name w:val="Основной текст с отступом Знак1"/>
    <w:link w:val="afc"/>
    <w:uiPriority w:val="99"/>
    <w:semiHidden/>
    <w:locked/>
    <w:rsid w:val="009C0D47"/>
    <w:rPr>
      <w:rFonts w:cs="Times New Roman"/>
      <w:lang w:val="uk-UA"/>
    </w:rPr>
  </w:style>
  <w:style w:type="paragraph" w:styleId="afd">
    <w:name w:val="Subtitle"/>
    <w:basedOn w:val="a0"/>
    <w:next w:val="a0"/>
    <w:link w:val="afe"/>
    <w:uiPriority w:val="99"/>
    <w:qFormat/>
    <w:rsid w:val="009C0D47"/>
    <w:pPr>
      <w:numPr>
        <w:ilvl w:val="1"/>
      </w:numPr>
      <w:ind w:firstLine="709"/>
    </w:pPr>
    <w:rPr>
      <w:i/>
      <w:iCs/>
      <w:color w:val="4F81BD"/>
      <w:spacing w:val="15"/>
      <w:sz w:val="24"/>
      <w:szCs w:val="24"/>
      <w:lang w:eastAsia="ru-RU"/>
    </w:rPr>
  </w:style>
  <w:style w:type="character" w:customStyle="1" w:styleId="afe">
    <w:name w:val="Подзаголовок Знак"/>
    <w:link w:val="afd"/>
    <w:uiPriority w:val="99"/>
    <w:locked/>
    <w:rsid w:val="009C0D47"/>
    <w:rPr>
      <w:rFonts w:eastAsia="Times New Roman" w:cs="Times New Roman"/>
      <w:i/>
      <w:color w:val="4F81BD"/>
      <w:spacing w:val="15"/>
      <w:sz w:val="24"/>
      <w:lang w:val="uk-UA"/>
    </w:rPr>
  </w:style>
  <w:style w:type="paragraph" w:styleId="25">
    <w:name w:val="Body Text Indent 2"/>
    <w:basedOn w:val="a0"/>
    <w:link w:val="26"/>
    <w:uiPriority w:val="99"/>
    <w:semiHidden/>
    <w:rsid w:val="009C0D47"/>
    <w:pPr>
      <w:spacing w:after="120" w:line="480" w:lineRule="auto"/>
      <w:ind w:left="283"/>
    </w:pPr>
    <w:rPr>
      <w:sz w:val="20"/>
      <w:szCs w:val="20"/>
      <w:lang w:eastAsia="ru-RU"/>
    </w:rPr>
  </w:style>
  <w:style w:type="character" w:customStyle="1" w:styleId="26">
    <w:name w:val="Основной текст с отступом 2 Знак"/>
    <w:link w:val="25"/>
    <w:uiPriority w:val="99"/>
    <w:semiHidden/>
    <w:locked/>
    <w:rsid w:val="009C0D47"/>
    <w:rPr>
      <w:rFonts w:cs="Times New Roman"/>
      <w:lang w:val="uk-UA"/>
    </w:rPr>
  </w:style>
  <w:style w:type="paragraph" w:styleId="32">
    <w:name w:val="Body Text Indent 3"/>
    <w:basedOn w:val="a0"/>
    <w:link w:val="33"/>
    <w:uiPriority w:val="99"/>
    <w:semiHidden/>
    <w:rsid w:val="009C0D47"/>
    <w:pPr>
      <w:spacing w:after="120"/>
      <w:ind w:left="283"/>
    </w:pPr>
    <w:rPr>
      <w:sz w:val="16"/>
      <w:szCs w:val="16"/>
    </w:rPr>
  </w:style>
  <w:style w:type="character" w:customStyle="1" w:styleId="33">
    <w:name w:val="Основной текст с отступом 3 Знак"/>
    <w:link w:val="32"/>
    <w:uiPriority w:val="99"/>
    <w:semiHidden/>
    <w:locked/>
    <w:rsid w:val="009C0D47"/>
    <w:rPr>
      <w:rFonts w:cs="Times New Roman"/>
      <w:sz w:val="16"/>
      <w:szCs w:val="16"/>
      <w:lang w:val="uk-UA"/>
    </w:rPr>
  </w:style>
  <w:style w:type="character" w:styleId="aff">
    <w:name w:val="Hyperlink"/>
    <w:uiPriority w:val="99"/>
    <w:rsid w:val="009C0D47"/>
    <w:rPr>
      <w:rFonts w:cs="Times New Roman"/>
      <w:color w:val="0000FF"/>
      <w:u w:val="single"/>
    </w:rPr>
  </w:style>
  <w:style w:type="character" w:styleId="aff0">
    <w:name w:val="FollowedHyperlink"/>
    <w:uiPriority w:val="99"/>
    <w:semiHidden/>
    <w:rsid w:val="009C0D47"/>
    <w:rPr>
      <w:rFonts w:cs="Times New Roman"/>
      <w:color w:val="800080"/>
      <w:u w:val="single"/>
    </w:rPr>
  </w:style>
  <w:style w:type="character" w:styleId="aff1">
    <w:name w:val="Strong"/>
    <w:uiPriority w:val="99"/>
    <w:qFormat/>
    <w:rsid w:val="009C0D47"/>
    <w:rPr>
      <w:rFonts w:cs="Times New Roman"/>
      <w:b/>
    </w:rPr>
  </w:style>
  <w:style w:type="character" w:styleId="aff2">
    <w:name w:val="Emphasis"/>
    <w:uiPriority w:val="99"/>
    <w:qFormat/>
    <w:rsid w:val="009C0D47"/>
    <w:rPr>
      <w:rFonts w:cs="Times New Roman"/>
      <w:i/>
    </w:rPr>
  </w:style>
  <w:style w:type="paragraph" w:styleId="aff3">
    <w:name w:val="Plain Text"/>
    <w:basedOn w:val="a0"/>
    <w:link w:val="aff4"/>
    <w:uiPriority w:val="99"/>
    <w:semiHidden/>
    <w:rsid w:val="009C0D47"/>
    <w:pPr>
      <w:spacing w:line="240" w:lineRule="auto"/>
    </w:pPr>
    <w:rPr>
      <w:rFonts w:ascii="Consolas" w:hAnsi="Consolas"/>
      <w:sz w:val="21"/>
      <w:szCs w:val="21"/>
      <w:lang w:eastAsia="ru-RU"/>
    </w:rPr>
  </w:style>
  <w:style w:type="character" w:customStyle="1" w:styleId="aff4">
    <w:name w:val="Текст Знак"/>
    <w:link w:val="aff3"/>
    <w:uiPriority w:val="99"/>
    <w:semiHidden/>
    <w:locked/>
    <w:rsid w:val="009C0D47"/>
    <w:rPr>
      <w:rFonts w:ascii="Consolas" w:hAnsi="Consolas" w:cs="Times New Roman"/>
      <w:sz w:val="21"/>
      <w:lang w:val="uk-UA"/>
    </w:rPr>
  </w:style>
  <w:style w:type="paragraph" w:styleId="aff5">
    <w:name w:val="Normal (Web)"/>
    <w:basedOn w:val="a0"/>
    <w:uiPriority w:val="99"/>
    <w:semiHidden/>
    <w:rsid w:val="009C0D47"/>
    <w:rPr>
      <w:sz w:val="24"/>
      <w:szCs w:val="24"/>
    </w:rPr>
  </w:style>
  <w:style w:type="character" w:styleId="HTML">
    <w:name w:val="HTML Cite"/>
    <w:uiPriority w:val="99"/>
    <w:semiHidden/>
    <w:rsid w:val="009C0D47"/>
    <w:rPr>
      <w:rFonts w:cs="Times New Roman"/>
      <w:i/>
    </w:rPr>
  </w:style>
  <w:style w:type="paragraph" w:styleId="HTML0">
    <w:name w:val="HTML Preformatted"/>
    <w:basedOn w:val="a0"/>
    <w:link w:val="HTML1"/>
    <w:uiPriority w:val="99"/>
    <w:semiHidden/>
    <w:rsid w:val="009C0D47"/>
    <w:pPr>
      <w:spacing w:line="240" w:lineRule="auto"/>
    </w:pPr>
    <w:rPr>
      <w:rFonts w:ascii="Consolas" w:hAnsi="Consolas"/>
      <w:sz w:val="20"/>
      <w:szCs w:val="20"/>
      <w:lang w:eastAsia="ru-RU"/>
    </w:rPr>
  </w:style>
  <w:style w:type="character" w:customStyle="1" w:styleId="HTML1">
    <w:name w:val="Стандартный HTML Знак"/>
    <w:link w:val="HTML0"/>
    <w:uiPriority w:val="99"/>
    <w:semiHidden/>
    <w:locked/>
    <w:rsid w:val="009C0D47"/>
    <w:rPr>
      <w:rFonts w:ascii="Consolas" w:hAnsi="Consolas" w:cs="Times New Roman"/>
      <w:lang w:val="uk-UA"/>
    </w:rPr>
  </w:style>
  <w:style w:type="paragraph" w:styleId="aff6">
    <w:name w:val="Balloon Text"/>
    <w:basedOn w:val="a0"/>
    <w:link w:val="aff7"/>
    <w:uiPriority w:val="99"/>
    <w:semiHidden/>
    <w:rsid w:val="009C0D47"/>
    <w:pPr>
      <w:spacing w:line="240" w:lineRule="auto"/>
    </w:pPr>
    <w:rPr>
      <w:rFonts w:ascii="Tahoma" w:hAnsi="Tahoma"/>
      <w:sz w:val="16"/>
      <w:szCs w:val="16"/>
      <w:lang w:eastAsia="ru-RU"/>
    </w:rPr>
  </w:style>
  <w:style w:type="character" w:customStyle="1" w:styleId="aff7">
    <w:name w:val="Текст выноски Знак"/>
    <w:link w:val="aff6"/>
    <w:uiPriority w:val="99"/>
    <w:semiHidden/>
    <w:locked/>
    <w:rsid w:val="009C0D47"/>
    <w:rPr>
      <w:rFonts w:ascii="Tahoma" w:hAnsi="Tahoma" w:cs="Times New Roman"/>
      <w:sz w:val="16"/>
      <w:lang w:val="uk-UA"/>
    </w:rPr>
  </w:style>
  <w:style w:type="paragraph" w:styleId="aff8">
    <w:name w:val="List Paragraph"/>
    <w:basedOn w:val="a0"/>
    <w:uiPriority w:val="99"/>
    <w:qFormat/>
    <w:rsid w:val="009C0D47"/>
    <w:pPr>
      <w:ind w:left="720"/>
      <w:contextualSpacing/>
    </w:pPr>
  </w:style>
  <w:style w:type="paragraph" w:styleId="27">
    <w:name w:val="Quote"/>
    <w:basedOn w:val="a0"/>
    <w:next w:val="a0"/>
    <w:link w:val="28"/>
    <w:uiPriority w:val="99"/>
    <w:qFormat/>
    <w:rsid w:val="009C0D47"/>
    <w:rPr>
      <w:i/>
      <w:iCs/>
      <w:color w:val="000000"/>
      <w:sz w:val="20"/>
      <w:szCs w:val="20"/>
      <w:lang w:eastAsia="ru-RU"/>
    </w:rPr>
  </w:style>
  <w:style w:type="character" w:customStyle="1" w:styleId="28">
    <w:name w:val="Цитата 2 Знак"/>
    <w:link w:val="27"/>
    <w:uiPriority w:val="99"/>
    <w:locked/>
    <w:rsid w:val="009C0D47"/>
    <w:rPr>
      <w:rFonts w:cs="Times New Roman"/>
      <w:i/>
      <w:color w:val="000000"/>
      <w:lang w:val="uk-UA"/>
    </w:rPr>
  </w:style>
  <w:style w:type="paragraph" w:styleId="aff9">
    <w:name w:val="Intense Quote"/>
    <w:basedOn w:val="a0"/>
    <w:next w:val="a0"/>
    <w:link w:val="affa"/>
    <w:uiPriority w:val="99"/>
    <w:qFormat/>
    <w:rsid w:val="009C0D47"/>
    <w:pPr>
      <w:pBdr>
        <w:bottom w:val="single" w:sz="4" w:space="4" w:color="4F81BD"/>
      </w:pBdr>
      <w:spacing w:before="200" w:after="280"/>
      <w:ind w:left="936" w:right="936"/>
    </w:pPr>
    <w:rPr>
      <w:b/>
      <w:bCs/>
      <w:i/>
      <w:iCs/>
      <w:color w:val="4F81BD"/>
      <w:sz w:val="20"/>
      <w:szCs w:val="20"/>
      <w:lang w:eastAsia="ru-RU"/>
    </w:rPr>
  </w:style>
  <w:style w:type="character" w:customStyle="1" w:styleId="affa">
    <w:name w:val="Выделенная цитата Знак"/>
    <w:link w:val="aff9"/>
    <w:uiPriority w:val="99"/>
    <w:locked/>
    <w:rsid w:val="009C0D47"/>
    <w:rPr>
      <w:rFonts w:cs="Times New Roman"/>
      <w:b/>
      <w:i/>
      <w:color w:val="4F81BD"/>
      <w:lang w:val="uk-UA"/>
    </w:rPr>
  </w:style>
  <w:style w:type="paragraph" w:customStyle="1" w:styleId="140">
    <w:name w:val="Знак ОС 14"/>
    <w:basedOn w:val="a0"/>
    <w:link w:val="141"/>
    <w:uiPriority w:val="99"/>
    <w:rsid w:val="009C0D47"/>
    <w:rPr>
      <w:lang w:eastAsia="uk-UA"/>
    </w:rPr>
  </w:style>
  <w:style w:type="character" w:customStyle="1" w:styleId="141">
    <w:name w:val="Знак ОС 14 Знак"/>
    <w:link w:val="140"/>
    <w:uiPriority w:val="99"/>
    <w:locked/>
    <w:rsid w:val="009C0D47"/>
    <w:rPr>
      <w:rFonts w:cs="Times New Roman"/>
      <w:lang w:val="uk-UA" w:eastAsia="uk-UA"/>
    </w:rPr>
  </w:style>
  <w:style w:type="character" w:styleId="affb">
    <w:name w:val="Subtle Emphasis"/>
    <w:uiPriority w:val="99"/>
    <w:qFormat/>
    <w:rsid w:val="009C0D47"/>
    <w:rPr>
      <w:rFonts w:cs="Times New Roman"/>
      <w:i/>
      <w:iCs/>
      <w:color w:val="808080"/>
    </w:rPr>
  </w:style>
  <w:style w:type="paragraph" w:customStyle="1" w:styleId="Ur1">
    <w:name w:val="Ur 1"/>
    <w:basedOn w:val="a1"/>
    <w:next w:val="a1"/>
    <w:link w:val="Ur10"/>
    <w:autoRedefine/>
    <w:uiPriority w:val="99"/>
    <w:rsid w:val="009C0D47"/>
    <w:pPr>
      <w:outlineLvl w:val="0"/>
    </w:pPr>
    <w:rPr>
      <w:bCs w:val="0"/>
    </w:rPr>
  </w:style>
  <w:style w:type="paragraph" w:customStyle="1" w:styleId="Ur2">
    <w:name w:val="Ur 2"/>
    <w:basedOn w:val="a1"/>
    <w:autoRedefine/>
    <w:uiPriority w:val="99"/>
    <w:rsid w:val="009C0D47"/>
    <w:rPr>
      <w:bCs w:val="0"/>
    </w:rPr>
  </w:style>
  <w:style w:type="paragraph" w:customStyle="1" w:styleId="17">
    <w:name w:val="Уровень 1"/>
    <w:next w:val="a0"/>
    <w:link w:val="18"/>
    <w:autoRedefine/>
    <w:uiPriority w:val="99"/>
    <w:rsid w:val="009C0D47"/>
    <w:pPr>
      <w:keepNext/>
      <w:keepLines/>
      <w:spacing w:before="240" w:line="360" w:lineRule="auto"/>
      <w:jc w:val="both"/>
    </w:pPr>
    <w:rPr>
      <w:bCs/>
      <w:i/>
      <w:color w:val="365F91"/>
      <w:lang w:val="uk-UA"/>
    </w:rPr>
  </w:style>
  <w:style w:type="character" w:customStyle="1" w:styleId="18">
    <w:name w:val="Уровень 1 Знак"/>
    <w:link w:val="17"/>
    <w:uiPriority w:val="99"/>
    <w:locked/>
    <w:rsid w:val="009C0D47"/>
    <w:rPr>
      <w:rFonts w:eastAsia="Times New Roman" w:cs="Times New Roman"/>
      <w:bCs/>
      <w:i/>
      <w:color w:val="365F91"/>
      <w:lang w:val="uk-UA" w:eastAsia="ru-RU" w:bidi="ar-SA"/>
    </w:rPr>
  </w:style>
  <w:style w:type="paragraph" w:customStyle="1" w:styleId="UROVEN1">
    <w:name w:val="UROVEN 1"/>
    <w:basedOn w:val="a0"/>
    <w:link w:val="UROVEN10"/>
    <w:uiPriority w:val="99"/>
    <w:rsid w:val="009C0D47"/>
    <w:pPr>
      <w:keepNext/>
      <w:keepLines/>
      <w:spacing w:before="240"/>
      <w:ind w:firstLine="0"/>
      <w:outlineLvl w:val="0"/>
    </w:pPr>
    <w:rPr>
      <w:b/>
    </w:rPr>
  </w:style>
  <w:style w:type="character" w:customStyle="1" w:styleId="UROVEN10">
    <w:name w:val="UROVEN 1 Знак"/>
    <w:link w:val="UROVEN1"/>
    <w:uiPriority w:val="99"/>
    <w:locked/>
    <w:rsid w:val="009C0D47"/>
    <w:rPr>
      <w:rFonts w:cs="Times New Roman"/>
      <w:b/>
      <w:lang w:val="uk-UA"/>
    </w:rPr>
  </w:style>
  <w:style w:type="character" w:customStyle="1" w:styleId="Ur10">
    <w:name w:val="Ur 1 Знак"/>
    <w:link w:val="Ur1"/>
    <w:uiPriority w:val="99"/>
    <w:locked/>
    <w:rsid w:val="009C0D47"/>
    <w:rPr>
      <w:rFonts w:eastAsia="Times New Roman"/>
      <w:bCs/>
      <w:i/>
      <w:sz w:val="28"/>
      <w:szCs w:val="26"/>
      <w:lang w:val="uk-UA" w:eastAsia="en-US"/>
    </w:rPr>
  </w:style>
  <w:style w:type="paragraph" w:customStyle="1" w:styleId="Ur11">
    <w:name w:val="Ur 1 полужирн"/>
    <w:basedOn w:val="Ur1"/>
    <w:link w:val="Ur12"/>
    <w:autoRedefine/>
    <w:uiPriority w:val="99"/>
    <w:rsid w:val="008018B9"/>
  </w:style>
  <w:style w:type="character" w:customStyle="1" w:styleId="Ur12">
    <w:name w:val="Ur 1 полужирн Знак"/>
    <w:basedOn w:val="Ur10"/>
    <w:link w:val="Ur11"/>
    <w:uiPriority w:val="99"/>
    <w:locked/>
    <w:rsid w:val="008018B9"/>
    <w:rPr>
      <w:rFonts w:eastAsia="Times New Roman"/>
      <w:bCs/>
      <w:i/>
      <w:sz w:val="28"/>
      <w:szCs w:val="26"/>
      <w:lang w:val="uk-UA" w:eastAsia="en-US"/>
    </w:rPr>
  </w:style>
  <w:style w:type="paragraph" w:customStyle="1" w:styleId="Ur3">
    <w:name w:val="Ur 3"/>
    <w:basedOn w:val="a0"/>
    <w:link w:val="Ur30"/>
    <w:autoRedefine/>
    <w:uiPriority w:val="99"/>
    <w:rsid w:val="009C0D47"/>
    <w:rPr>
      <w:szCs w:val="20"/>
      <w:lang w:eastAsia="ru-RU"/>
    </w:rPr>
  </w:style>
  <w:style w:type="character" w:customStyle="1" w:styleId="Ur30">
    <w:name w:val="Ur 3 Знак"/>
    <w:link w:val="Ur3"/>
    <w:uiPriority w:val="99"/>
    <w:locked/>
    <w:rsid w:val="009C0D47"/>
    <w:rPr>
      <w:rFonts w:eastAsia="Times New Roman" w:cs="Times New Roman"/>
      <w:bCs/>
      <w:sz w:val="20"/>
      <w:szCs w:val="20"/>
      <w:lang w:val="uk-UA" w:eastAsia="ru-RU"/>
    </w:rPr>
  </w:style>
  <w:style w:type="paragraph" w:customStyle="1" w:styleId="-">
    <w:name w:val="Оычный-Основной"/>
    <w:basedOn w:val="affc"/>
    <w:link w:val="-0"/>
    <w:uiPriority w:val="99"/>
    <w:rsid w:val="009C0D47"/>
    <w:rPr>
      <w:lang w:eastAsia="ru-RU"/>
    </w:rPr>
  </w:style>
  <w:style w:type="character" w:customStyle="1" w:styleId="-0">
    <w:name w:val="Оычный-Основной Знак"/>
    <w:link w:val="-"/>
    <w:uiPriority w:val="99"/>
    <w:locked/>
    <w:rsid w:val="009C0D47"/>
    <w:rPr>
      <w:rFonts w:cs="Times New Roman"/>
      <w:lang w:val="uk-UA" w:eastAsia="ru-RU"/>
    </w:rPr>
  </w:style>
  <w:style w:type="paragraph" w:styleId="affc">
    <w:name w:val="Normal Indent"/>
    <w:basedOn w:val="a0"/>
    <w:link w:val="affd"/>
    <w:uiPriority w:val="99"/>
    <w:semiHidden/>
    <w:rsid w:val="009C0D47"/>
  </w:style>
  <w:style w:type="character" w:customStyle="1" w:styleId="affd">
    <w:name w:val="Обычный отступ Знак"/>
    <w:link w:val="affc"/>
    <w:uiPriority w:val="99"/>
    <w:semiHidden/>
    <w:locked/>
    <w:rsid w:val="009C0D47"/>
    <w:rPr>
      <w:rFonts w:cs="Times New Roman"/>
      <w:lang w:val="uk-UA"/>
    </w:rPr>
  </w:style>
  <w:style w:type="paragraph" w:styleId="affe">
    <w:name w:val="TOC Heading"/>
    <w:basedOn w:val="1"/>
    <w:next w:val="a0"/>
    <w:uiPriority w:val="99"/>
    <w:qFormat/>
    <w:rsid w:val="009C0D47"/>
    <w:pPr>
      <w:outlineLvl w:val="9"/>
    </w:pPr>
    <w:rPr>
      <w:rFonts w:ascii="Cambria" w:hAnsi="Cambria"/>
    </w:rPr>
  </w:style>
  <w:style w:type="paragraph" w:styleId="afff">
    <w:name w:val="toa heading"/>
    <w:basedOn w:val="a0"/>
    <w:next w:val="a0"/>
    <w:uiPriority w:val="99"/>
    <w:semiHidden/>
    <w:rsid w:val="009C0D47"/>
    <w:rPr>
      <w:rFonts w:ascii="Cambria" w:hAnsi="Cambria"/>
      <w:bCs/>
      <w:szCs w:val="24"/>
    </w:rPr>
  </w:style>
  <w:style w:type="paragraph" w:styleId="afff0">
    <w:name w:val="Note Heading"/>
    <w:basedOn w:val="a0"/>
    <w:next w:val="a0"/>
    <w:link w:val="afff1"/>
    <w:uiPriority w:val="99"/>
    <w:semiHidden/>
    <w:rsid w:val="009C0D47"/>
  </w:style>
  <w:style w:type="character" w:customStyle="1" w:styleId="afff1">
    <w:name w:val="Заголовок записки Знак"/>
    <w:link w:val="afff0"/>
    <w:uiPriority w:val="99"/>
    <w:semiHidden/>
    <w:locked/>
    <w:rsid w:val="009C0D47"/>
    <w:rPr>
      <w:rFonts w:cs="Times New Roman"/>
      <w:lang w:val="uk-UA"/>
    </w:rPr>
  </w:style>
  <w:style w:type="character" w:styleId="afff2">
    <w:name w:val="Book Title"/>
    <w:uiPriority w:val="99"/>
    <w:qFormat/>
    <w:rsid w:val="009C0D47"/>
    <w:rPr>
      <w:rFonts w:ascii="Times New Roman" w:hAnsi="Times New Roman" w:cs="Times New Roman"/>
      <w:bCs/>
      <w:color w:val="auto"/>
      <w:spacing w:val="0"/>
      <w:sz w:val="28"/>
    </w:rPr>
  </w:style>
  <w:style w:type="paragraph" w:styleId="afff3">
    <w:name w:val="annotation text"/>
    <w:basedOn w:val="a0"/>
    <w:link w:val="afff4"/>
    <w:uiPriority w:val="99"/>
    <w:semiHidden/>
    <w:rsid w:val="009C0D47"/>
    <w:pPr>
      <w:spacing w:line="240" w:lineRule="auto"/>
      <w:ind w:firstLine="0"/>
    </w:pPr>
    <w:rPr>
      <w:sz w:val="22"/>
      <w:szCs w:val="20"/>
    </w:rPr>
  </w:style>
  <w:style w:type="character" w:customStyle="1" w:styleId="afff4">
    <w:name w:val="Текст примечания Знак"/>
    <w:link w:val="afff3"/>
    <w:uiPriority w:val="99"/>
    <w:semiHidden/>
    <w:locked/>
    <w:rsid w:val="009C0D47"/>
    <w:rPr>
      <w:rFonts w:cs="Times New Roman"/>
      <w:sz w:val="20"/>
      <w:szCs w:val="20"/>
      <w:lang w:val="uk-UA"/>
    </w:rPr>
  </w:style>
  <w:style w:type="paragraph" w:styleId="afff5">
    <w:name w:val="annotation subject"/>
    <w:basedOn w:val="afff3"/>
    <w:next w:val="afff3"/>
    <w:link w:val="afff6"/>
    <w:uiPriority w:val="99"/>
    <w:semiHidden/>
    <w:rsid w:val="009C0D47"/>
    <w:rPr>
      <w:bCs/>
    </w:rPr>
  </w:style>
  <w:style w:type="character" w:customStyle="1" w:styleId="afff6">
    <w:name w:val="Тема примечания Знак"/>
    <w:link w:val="afff5"/>
    <w:uiPriority w:val="99"/>
    <w:semiHidden/>
    <w:locked/>
    <w:rsid w:val="009C0D47"/>
    <w:rPr>
      <w:rFonts w:cs="Times New Roman"/>
      <w:bCs/>
      <w:sz w:val="20"/>
      <w:szCs w:val="20"/>
      <w:lang w:val="uk-UA"/>
    </w:rPr>
  </w:style>
  <w:style w:type="paragraph" w:customStyle="1" w:styleId="-1">
    <w:name w:val="Обычный-Основной"/>
    <w:basedOn w:val="affc"/>
    <w:next w:val="a0"/>
    <w:link w:val="-2"/>
    <w:uiPriority w:val="99"/>
    <w:rsid w:val="009C0D47"/>
    <w:rPr>
      <w:lang w:eastAsia="ru-RU"/>
    </w:rPr>
  </w:style>
  <w:style w:type="character" w:customStyle="1" w:styleId="-2">
    <w:name w:val="Обычный-Основной Знак"/>
    <w:link w:val="-1"/>
    <w:uiPriority w:val="99"/>
    <w:locked/>
    <w:rsid w:val="009C0D47"/>
    <w:rPr>
      <w:rFonts w:cs="Times New Roman"/>
      <w:lang w:val="uk-UA" w:eastAsia="ru-RU"/>
    </w:rPr>
  </w:style>
  <w:style w:type="paragraph" w:customStyle="1" w:styleId="a">
    <w:name w:val="СписокМаркер"/>
    <w:basedOn w:val="a0"/>
    <w:link w:val="afff7"/>
    <w:uiPriority w:val="99"/>
    <w:rsid w:val="009A5FC0"/>
    <w:pPr>
      <w:numPr>
        <w:numId w:val="21"/>
      </w:numPr>
      <w:spacing w:line="240" w:lineRule="auto"/>
      <w:ind w:left="0" w:firstLine="709"/>
    </w:pPr>
  </w:style>
  <w:style w:type="character" w:customStyle="1" w:styleId="afff7">
    <w:name w:val="СписокМаркер Знак"/>
    <w:link w:val="a"/>
    <w:uiPriority w:val="99"/>
    <w:locked/>
    <w:rsid w:val="009A5FC0"/>
    <w:rPr>
      <w:sz w:val="28"/>
      <w:szCs w:val="28"/>
      <w:lang w:val="uk-UA" w:eastAsia="en-US"/>
    </w:rPr>
  </w:style>
  <w:style w:type="character" w:customStyle="1" w:styleId="translation-chunk">
    <w:name w:val="translation-chunk"/>
    <w:uiPriority w:val="99"/>
    <w:rsid w:val="00CB49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1064;&#1072;&#1073;&#1083;&#1086;&#1085;%20&#1086;&#1073;&#1099;&#1095;&#1085;&#1086;&#1075;&#1086;%20&#1076;&#1086;&#1082;&#1091;&#1084;&#1077;&#1085;&#1090;&#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обычного документа</Template>
  <TotalTime>1341</TotalTime>
  <Pages>24</Pages>
  <Words>10032</Words>
  <Characters>57188</Characters>
  <Application>Microsoft Office Word</Application>
  <DocSecurity>0</DocSecurity>
  <Lines>476</Lines>
  <Paragraphs>134</Paragraphs>
  <ScaleCrop>false</ScaleCrop>
  <Company/>
  <LinksUpToDate>false</LinksUpToDate>
  <CharactersWithSpaces>67086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dc:creator>
  <cp:keywords/>
  <dc:description/>
  <cp:lastModifiedBy>Admin</cp:lastModifiedBy>
  <cp:revision>352</cp:revision>
  <cp:lastPrinted>2015-11-16T14:51:00Z</cp:lastPrinted>
  <dcterms:created xsi:type="dcterms:W3CDTF">2015-10-31T13:40:00Z</dcterms:created>
  <dcterms:modified xsi:type="dcterms:W3CDTF">2015-11-20T13:34:00Z</dcterms:modified>
</cp:coreProperties>
</file>