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13" w:rsidRPr="009B67D3" w:rsidRDefault="00962D13" w:rsidP="006562FA">
      <w:pPr>
        <w:pStyle w:val="1"/>
        <w:spacing w:line="360" w:lineRule="auto"/>
        <w:ind w:firstLine="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proofErr w:type="spellStart"/>
      <w:r>
        <w:rPr>
          <w:b/>
          <w:sz w:val="28"/>
          <w:szCs w:val="28"/>
          <w:lang w:val="uk-UA"/>
        </w:rPr>
        <w:t>Borodin</w:t>
      </w:r>
      <w:proofErr w:type="spellEnd"/>
    </w:p>
    <w:p w:rsidR="006562FA" w:rsidRDefault="006562FA" w:rsidP="006562FA">
      <w:pPr>
        <w:pStyle w:val="1"/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</w:p>
    <w:p w:rsidR="00962D13" w:rsidRPr="006562FA" w:rsidRDefault="00962D13" w:rsidP="006562FA">
      <w:pPr>
        <w:pStyle w:val="1"/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6562FA">
        <w:rPr>
          <w:b/>
          <w:sz w:val="28"/>
          <w:szCs w:val="28"/>
          <w:lang w:val="uk-UA"/>
        </w:rPr>
        <w:t>Administrative</w:t>
      </w:r>
      <w:proofErr w:type="spellEnd"/>
      <w:r w:rsidRPr="006562FA">
        <w:rPr>
          <w:b/>
          <w:sz w:val="28"/>
          <w:szCs w:val="28"/>
          <w:lang w:val="uk-UA"/>
        </w:rPr>
        <w:t xml:space="preserve"> </w:t>
      </w:r>
      <w:proofErr w:type="spellStart"/>
      <w:r w:rsidRPr="006562FA">
        <w:rPr>
          <w:b/>
          <w:sz w:val="28"/>
          <w:szCs w:val="28"/>
          <w:lang w:val="uk-UA"/>
        </w:rPr>
        <w:t>and</w:t>
      </w:r>
      <w:proofErr w:type="spellEnd"/>
      <w:r w:rsidRPr="006562FA">
        <w:rPr>
          <w:b/>
          <w:sz w:val="28"/>
          <w:szCs w:val="28"/>
          <w:lang w:val="uk-UA"/>
        </w:rPr>
        <w:t xml:space="preserve"> </w:t>
      </w:r>
      <w:proofErr w:type="spellStart"/>
      <w:r w:rsidRPr="006562FA">
        <w:rPr>
          <w:b/>
          <w:sz w:val="28"/>
          <w:szCs w:val="28"/>
          <w:lang w:val="uk-UA"/>
        </w:rPr>
        <w:t>legal</w:t>
      </w:r>
      <w:proofErr w:type="spellEnd"/>
      <w:r w:rsidRPr="006562FA">
        <w:rPr>
          <w:b/>
          <w:sz w:val="28"/>
          <w:szCs w:val="28"/>
          <w:lang w:val="uk-UA"/>
        </w:rPr>
        <w:t xml:space="preserve"> </w:t>
      </w:r>
      <w:proofErr w:type="spellStart"/>
      <w:r w:rsidRPr="006562FA">
        <w:rPr>
          <w:b/>
          <w:sz w:val="28"/>
          <w:szCs w:val="28"/>
          <w:lang w:val="uk-UA"/>
        </w:rPr>
        <w:t>procedures</w:t>
      </w:r>
      <w:proofErr w:type="spellEnd"/>
      <w:r w:rsidRPr="006562FA">
        <w:rPr>
          <w:b/>
          <w:sz w:val="28"/>
          <w:szCs w:val="28"/>
          <w:lang w:val="uk-UA"/>
        </w:rPr>
        <w:t xml:space="preserve"> </w:t>
      </w:r>
      <w:proofErr w:type="spellStart"/>
      <w:r w:rsidRPr="006562FA">
        <w:rPr>
          <w:b/>
          <w:sz w:val="28"/>
          <w:szCs w:val="28"/>
          <w:lang w:val="uk-UA"/>
        </w:rPr>
        <w:t>in</w:t>
      </w:r>
      <w:proofErr w:type="spellEnd"/>
      <w:r w:rsidRPr="006562FA">
        <w:rPr>
          <w:b/>
          <w:sz w:val="28"/>
          <w:szCs w:val="28"/>
          <w:lang w:val="uk-UA"/>
        </w:rPr>
        <w:t xml:space="preserve"> </w:t>
      </w:r>
      <w:proofErr w:type="spellStart"/>
      <w:r w:rsidRPr="006562FA">
        <w:rPr>
          <w:b/>
          <w:sz w:val="28"/>
          <w:szCs w:val="28"/>
          <w:lang w:val="uk-UA"/>
        </w:rPr>
        <w:t>public</w:t>
      </w:r>
      <w:proofErr w:type="spellEnd"/>
      <w:r w:rsidRPr="006562FA">
        <w:rPr>
          <w:b/>
          <w:sz w:val="28"/>
          <w:szCs w:val="28"/>
          <w:lang w:val="uk-UA"/>
        </w:rPr>
        <w:t xml:space="preserve"> </w:t>
      </w:r>
      <w:proofErr w:type="spellStart"/>
      <w:r w:rsidRPr="006562FA">
        <w:rPr>
          <w:b/>
          <w:sz w:val="28"/>
          <w:szCs w:val="28"/>
          <w:lang w:val="uk-UA"/>
        </w:rPr>
        <w:t>administration</w:t>
      </w:r>
      <w:proofErr w:type="spellEnd"/>
      <w:r w:rsidRPr="006562FA">
        <w:rPr>
          <w:b/>
          <w:sz w:val="28"/>
          <w:szCs w:val="28"/>
          <w:lang w:val="uk-UA"/>
        </w:rPr>
        <w:t xml:space="preserve"> </w:t>
      </w:r>
      <w:r w:rsidRPr="006562FA">
        <w:rPr>
          <w:b/>
          <w:sz w:val="28"/>
          <w:szCs w:val="28"/>
          <w:lang w:val="en-US"/>
        </w:rPr>
        <w:t>of</w:t>
      </w:r>
      <w:r w:rsidRPr="006562FA">
        <w:rPr>
          <w:b/>
          <w:sz w:val="28"/>
          <w:szCs w:val="28"/>
          <w:lang w:val="uk-UA"/>
        </w:rPr>
        <w:t xml:space="preserve"> </w:t>
      </w:r>
      <w:proofErr w:type="spellStart"/>
      <w:r w:rsidRPr="006562FA">
        <w:rPr>
          <w:b/>
          <w:sz w:val="28"/>
          <w:szCs w:val="28"/>
          <w:lang w:val="uk-UA"/>
        </w:rPr>
        <w:t>Ukraine</w:t>
      </w:r>
      <w:proofErr w:type="spellEnd"/>
    </w:p>
    <w:p w:rsidR="006562FA" w:rsidRDefault="006562FA" w:rsidP="00962D13">
      <w:pPr>
        <w:pStyle w:val="1"/>
        <w:spacing w:line="360" w:lineRule="auto"/>
        <w:ind w:firstLine="284"/>
        <w:jc w:val="both"/>
        <w:rPr>
          <w:sz w:val="28"/>
          <w:szCs w:val="28"/>
        </w:rPr>
      </w:pPr>
    </w:p>
    <w:p w:rsidR="00962D13" w:rsidRPr="00951455" w:rsidRDefault="00962D13" w:rsidP="00962D13">
      <w:pPr>
        <w:pStyle w:val="1"/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951455">
        <w:rPr>
          <w:sz w:val="28"/>
          <w:szCs w:val="28"/>
          <w:lang w:val="en-US"/>
        </w:rPr>
        <w:t xml:space="preserve">According to the </w:t>
      </w:r>
      <w:proofErr w:type="spellStart"/>
      <w:r w:rsidRPr="00951455">
        <w:rPr>
          <w:sz w:val="28"/>
          <w:szCs w:val="28"/>
          <w:lang w:val="uk-UA"/>
        </w:rPr>
        <w:t>nature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legal</w:t>
      </w:r>
      <w:proofErr w:type="spellEnd"/>
      <w:r w:rsidRPr="00951455">
        <w:rPr>
          <w:sz w:val="28"/>
          <w:szCs w:val="28"/>
          <w:lang w:val="uk-UA"/>
        </w:rPr>
        <w:t xml:space="preserve"> i</w:t>
      </w:r>
      <w:proofErr w:type="spellStart"/>
      <w:r w:rsidRPr="00951455">
        <w:rPr>
          <w:sz w:val="28"/>
          <w:szCs w:val="28"/>
          <w:lang w:val="en-US"/>
        </w:rPr>
        <w:t>nfluence</w:t>
      </w:r>
      <w:proofErr w:type="spellEnd"/>
      <w:r w:rsidRPr="00951455">
        <w:rPr>
          <w:sz w:val="28"/>
          <w:szCs w:val="28"/>
          <w:lang w:val="en-US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>administrative activity,</w:t>
      </w:r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it is necessary to divide </w:t>
      </w:r>
      <w:proofErr w:type="spellStart"/>
      <w:r w:rsidRPr="00951455">
        <w:rPr>
          <w:sz w:val="28"/>
          <w:szCs w:val="28"/>
          <w:lang w:val="uk-UA"/>
        </w:rPr>
        <w:t>procedure</w:t>
      </w:r>
      <w:proofErr w:type="spellEnd"/>
      <w:r w:rsidRPr="00951455">
        <w:rPr>
          <w:sz w:val="28"/>
          <w:szCs w:val="28"/>
          <w:lang w:val="en-US"/>
        </w:rPr>
        <w:t xml:space="preserve">s </w:t>
      </w:r>
      <w:proofErr w:type="spellStart"/>
      <w:r w:rsidRPr="00951455">
        <w:rPr>
          <w:sz w:val="28"/>
          <w:szCs w:val="28"/>
          <w:lang w:val="uk-UA"/>
        </w:rPr>
        <w:t>into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three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main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groups</w:t>
      </w:r>
      <w:proofErr w:type="spellEnd"/>
      <w:r w:rsidRPr="00951455">
        <w:rPr>
          <w:sz w:val="28"/>
          <w:szCs w:val="28"/>
          <w:lang w:val="uk-UA"/>
        </w:rPr>
        <w:t xml:space="preserve">: </w:t>
      </w:r>
      <w:r w:rsidRPr="00951455">
        <w:rPr>
          <w:sz w:val="28"/>
          <w:szCs w:val="28"/>
          <w:lang w:val="en-US"/>
        </w:rPr>
        <w:t>rule-making activity</w:t>
      </w:r>
      <w:r w:rsidRPr="00951455">
        <w:rPr>
          <w:sz w:val="28"/>
          <w:szCs w:val="28"/>
          <w:lang w:val="uk-UA"/>
        </w:rPr>
        <w:t xml:space="preserve">; </w:t>
      </w:r>
      <w:proofErr w:type="spellStart"/>
      <w:r w:rsidRPr="00951455">
        <w:rPr>
          <w:sz w:val="28"/>
          <w:szCs w:val="28"/>
          <w:lang w:val="uk-UA"/>
        </w:rPr>
        <w:t>adoption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en-US"/>
        </w:rPr>
        <w:t xml:space="preserve"> i</w:t>
      </w:r>
      <w:proofErr w:type="spellStart"/>
      <w:r w:rsidRPr="00951455">
        <w:rPr>
          <w:sz w:val="28"/>
          <w:szCs w:val="28"/>
          <w:lang w:val="uk-UA"/>
        </w:rPr>
        <w:t>ndividual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acts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public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administration</w:t>
      </w:r>
      <w:proofErr w:type="spellEnd"/>
      <w:r w:rsidRPr="00951455">
        <w:rPr>
          <w:sz w:val="28"/>
          <w:szCs w:val="28"/>
          <w:lang w:val="uk-UA"/>
        </w:rPr>
        <w:t xml:space="preserve">; </w:t>
      </w:r>
      <w:proofErr w:type="spellStart"/>
      <w:r w:rsidRPr="00951455">
        <w:rPr>
          <w:sz w:val="28"/>
          <w:szCs w:val="28"/>
          <w:lang w:val="uk-UA"/>
        </w:rPr>
        <w:t>control</w:t>
      </w:r>
      <w:proofErr w:type="spellEnd"/>
      <w:r w:rsidRPr="00951455">
        <w:rPr>
          <w:sz w:val="28"/>
          <w:szCs w:val="28"/>
          <w:lang w:val="uk-UA"/>
        </w:rPr>
        <w:t xml:space="preserve">. </w:t>
      </w:r>
      <w:r w:rsidRPr="00951455">
        <w:rPr>
          <w:sz w:val="28"/>
          <w:szCs w:val="28"/>
          <w:lang w:val="en-US"/>
        </w:rPr>
        <w:t>Influence limits of administrative and legal rules in those tree g</w:t>
      </w:r>
      <w:r>
        <w:rPr>
          <w:sz w:val="28"/>
          <w:szCs w:val="28"/>
          <w:lang w:val="en-US"/>
        </w:rPr>
        <w:t>r</w:t>
      </w:r>
      <w:r w:rsidRPr="00951455">
        <w:rPr>
          <w:sz w:val="28"/>
          <w:szCs w:val="28"/>
          <w:lang w:val="en-US"/>
        </w:rPr>
        <w:t>oups</w:t>
      </w:r>
      <w:r w:rsidRPr="00951455">
        <w:rPr>
          <w:sz w:val="28"/>
          <w:szCs w:val="28"/>
          <w:lang w:val="uk-UA"/>
        </w:rPr>
        <w:t xml:space="preserve">, </w:t>
      </w:r>
      <w:proofErr w:type="spellStart"/>
      <w:r w:rsidRPr="00951455">
        <w:rPr>
          <w:sz w:val="28"/>
          <w:szCs w:val="28"/>
          <w:lang w:val="uk-UA"/>
        </w:rPr>
        <w:t>as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well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their </w:t>
      </w:r>
      <w:proofErr w:type="spellStart"/>
      <w:r w:rsidRPr="00951455">
        <w:rPr>
          <w:sz w:val="28"/>
          <w:szCs w:val="28"/>
          <w:lang w:val="uk-UA"/>
        </w:rPr>
        <w:t>further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division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into </w:t>
      </w:r>
      <w:proofErr w:type="spellStart"/>
      <w:r w:rsidRPr="00951455">
        <w:rPr>
          <w:sz w:val="28"/>
          <w:szCs w:val="28"/>
          <w:lang w:val="uk-UA"/>
        </w:rPr>
        <w:t>subgroup</w:t>
      </w:r>
      <w:proofErr w:type="spellEnd"/>
      <w:r w:rsidRPr="00951455">
        <w:rPr>
          <w:sz w:val="28"/>
          <w:szCs w:val="28"/>
          <w:lang w:val="en-US"/>
        </w:rPr>
        <w:t>s,</w:t>
      </w:r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>are not the same</w:t>
      </w:r>
      <w:r w:rsidRPr="00951455">
        <w:rPr>
          <w:sz w:val="28"/>
          <w:szCs w:val="28"/>
          <w:lang w:val="uk-UA"/>
        </w:rPr>
        <w:t>.</w:t>
      </w:r>
      <w:r w:rsidRPr="00951455">
        <w:rPr>
          <w:sz w:val="28"/>
          <w:szCs w:val="28"/>
          <w:lang w:val="en-US"/>
        </w:rPr>
        <w:t xml:space="preserve"> </w:t>
      </w:r>
    </w:p>
    <w:p w:rsidR="00962D13" w:rsidRPr="00951455" w:rsidRDefault="00962D13" w:rsidP="00962D13">
      <w:pPr>
        <w:pStyle w:val="1"/>
        <w:spacing w:line="360" w:lineRule="auto"/>
        <w:ind w:firstLine="284"/>
        <w:jc w:val="both"/>
        <w:rPr>
          <w:sz w:val="28"/>
          <w:szCs w:val="28"/>
          <w:lang w:val="en-US"/>
        </w:rPr>
      </w:pPr>
      <w:proofErr w:type="spellStart"/>
      <w:r w:rsidRPr="00951455">
        <w:rPr>
          <w:sz w:val="28"/>
          <w:szCs w:val="28"/>
          <w:lang w:val="uk-UA"/>
        </w:rPr>
        <w:t>Legal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support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public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administration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sphere </w:t>
      </w:r>
      <w:proofErr w:type="spellStart"/>
      <w:r w:rsidRPr="00951455">
        <w:rPr>
          <w:sz w:val="28"/>
          <w:szCs w:val="28"/>
          <w:lang w:val="uk-UA"/>
        </w:rPr>
        <w:t>does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not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have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same </w:t>
      </w:r>
      <w:proofErr w:type="spellStart"/>
      <w:r w:rsidRPr="00951455">
        <w:rPr>
          <w:sz w:val="28"/>
          <w:szCs w:val="28"/>
          <w:lang w:val="uk-UA"/>
        </w:rPr>
        <w:t>level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formalization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and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systematization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>legal norms as</w:t>
      </w:r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criminal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or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civil</w:t>
      </w:r>
      <w:proofErr w:type="spellEnd"/>
      <w:r w:rsidRPr="00951455">
        <w:rPr>
          <w:sz w:val="28"/>
          <w:szCs w:val="28"/>
          <w:lang w:val="en-US"/>
        </w:rPr>
        <w:t xml:space="preserve"> levels have</w:t>
      </w:r>
      <w:r w:rsidRPr="00951455">
        <w:rPr>
          <w:sz w:val="28"/>
          <w:szCs w:val="28"/>
          <w:lang w:val="uk-UA"/>
        </w:rPr>
        <w:t xml:space="preserve">. </w:t>
      </w:r>
      <w:r w:rsidRPr="00951455">
        <w:rPr>
          <w:sz w:val="28"/>
          <w:szCs w:val="28"/>
          <w:lang w:val="en-US"/>
        </w:rPr>
        <w:t xml:space="preserve">It means that legal </w:t>
      </w:r>
      <w:proofErr w:type="spellStart"/>
      <w:r w:rsidRPr="00951455">
        <w:rPr>
          <w:sz w:val="28"/>
          <w:szCs w:val="28"/>
          <w:lang w:val="uk-UA"/>
        </w:rPr>
        <w:t>regulation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does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not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cover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all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areas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public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administration</w:t>
      </w:r>
      <w:proofErr w:type="spellEnd"/>
      <w:r w:rsidRPr="00951455">
        <w:rPr>
          <w:sz w:val="28"/>
          <w:szCs w:val="28"/>
          <w:lang w:val="uk-UA"/>
        </w:rPr>
        <w:t xml:space="preserve">. </w:t>
      </w:r>
      <w:proofErr w:type="spellStart"/>
      <w:r w:rsidRPr="00951455">
        <w:rPr>
          <w:sz w:val="28"/>
          <w:szCs w:val="28"/>
          <w:lang w:val="uk-UA"/>
        </w:rPr>
        <w:t>However</w:t>
      </w:r>
      <w:proofErr w:type="spellEnd"/>
      <w:r w:rsidRPr="00951455">
        <w:rPr>
          <w:sz w:val="28"/>
          <w:szCs w:val="28"/>
          <w:lang w:val="uk-UA"/>
        </w:rPr>
        <w:t xml:space="preserve">,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need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for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their normative and legal </w:t>
      </w:r>
      <w:proofErr w:type="spellStart"/>
      <w:r w:rsidRPr="00951455">
        <w:rPr>
          <w:sz w:val="28"/>
          <w:szCs w:val="28"/>
          <w:lang w:val="uk-UA"/>
        </w:rPr>
        <w:t>regula</w:t>
      </w:r>
      <w:r w:rsidRPr="00951455">
        <w:rPr>
          <w:sz w:val="28"/>
          <w:szCs w:val="28"/>
          <w:lang w:val="en-US"/>
        </w:rPr>
        <w:t>tion</w:t>
      </w:r>
      <w:proofErr w:type="spellEnd"/>
      <w:r w:rsidRPr="00951455">
        <w:rPr>
          <w:sz w:val="28"/>
          <w:szCs w:val="28"/>
          <w:lang w:val="en-US"/>
        </w:rPr>
        <w:t xml:space="preserve"> i</w:t>
      </w:r>
      <w:r w:rsidRPr="00951455">
        <w:rPr>
          <w:sz w:val="28"/>
          <w:szCs w:val="28"/>
          <w:lang w:val="uk-UA"/>
        </w:rPr>
        <w:t xml:space="preserve">s </w:t>
      </w:r>
      <w:proofErr w:type="spellStart"/>
      <w:r w:rsidRPr="00951455">
        <w:rPr>
          <w:sz w:val="28"/>
          <w:szCs w:val="28"/>
          <w:lang w:val="uk-UA"/>
        </w:rPr>
        <w:t>not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doubt</w:t>
      </w:r>
      <w:proofErr w:type="spellEnd"/>
      <w:r w:rsidRPr="00951455">
        <w:rPr>
          <w:sz w:val="28"/>
          <w:szCs w:val="28"/>
          <w:lang w:val="uk-UA"/>
        </w:rPr>
        <w:t xml:space="preserve">, </w:t>
      </w:r>
      <w:proofErr w:type="spellStart"/>
      <w:r w:rsidRPr="00951455">
        <w:rPr>
          <w:sz w:val="28"/>
          <w:szCs w:val="28"/>
          <w:lang w:val="uk-UA"/>
        </w:rPr>
        <w:t>and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development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Code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administrative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procedures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Ukraine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one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directions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the </w:t>
      </w:r>
      <w:proofErr w:type="spellStart"/>
      <w:r w:rsidRPr="00951455">
        <w:rPr>
          <w:sz w:val="28"/>
          <w:szCs w:val="28"/>
          <w:lang w:val="uk-UA"/>
        </w:rPr>
        <w:t>reform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in the field of </w:t>
      </w:r>
      <w:proofErr w:type="spellStart"/>
      <w:r w:rsidRPr="00951455">
        <w:rPr>
          <w:sz w:val="28"/>
          <w:szCs w:val="28"/>
          <w:lang w:val="uk-UA"/>
        </w:rPr>
        <w:t>administrative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law</w:t>
      </w:r>
      <w:proofErr w:type="spellEnd"/>
      <w:r w:rsidRPr="00951455">
        <w:rPr>
          <w:sz w:val="28"/>
          <w:szCs w:val="28"/>
          <w:lang w:val="uk-UA"/>
        </w:rPr>
        <w:t>.</w:t>
      </w:r>
    </w:p>
    <w:p w:rsidR="00962D13" w:rsidRDefault="00962D13" w:rsidP="00962D13">
      <w:pPr>
        <w:pStyle w:val="1"/>
        <w:spacing w:line="360" w:lineRule="auto"/>
        <w:ind w:firstLine="284"/>
        <w:jc w:val="both"/>
        <w:rPr>
          <w:sz w:val="28"/>
          <w:szCs w:val="28"/>
          <w:lang w:val="en-US"/>
        </w:rPr>
      </w:pP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procedures</w:t>
      </w:r>
      <w:proofErr w:type="spellEnd"/>
      <w:r w:rsidRPr="00951455">
        <w:rPr>
          <w:sz w:val="28"/>
          <w:szCs w:val="28"/>
          <w:lang w:val="en-US"/>
        </w:rPr>
        <w:t xml:space="preserve"> to adopt </w:t>
      </w:r>
      <w:proofErr w:type="spellStart"/>
      <w:r w:rsidRPr="00951455">
        <w:rPr>
          <w:sz w:val="28"/>
          <w:szCs w:val="28"/>
          <w:lang w:val="uk-UA"/>
        </w:rPr>
        <w:t>in</w:t>
      </w:r>
      <w:r>
        <w:rPr>
          <w:sz w:val="28"/>
          <w:szCs w:val="28"/>
          <w:lang w:val="en-US"/>
        </w:rPr>
        <w:t>t</w:t>
      </w:r>
      <w:r w:rsidRPr="00951455">
        <w:rPr>
          <w:sz w:val="28"/>
          <w:szCs w:val="28"/>
          <w:lang w:val="en-US"/>
        </w:rPr>
        <w:t>ernal</w:t>
      </w:r>
      <w:proofErr w:type="spellEnd"/>
      <w:r w:rsidRPr="00951455">
        <w:rPr>
          <w:sz w:val="28"/>
          <w:szCs w:val="28"/>
          <w:lang w:val="uk-UA"/>
        </w:rPr>
        <w:t xml:space="preserve">-organizational </w:t>
      </w:r>
      <w:proofErr w:type="spellStart"/>
      <w:r w:rsidRPr="00951455">
        <w:rPr>
          <w:sz w:val="28"/>
          <w:szCs w:val="28"/>
          <w:lang w:val="uk-UA"/>
        </w:rPr>
        <w:t>and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external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focus</w:t>
      </w:r>
      <w:r w:rsidRPr="00951455">
        <w:rPr>
          <w:sz w:val="28"/>
          <w:szCs w:val="28"/>
          <w:lang w:val="en-US"/>
        </w:rPr>
        <w:t>ed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>i</w:t>
      </w:r>
      <w:proofErr w:type="spellStart"/>
      <w:r w:rsidRPr="00951455">
        <w:rPr>
          <w:sz w:val="28"/>
          <w:szCs w:val="28"/>
          <w:lang w:val="uk-UA"/>
        </w:rPr>
        <w:t>ndividual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acts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public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administration</w:t>
      </w:r>
      <w:proofErr w:type="spellEnd"/>
      <w:r w:rsidRPr="00951455">
        <w:rPr>
          <w:sz w:val="28"/>
          <w:szCs w:val="28"/>
          <w:lang w:val="en-US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are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quite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numerous</w:t>
      </w:r>
      <w:proofErr w:type="spellEnd"/>
      <w:r w:rsidRPr="00951455">
        <w:rPr>
          <w:sz w:val="28"/>
          <w:szCs w:val="28"/>
          <w:lang w:val="uk-UA"/>
        </w:rPr>
        <w:t xml:space="preserve">.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importance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their </w:t>
      </w:r>
      <w:proofErr w:type="spellStart"/>
      <w:r w:rsidRPr="00951455">
        <w:rPr>
          <w:sz w:val="28"/>
          <w:szCs w:val="28"/>
          <w:lang w:val="uk-UA"/>
        </w:rPr>
        <w:t>administrative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and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legal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support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C2324F">
        <w:rPr>
          <w:sz w:val="28"/>
          <w:szCs w:val="28"/>
          <w:lang w:val="uk-UA"/>
        </w:rPr>
        <w:t>takes</w:t>
      </w:r>
      <w:proofErr w:type="spellEnd"/>
      <w:r w:rsidRPr="00C2324F">
        <w:rPr>
          <w:sz w:val="28"/>
          <w:szCs w:val="28"/>
          <w:lang w:val="uk-UA"/>
        </w:rPr>
        <w:t xml:space="preserve"> </w:t>
      </w:r>
      <w:proofErr w:type="spellStart"/>
      <w:r w:rsidRPr="00C2324F">
        <w:rPr>
          <w:sz w:val="28"/>
          <w:szCs w:val="28"/>
          <w:lang w:val="uk-UA"/>
        </w:rPr>
        <w:t>on</w:t>
      </w:r>
      <w:proofErr w:type="spellEnd"/>
      <w:r w:rsidRPr="00C2324F">
        <w:rPr>
          <w:sz w:val="28"/>
          <w:szCs w:val="28"/>
          <w:lang w:val="uk-UA"/>
        </w:rPr>
        <w:t xml:space="preserve"> </w:t>
      </w:r>
      <w:proofErr w:type="spellStart"/>
      <w:r w:rsidRPr="00C2324F">
        <w:rPr>
          <w:sz w:val="28"/>
          <w:szCs w:val="28"/>
          <w:lang w:val="uk-UA"/>
        </w:rPr>
        <w:t>special</w:t>
      </w:r>
      <w:proofErr w:type="spellEnd"/>
      <w:r w:rsidRPr="00C2324F">
        <w:rPr>
          <w:sz w:val="28"/>
          <w:szCs w:val="28"/>
          <w:lang w:val="uk-UA"/>
        </w:rPr>
        <w:t xml:space="preserve"> </w:t>
      </w:r>
      <w:proofErr w:type="spellStart"/>
      <w:r w:rsidRPr="00C2324F">
        <w:rPr>
          <w:sz w:val="28"/>
          <w:szCs w:val="28"/>
          <w:lang w:val="uk-UA"/>
        </w:rPr>
        <w:t>meaning</w:t>
      </w:r>
      <w:proofErr w:type="spellEnd"/>
      <w:r w:rsidRPr="00C2324F">
        <w:rPr>
          <w:sz w:val="28"/>
          <w:szCs w:val="28"/>
          <w:lang w:val="uk-UA"/>
        </w:rPr>
        <w:t>.</w:t>
      </w:r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After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all</w:t>
      </w:r>
      <w:proofErr w:type="spellEnd"/>
      <w:r w:rsidRPr="00951455">
        <w:rPr>
          <w:sz w:val="28"/>
          <w:szCs w:val="28"/>
          <w:lang w:val="uk-UA"/>
        </w:rPr>
        <w:t xml:space="preserve">,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priority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citizen</w:t>
      </w:r>
      <w:r w:rsidRPr="00951455">
        <w:rPr>
          <w:sz w:val="28"/>
          <w:szCs w:val="28"/>
          <w:lang w:val="en-US"/>
        </w:rPr>
        <w:t>s’</w:t>
      </w:r>
      <w:r>
        <w:rPr>
          <w:sz w:val="28"/>
          <w:szCs w:val="28"/>
          <w:lang w:val="en-US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rights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and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freedoms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conditions of the </w:t>
      </w:r>
      <w:r>
        <w:rPr>
          <w:sz w:val="28"/>
          <w:szCs w:val="28"/>
          <w:lang w:val="en-US"/>
        </w:rPr>
        <w:t>a</w:t>
      </w:r>
      <w:proofErr w:type="spellStart"/>
      <w:r w:rsidRPr="00951455">
        <w:rPr>
          <w:sz w:val="28"/>
          <w:szCs w:val="28"/>
          <w:lang w:val="uk-UA"/>
        </w:rPr>
        <w:t>dministrative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law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reform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has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>to be n</w:t>
      </w:r>
      <w:proofErr w:type="spellStart"/>
      <w:r w:rsidRPr="00951455">
        <w:rPr>
          <w:sz w:val="28"/>
          <w:szCs w:val="28"/>
          <w:lang w:val="uk-UA"/>
        </w:rPr>
        <w:t>ot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only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a </w:t>
      </w:r>
      <w:proofErr w:type="spellStart"/>
      <w:r w:rsidRPr="00951455">
        <w:rPr>
          <w:sz w:val="28"/>
          <w:szCs w:val="28"/>
          <w:lang w:val="uk-UA"/>
        </w:rPr>
        <w:t>declaration</w:t>
      </w:r>
      <w:proofErr w:type="spellEnd"/>
      <w:r w:rsidRPr="00951455">
        <w:rPr>
          <w:sz w:val="28"/>
          <w:szCs w:val="28"/>
          <w:lang w:val="en-US"/>
        </w:rPr>
        <w:t>.</w:t>
      </w:r>
    </w:p>
    <w:p w:rsidR="00962D13" w:rsidRPr="00B20D70" w:rsidRDefault="00962D13" w:rsidP="00962D13">
      <w:pPr>
        <w:pStyle w:val="1"/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951455">
        <w:rPr>
          <w:sz w:val="28"/>
          <w:szCs w:val="28"/>
          <w:lang w:val="en-US"/>
        </w:rPr>
        <w:t xml:space="preserve">In relation to </w:t>
      </w:r>
      <w:proofErr w:type="spellStart"/>
      <w:r w:rsidRPr="00951455">
        <w:rPr>
          <w:sz w:val="28"/>
          <w:szCs w:val="28"/>
          <w:lang w:val="uk-UA"/>
        </w:rPr>
        <w:t>control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procedures</w:t>
      </w:r>
      <w:proofErr w:type="spellEnd"/>
      <w:r w:rsidRPr="00951455">
        <w:rPr>
          <w:sz w:val="28"/>
          <w:szCs w:val="28"/>
          <w:lang w:val="en-US"/>
        </w:rPr>
        <w:t xml:space="preserve"> the </w:t>
      </w:r>
      <w:proofErr w:type="spellStart"/>
      <w:r w:rsidRPr="00951455">
        <w:rPr>
          <w:sz w:val="28"/>
          <w:szCs w:val="28"/>
          <w:lang w:val="uk-UA"/>
        </w:rPr>
        <w:t>necessity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of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their </w:t>
      </w:r>
      <w:proofErr w:type="spellStart"/>
      <w:r w:rsidRPr="00951455">
        <w:rPr>
          <w:sz w:val="28"/>
          <w:szCs w:val="28"/>
          <w:lang w:val="uk-UA"/>
        </w:rPr>
        <w:t>restriction</w:t>
      </w:r>
      <w:proofErr w:type="spellEnd"/>
      <w:r w:rsidRPr="00951455">
        <w:rPr>
          <w:sz w:val="28"/>
          <w:szCs w:val="28"/>
          <w:lang w:val="en-US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 w:rsidRPr="00951455">
        <w:rPr>
          <w:sz w:val="28"/>
          <w:szCs w:val="28"/>
          <w:lang w:val="en-US"/>
        </w:rPr>
        <w:t xml:space="preserve"> administrative activity has been well-grounded</w:t>
      </w:r>
      <w:r w:rsidRPr="00951455">
        <w:rPr>
          <w:sz w:val="28"/>
          <w:szCs w:val="28"/>
          <w:lang w:val="uk-UA"/>
        </w:rPr>
        <w:t xml:space="preserve">.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addition</w:t>
      </w:r>
      <w:proofErr w:type="spellEnd"/>
      <w:r w:rsidRPr="00951455">
        <w:rPr>
          <w:sz w:val="28"/>
          <w:szCs w:val="28"/>
          <w:lang w:val="uk-UA"/>
        </w:rPr>
        <w:t xml:space="preserve">, </w:t>
      </w:r>
      <w:r w:rsidRPr="00951455">
        <w:rPr>
          <w:sz w:val="28"/>
          <w:szCs w:val="28"/>
          <w:lang w:val="en-US"/>
        </w:rPr>
        <w:t xml:space="preserve">an idea has been suggested </w:t>
      </w:r>
      <w:proofErr w:type="spellStart"/>
      <w:r w:rsidRPr="00951455">
        <w:rPr>
          <w:sz w:val="28"/>
          <w:szCs w:val="28"/>
          <w:lang w:val="uk-UA"/>
        </w:rPr>
        <w:t>that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the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control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sphere the </w:t>
      </w:r>
      <w:proofErr w:type="spellStart"/>
      <w:r w:rsidRPr="00951455">
        <w:rPr>
          <w:sz w:val="28"/>
          <w:szCs w:val="28"/>
          <w:lang w:val="uk-UA"/>
        </w:rPr>
        <w:t>gradual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transition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from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>the</w:t>
      </w:r>
      <w:r w:rsidRPr="00951455">
        <w:rPr>
          <w:sz w:val="28"/>
          <w:szCs w:val="28"/>
          <w:lang w:val="uk-UA"/>
        </w:rPr>
        <w:t xml:space="preserve"> one-</w:t>
      </w:r>
      <w:proofErr w:type="spellStart"/>
      <w:r w:rsidRPr="00951455">
        <w:rPr>
          <w:sz w:val="28"/>
          <w:szCs w:val="28"/>
          <w:lang w:val="uk-UA"/>
        </w:rPr>
        <w:t>sided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administrative </w:t>
      </w:r>
      <w:r w:rsidRPr="00951455">
        <w:rPr>
          <w:sz w:val="28"/>
          <w:szCs w:val="28"/>
          <w:lang w:val="uk-UA"/>
        </w:rPr>
        <w:t>i</w:t>
      </w:r>
      <w:proofErr w:type="spellStart"/>
      <w:r>
        <w:rPr>
          <w:sz w:val="28"/>
          <w:szCs w:val="28"/>
          <w:lang w:val="en-US"/>
        </w:rPr>
        <w:t>nfluence</w:t>
      </w:r>
      <w:proofErr w:type="spellEnd"/>
      <w:r>
        <w:rPr>
          <w:sz w:val="28"/>
          <w:szCs w:val="28"/>
          <w:lang w:val="en-US"/>
        </w:rPr>
        <w:t xml:space="preserve"> </w:t>
      </w:r>
      <w:r w:rsidRPr="00951455">
        <w:rPr>
          <w:sz w:val="28"/>
          <w:szCs w:val="28"/>
          <w:lang w:val="en-US"/>
        </w:rPr>
        <w:t xml:space="preserve">to </w:t>
      </w:r>
      <w:proofErr w:type="spellStart"/>
      <w:r w:rsidRPr="00951455">
        <w:rPr>
          <w:sz w:val="28"/>
          <w:szCs w:val="28"/>
          <w:lang w:val="uk-UA"/>
        </w:rPr>
        <w:t>cooperation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in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all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possible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areas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between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two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proofErr w:type="spellStart"/>
      <w:r w:rsidRPr="00951455">
        <w:rPr>
          <w:sz w:val="28"/>
          <w:szCs w:val="28"/>
          <w:lang w:val="uk-UA"/>
        </w:rPr>
        <w:t>sides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 xml:space="preserve">of administrative legal </w:t>
      </w:r>
      <w:proofErr w:type="spellStart"/>
      <w:r w:rsidRPr="00951455">
        <w:rPr>
          <w:sz w:val="28"/>
          <w:szCs w:val="28"/>
          <w:lang w:val="uk-UA"/>
        </w:rPr>
        <w:t>relations</w:t>
      </w:r>
      <w:proofErr w:type="spellEnd"/>
      <w:r w:rsidRPr="00951455">
        <w:rPr>
          <w:sz w:val="28"/>
          <w:szCs w:val="28"/>
          <w:lang w:val="uk-UA"/>
        </w:rPr>
        <w:t xml:space="preserve"> </w:t>
      </w:r>
      <w:r w:rsidRPr="00951455">
        <w:rPr>
          <w:sz w:val="28"/>
          <w:szCs w:val="28"/>
          <w:lang w:val="en-US"/>
        </w:rPr>
        <w:t>has to be made</w:t>
      </w:r>
      <w:r w:rsidRPr="00951455">
        <w:rPr>
          <w:sz w:val="28"/>
          <w:szCs w:val="28"/>
          <w:lang w:val="uk-UA"/>
        </w:rPr>
        <w:t>.</w:t>
      </w:r>
    </w:p>
    <w:p w:rsidR="00962D13" w:rsidRPr="00FF7D2A" w:rsidRDefault="00962D13" w:rsidP="00962D13">
      <w:pPr>
        <w:pStyle w:val="1"/>
        <w:spacing w:line="360" w:lineRule="auto"/>
        <w:ind w:firstLine="284"/>
        <w:jc w:val="both"/>
        <w:rPr>
          <w:sz w:val="28"/>
          <w:szCs w:val="28"/>
          <w:lang w:val="en-US"/>
        </w:rPr>
      </w:pPr>
      <w:proofErr w:type="spellStart"/>
      <w:r w:rsidRPr="004375BC">
        <w:rPr>
          <w:b/>
          <w:sz w:val="28"/>
          <w:szCs w:val="28"/>
          <w:lang w:val="uk-UA"/>
        </w:rPr>
        <w:t>Key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4375BC">
        <w:rPr>
          <w:b/>
          <w:sz w:val="28"/>
          <w:szCs w:val="28"/>
          <w:lang w:val="uk-UA"/>
        </w:rPr>
        <w:t>words</w:t>
      </w:r>
      <w:proofErr w:type="spellEnd"/>
      <w:r w:rsidRPr="004375BC">
        <w:rPr>
          <w:b/>
          <w:sz w:val="28"/>
          <w:szCs w:val="28"/>
          <w:lang w:val="uk-UA"/>
        </w:rPr>
        <w:t xml:space="preserve">: </w:t>
      </w:r>
      <w:proofErr w:type="spellStart"/>
      <w:r w:rsidRPr="00FF7D2A">
        <w:rPr>
          <w:sz w:val="28"/>
          <w:szCs w:val="28"/>
          <w:lang w:val="uk-UA"/>
        </w:rPr>
        <w:t>administrative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procedure</w:t>
      </w:r>
      <w:proofErr w:type="spellEnd"/>
      <w:r w:rsidRPr="00FF7D2A">
        <w:rPr>
          <w:sz w:val="28"/>
          <w:szCs w:val="28"/>
          <w:lang w:val="uk-UA"/>
        </w:rPr>
        <w:t>;</w:t>
      </w:r>
      <w:r w:rsidRPr="00FF7D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rule-</w:t>
      </w:r>
      <w:r w:rsidRPr="00FF7D2A">
        <w:rPr>
          <w:sz w:val="28"/>
          <w:szCs w:val="28"/>
          <w:lang w:val="en-US"/>
        </w:rPr>
        <w:t>making activity</w:t>
      </w:r>
      <w:r w:rsidRPr="00FF7D2A">
        <w:rPr>
          <w:sz w:val="28"/>
          <w:szCs w:val="28"/>
          <w:lang w:val="uk-UA"/>
        </w:rPr>
        <w:t xml:space="preserve">; </w:t>
      </w:r>
      <w:r w:rsidRPr="00FF7D2A">
        <w:rPr>
          <w:sz w:val="28"/>
          <w:szCs w:val="28"/>
          <w:lang w:val="en-US"/>
        </w:rPr>
        <w:t>i</w:t>
      </w:r>
      <w:proofErr w:type="spellStart"/>
      <w:r w:rsidRPr="00FF7D2A">
        <w:rPr>
          <w:sz w:val="28"/>
          <w:szCs w:val="28"/>
          <w:lang w:val="uk-UA"/>
        </w:rPr>
        <w:t>ndividual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acts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of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pu</w:t>
      </w:r>
      <w:r>
        <w:rPr>
          <w:sz w:val="28"/>
          <w:szCs w:val="28"/>
          <w:lang w:val="uk-UA"/>
        </w:rPr>
        <w:t>blic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administration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control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activit</w:t>
      </w:r>
      <w:proofErr w:type="spellEnd"/>
      <w:r w:rsidRPr="00FF7D2A">
        <w:rPr>
          <w:sz w:val="28"/>
          <w:szCs w:val="28"/>
          <w:lang w:val="en-US"/>
        </w:rPr>
        <w:t>y</w:t>
      </w:r>
      <w:r w:rsidRPr="00FF7D2A">
        <w:rPr>
          <w:sz w:val="28"/>
          <w:szCs w:val="28"/>
          <w:lang w:val="uk-UA"/>
        </w:rPr>
        <w:t xml:space="preserve">; </w:t>
      </w:r>
      <w:proofErr w:type="spellStart"/>
      <w:r w:rsidRPr="00FF7D2A">
        <w:rPr>
          <w:sz w:val="28"/>
          <w:szCs w:val="28"/>
          <w:lang w:val="uk-UA"/>
        </w:rPr>
        <w:t>public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administration</w:t>
      </w:r>
      <w:proofErr w:type="spellEnd"/>
      <w:r w:rsidRPr="00FF7D2A">
        <w:rPr>
          <w:sz w:val="28"/>
          <w:szCs w:val="28"/>
          <w:lang w:val="uk-UA"/>
        </w:rPr>
        <w:t xml:space="preserve">; </w:t>
      </w:r>
      <w:proofErr w:type="spellStart"/>
      <w:r w:rsidRPr="00FF7D2A">
        <w:rPr>
          <w:sz w:val="28"/>
          <w:szCs w:val="28"/>
          <w:lang w:val="uk-UA"/>
        </w:rPr>
        <w:t>administrative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r w:rsidRPr="00FF7D2A">
        <w:rPr>
          <w:sz w:val="28"/>
          <w:szCs w:val="28"/>
          <w:lang w:val="en-US"/>
        </w:rPr>
        <w:t xml:space="preserve">and legal </w:t>
      </w:r>
      <w:r>
        <w:rPr>
          <w:sz w:val="28"/>
          <w:szCs w:val="28"/>
          <w:lang w:val="en-US"/>
        </w:rPr>
        <w:t>rules</w:t>
      </w:r>
      <w:r w:rsidRPr="00FF7D2A">
        <w:rPr>
          <w:sz w:val="28"/>
          <w:szCs w:val="28"/>
          <w:lang w:val="uk-UA"/>
        </w:rPr>
        <w:t xml:space="preserve">; </w:t>
      </w:r>
      <w:proofErr w:type="spellStart"/>
      <w:r w:rsidRPr="00FF7D2A">
        <w:rPr>
          <w:sz w:val="28"/>
          <w:szCs w:val="28"/>
          <w:lang w:val="uk-UA"/>
        </w:rPr>
        <w:t>subjects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of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public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administration</w:t>
      </w:r>
      <w:proofErr w:type="spellEnd"/>
      <w:r w:rsidRPr="00FF7D2A">
        <w:rPr>
          <w:sz w:val="28"/>
          <w:szCs w:val="28"/>
          <w:lang w:val="uk-UA"/>
        </w:rPr>
        <w:t xml:space="preserve">; </w:t>
      </w:r>
      <w:proofErr w:type="spellStart"/>
      <w:r w:rsidRPr="00FF7D2A">
        <w:rPr>
          <w:sz w:val="28"/>
          <w:szCs w:val="28"/>
          <w:lang w:val="uk-UA"/>
        </w:rPr>
        <w:t>administrative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and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legal</w:t>
      </w:r>
      <w:proofErr w:type="spellEnd"/>
      <w:r w:rsidRPr="00FF7D2A">
        <w:rPr>
          <w:sz w:val="28"/>
          <w:szCs w:val="28"/>
          <w:lang w:val="uk-UA"/>
        </w:rPr>
        <w:t xml:space="preserve"> </w:t>
      </w:r>
      <w:proofErr w:type="spellStart"/>
      <w:r w:rsidRPr="00FF7D2A">
        <w:rPr>
          <w:sz w:val="28"/>
          <w:szCs w:val="28"/>
          <w:lang w:val="uk-UA"/>
        </w:rPr>
        <w:t>support</w:t>
      </w:r>
      <w:proofErr w:type="spellEnd"/>
      <w:r w:rsidRPr="00FF7D2A">
        <w:rPr>
          <w:sz w:val="28"/>
          <w:szCs w:val="28"/>
          <w:lang w:val="uk-UA"/>
        </w:rPr>
        <w:t>.</w:t>
      </w:r>
    </w:p>
    <w:p w:rsidR="00D87C5C" w:rsidRPr="00962D13" w:rsidRDefault="00D87C5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87C5C" w:rsidRPr="0096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0"/>
    <w:rsid w:val="00110C30"/>
    <w:rsid w:val="006562FA"/>
    <w:rsid w:val="00962D13"/>
    <w:rsid w:val="00D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2017-03-14T13:43:00Z</dcterms:created>
  <dcterms:modified xsi:type="dcterms:W3CDTF">2017-10-19T07:53:00Z</dcterms:modified>
</cp:coreProperties>
</file>