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BCA" w:rsidRPr="005E49B0" w:rsidRDefault="00714BCA" w:rsidP="005E49B0">
      <w:pPr>
        <w:spacing w:line="360" w:lineRule="auto"/>
        <w:ind w:firstLine="567"/>
        <w:jc w:val="right"/>
        <w:rPr>
          <w:b/>
          <w:sz w:val="28"/>
          <w:szCs w:val="28"/>
          <w:lang w:val="uk-UA"/>
        </w:rPr>
      </w:pPr>
      <w:proofErr w:type="spellStart"/>
      <w:r w:rsidRPr="005E49B0">
        <w:rPr>
          <w:b/>
          <w:sz w:val="28"/>
          <w:szCs w:val="28"/>
          <w:lang w:val="uk-UA"/>
        </w:rPr>
        <w:t>Goncharuk</w:t>
      </w:r>
      <w:proofErr w:type="spellEnd"/>
      <w:r w:rsidRPr="005E49B0">
        <w:rPr>
          <w:b/>
          <w:sz w:val="28"/>
          <w:szCs w:val="28"/>
          <w:lang w:val="uk-UA"/>
        </w:rPr>
        <w:t xml:space="preserve"> S</w:t>
      </w:r>
      <w:r w:rsidR="00C114BE" w:rsidRPr="005E49B0">
        <w:rPr>
          <w:b/>
          <w:sz w:val="28"/>
          <w:szCs w:val="28"/>
          <w:lang w:val="uk-UA"/>
        </w:rPr>
        <w:t>.</w:t>
      </w:r>
      <w:r w:rsidR="005E49B0" w:rsidRPr="005E49B0">
        <w:rPr>
          <w:b/>
          <w:sz w:val="28"/>
          <w:szCs w:val="28"/>
          <w:lang w:val="uk-UA"/>
        </w:rPr>
        <w:t xml:space="preserve">, </w:t>
      </w:r>
      <w:proofErr w:type="spellStart"/>
      <w:r w:rsidR="00C114BE" w:rsidRPr="005E49B0">
        <w:rPr>
          <w:b/>
          <w:sz w:val="28"/>
          <w:szCs w:val="28"/>
          <w:lang w:val="uk-UA"/>
        </w:rPr>
        <w:t>Oliynyk</w:t>
      </w:r>
      <w:proofErr w:type="spellEnd"/>
      <w:r w:rsidR="00C114BE" w:rsidRPr="005E49B0">
        <w:rPr>
          <w:b/>
          <w:sz w:val="28"/>
          <w:szCs w:val="28"/>
          <w:lang w:val="uk-UA"/>
        </w:rPr>
        <w:t xml:space="preserve"> I.</w:t>
      </w:r>
    </w:p>
    <w:p w:rsidR="005E49B0" w:rsidRDefault="005E49B0" w:rsidP="005E49B0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714BCA" w:rsidRPr="005E49B0" w:rsidRDefault="00714BCA" w:rsidP="005E49B0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5E49B0">
        <w:rPr>
          <w:b/>
          <w:sz w:val="28"/>
          <w:szCs w:val="28"/>
          <w:lang w:val="uk-UA"/>
        </w:rPr>
        <w:t xml:space="preserve">Professional </w:t>
      </w:r>
      <w:proofErr w:type="spellStart"/>
      <w:r w:rsidRPr="005E49B0">
        <w:rPr>
          <w:b/>
          <w:sz w:val="28"/>
          <w:szCs w:val="28"/>
          <w:lang w:val="uk-UA"/>
        </w:rPr>
        <w:t>training</w:t>
      </w:r>
      <w:proofErr w:type="spellEnd"/>
      <w:r w:rsidRPr="005E49B0">
        <w:rPr>
          <w:b/>
          <w:sz w:val="28"/>
          <w:szCs w:val="28"/>
          <w:lang w:val="uk-UA"/>
        </w:rPr>
        <w:t xml:space="preserve"> </w:t>
      </w:r>
      <w:proofErr w:type="spellStart"/>
      <w:r w:rsidRPr="005E49B0">
        <w:rPr>
          <w:b/>
          <w:sz w:val="28"/>
          <w:szCs w:val="28"/>
          <w:lang w:val="uk-UA"/>
        </w:rPr>
        <w:t>of</w:t>
      </w:r>
      <w:proofErr w:type="spellEnd"/>
      <w:r w:rsidRPr="005E49B0">
        <w:rPr>
          <w:b/>
          <w:sz w:val="28"/>
          <w:szCs w:val="28"/>
          <w:lang w:val="uk-UA"/>
        </w:rPr>
        <w:t xml:space="preserve"> </w:t>
      </w:r>
      <w:proofErr w:type="spellStart"/>
      <w:r w:rsidRPr="005E49B0">
        <w:rPr>
          <w:b/>
          <w:sz w:val="28"/>
          <w:szCs w:val="28"/>
          <w:lang w:val="uk-UA"/>
        </w:rPr>
        <w:t>state</w:t>
      </w:r>
      <w:proofErr w:type="spellEnd"/>
      <w:r w:rsidRPr="005E49B0">
        <w:rPr>
          <w:b/>
          <w:sz w:val="28"/>
          <w:szCs w:val="28"/>
          <w:lang w:val="uk-UA"/>
        </w:rPr>
        <w:t xml:space="preserve"> </w:t>
      </w:r>
      <w:proofErr w:type="spellStart"/>
      <w:r w:rsidRPr="005E49B0">
        <w:rPr>
          <w:b/>
          <w:sz w:val="28"/>
          <w:szCs w:val="28"/>
          <w:lang w:val="uk-UA"/>
        </w:rPr>
        <w:t>employees</w:t>
      </w:r>
      <w:proofErr w:type="spellEnd"/>
      <w:r w:rsidRPr="005E49B0">
        <w:rPr>
          <w:b/>
          <w:sz w:val="28"/>
          <w:szCs w:val="28"/>
          <w:lang w:val="uk-UA"/>
        </w:rPr>
        <w:t xml:space="preserve"> - </w:t>
      </w:r>
      <w:proofErr w:type="spellStart"/>
      <w:r w:rsidRPr="005E49B0">
        <w:rPr>
          <w:b/>
          <w:sz w:val="28"/>
          <w:szCs w:val="28"/>
          <w:lang w:val="uk-UA"/>
        </w:rPr>
        <w:t>an</w:t>
      </w:r>
      <w:proofErr w:type="spellEnd"/>
      <w:r w:rsidRPr="005E49B0">
        <w:rPr>
          <w:b/>
          <w:sz w:val="28"/>
          <w:szCs w:val="28"/>
          <w:lang w:val="uk-UA"/>
        </w:rPr>
        <w:t xml:space="preserve"> </w:t>
      </w:r>
      <w:proofErr w:type="spellStart"/>
      <w:r w:rsidRPr="005E49B0">
        <w:rPr>
          <w:b/>
          <w:sz w:val="28"/>
          <w:szCs w:val="28"/>
          <w:lang w:val="uk-UA"/>
        </w:rPr>
        <w:t>important</w:t>
      </w:r>
      <w:proofErr w:type="spellEnd"/>
      <w:r w:rsidRPr="005E49B0">
        <w:rPr>
          <w:b/>
          <w:sz w:val="28"/>
          <w:szCs w:val="28"/>
          <w:lang w:val="uk-UA"/>
        </w:rPr>
        <w:t xml:space="preserve"> </w:t>
      </w:r>
      <w:proofErr w:type="spellStart"/>
      <w:r w:rsidRPr="005E49B0">
        <w:rPr>
          <w:b/>
          <w:sz w:val="28"/>
          <w:szCs w:val="28"/>
          <w:lang w:val="uk-UA"/>
        </w:rPr>
        <w:t>element</w:t>
      </w:r>
      <w:proofErr w:type="spellEnd"/>
      <w:r w:rsidRPr="005E49B0">
        <w:rPr>
          <w:b/>
          <w:sz w:val="28"/>
          <w:szCs w:val="28"/>
          <w:lang w:val="uk-UA"/>
        </w:rPr>
        <w:t xml:space="preserve"> </w:t>
      </w:r>
      <w:proofErr w:type="spellStart"/>
      <w:r w:rsidRPr="005E49B0">
        <w:rPr>
          <w:b/>
          <w:sz w:val="28"/>
          <w:szCs w:val="28"/>
          <w:lang w:val="uk-UA"/>
        </w:rPr>
        <w:t>of</w:t>
      </w:r>
      <w:proofErr w:type="spellEnd"/>
      <w:r w:rsidRPr="005E49B0">
        <w:rPr>
          <w:b/>
          <w:sz w:val="28"/>
          <w:szCs w:val="28"/>
          <w:lang w:val="uk-UA"/>
        </w:rPr>
        <w:t xml:space="preserve"> </w:t>
      </w:r>
      <w:proofErr w:type="spellStart"/>
      <w:r w:rsidRPr="005E49B0">
        <w:rPr>
          <w:b/>
          <w:sz w:val="28"/>
          <w:szCs w:val="28"/>
          <w:lang w:val="uk-UA"/>
        </w:rPr>
        <w:t>civil</w:t>
      </w:r>
      <w:proofErr w:type="spellEnd"/>
      <w:r w:rsidRPr="005E49B0">
        <w:rPr>
          <w:b/>
          <w:sz w:val="28"/>
          <w:szCs w:val="28"/>
          <w:lang w:val="uk-UA"/>
        </w:rPr>
        <w:t xml:space="preserve"> </w:t>
      </w:r>
      <w:proofErr w:type="spellStart"/>
      <w:r w:rsidRPr="005E49B0">
        <w:rPr>
          <w:b/>
          <w:sz w:val="28"/>
          <w:szCs w:val="28"/>
          <w:lang w:val="uk-UA"/>
        </w:rPr>
        <w:t>service</w:t>
      </w:r>
      <w:proofErr w:type="spellEnd"/>
    </w:p>
    <w:p w:rsidR="005E49B0" w:rsidRDefault="005E49B0" w:rsidP="005E49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714BCA" w:rsidRPr="005E49B0" w:rsidRDefault="00714BCA" w:rsidP="005E49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article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examines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issues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related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to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clarifying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legal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status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civil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servant</w:t>
      </w:r>
      <w:proofErr w:type="spellEnd"/>
      <w:r w:rsidRPr="005E49B0">
        <w:rPr>
          <w:sz w:val="28"/>
          <w:szCs w:val="28"/>
          <w:lang w:val="uk-UA"/>
        </w:rPr>
        <w:t xml:space="preserve">, </w:t>
      </w:r>
      <w:proofErr w:type="spellStart"/>
      <w:r w:rsidRPr="005E49B0">
        <w:rPr>
          <w:sz w:val="28"/>
          <w:szCs w:val="28"/>
          <w:lang w:val="uk-UA"/>
        </w:rPr>
        <w:t>his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rights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and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obligations</w:t>
      </w:r>
      <w:proofErr w:type="spellEnd"/>
      <w:r w:rsidRPr="005E49B0">
        <w:rPr>
          <w:sz w:val="28"/>
          <w:szCs w:val="28"/>
          <w:lang w:val="uk-UA"/>
        </w:rPr>
        <w:t xml:space="preserve">, </w:t>
      </w:r>
      <w:proofErr w:type="spellStart"/>
      <w:r w:rsidRPr="005E49B0">
        <w:rPr>
          <w:sz w:val="28"/>
          <w:szCs w:val="28"/>
          <w:lang w:val="uk-UA"/>
        </w:rPr>
        <w:t>demands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it</w:t>
      </w:r>
      <w:proofErr w:type="spellEnd"/>
      <w:r w:rsidRPr="005E49B0">
        <w:rPr>
          <w:sz w:val="28"/>
          <w:szCs w:val="28"/>
          <w:lang w:val="uk-UA"/>
        </w:rPr>
        <w:t xml:space="preserve">,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civil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service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and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above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all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administrative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and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legal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regulation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training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civil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servants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under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new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legislation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Ukraine</w:t>
      </w:r>
      <w:proofErr w:type="spellEnd"/>
      <w:r w:rsidRPr="005E49B0">
        <w:rPr>
          <w:sz w:val="28"/>
          <w:szCs w:val="28"/>
          <w:lang w:val="uk-UA"/>
        </w:rPr>
        <w:t>.</w:t>
      </w:r>
    </w:p>
    <w:p w:rsidR="00714BCA" w:rsidRPr="005E49B0" w:rsidRDefault="00714BCA" w:rsidP="005E49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5E49B0">
        <w:rPr>
          <w:sz w:val="28"/>
          <w:szCs w:val="28"/>
          <w:lang w:val="uk-UA"/>
        </w:rPr>
        <w:t>Attention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is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drawn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to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fact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that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need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for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continuing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professional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competence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a </w:t>
      </w:r>
      <w:proofErr w:type="spellStart"/>
      <w:r w:rsidRPr="005E49B0">
        <w:rPr>
          <w:sz w:val="28"/>
          <w:szCs w:val="28"/>
          <w:lang w:val="uk-UA"/>
        </w:rPr>
        <w:t>public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servant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is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one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main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duties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his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professional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career</w:t>
      </w:r>
      <w:proofErr w:type="spellEnd"/>
      <w:r w:rsidRPr="005E49B0">
        <w:rPr>
          <w:sz w:val="28"/>
          <w:szCs w:val="28"/>
          <w:lang w:val="uk-UA"/>
        </w:rPr>
        <w:t xml:space="preserve">. </w:t>
      </w:r>
      <w:proofErr w:type="spellStart"/>
      <w:r w:rsidRPr="005E49B0">
        <w:rPr>
          <w:sz w:val="28"/>
          <w:szCs w:val="28"/>
          <w:lang w:val="uk-UA"/>
        </w:rPr>
        <w:t>This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often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focuses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in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new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law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public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service</w:t>
      </w:r>
      <w:proofErr w:type="spellEnd"/>
      <w:r w:rsidRPr="005E49B0">
        <w:rPr>
          <w:sz w:val="28"/>
          <w:szCs w:val="28"/>
          <w:lang w:val="uk-UA"/>
        </w:rPr>
        <w:t xml:space="preserve">. </w:t>
      </w:r>
      <w:proofErr w:type="spellStart"/>
      <w:r w:rsidRPr="005E49B0">
        <w:rPr>
          <w:sz w:val="28"/>
          <w:szCs w:val="28"/>
          <w:lang w:val="uk-UA"/>
        </w:rPr>
        <w:t>In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particular</w:t>
      </w:r>
      <w:proofErr w:type="spellEnd"/>
      <w:r w:rsidRPr="005E49B0">
        <w:rPr>
          <w:sz w:val="28"/>
          <w:szCs w:val="28"/>
          <w:lang w:val="uk-UA"/>
        </w:rPr>
        <w:t xml:space="preserve">, </w:t>
      </w:r>
      <w:proofErr w:type="spellStart"/>
      <w:r w:rsidRPr="005E49B0">
        <w:rPr>
          <w:sz w:val="28"/>
          <w:szCs w:val="28"/>
          <w:lang w:val="uk-UA"/>
        </w:rPr>
        <w:t>this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principle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public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service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professionalism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provides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competent</w:t>
      </w:r>
      <w:proofErr w:type="spellEnd"/>
      <w:r w:rsidRPr="005E49B0">
        <w:rPr>
          <w:sz w:val="28"/>
          <w:szCs w:val="28"/>
          <w:lang w:val="uk-UA"/>
        </w:rPr>
        <w:t xml:space="preserve">, </w:t>
      </w:r>
      <w:proofErr w:type="spellStart"/>
      <w:r w:rsidRPr="005E49B0">
        <w:rPr>
          <w:sz w:val="28"/>
          <w:szCs w:val="28"/>
          <w:lang w:val="uk-UA"/>
        </w:rPr>
        <w:t>objective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and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impartial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performance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official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duties</w:t>
      </w:r>
      <w:proofErr w:type="spellEnd"/>
      <w:r w:rsidRPr="005E49B0">
        <w:rPr>
          <w:sz w:val="28"/>
          <w:szCs w:val="28"/>
          <w:lang w:val="uk-UA"/>
        </w:rPr>
        <w:t xml:space="preserve">,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constant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improvement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civil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servant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his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professional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competence</w:t>
      </w:r>
      <w:proofErr w:type="spellEnd"/>
      <w:r w:rsidRPr="005E49B0">
        <w:rPr>
          <w:sz w:val="28"/>
          <w:szCs w:val="28"/>
          <w:lang w:val="uk-UA"/>
        </w:rPr>
        <w:t xml:space="preserve">. </w:t>
      </w:r>
      <w:proofErr w:type="spellStart"/>
      <w:r w:rsidRPr="005E49B0">
        <w:rPr>
          <w:sz w:val="28"/>
          <w:szCs w:val="28"/>
          <w:lang w:val="uk-UA"/>
        </w:rPr>
        <w:t>Permanent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enhance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their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professional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competence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attributed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to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fundamental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rights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and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duties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a </w:t>
      </w:r>
      <w:proofErr w:type="spellStart"/>
      <w:r w:rsidRPr="005E49B0">
        <w:rPr>
          <w:sz w:val="28"/>
          <w:szCs w:val="28"/>
          <w:lang w:val="uk-UA"/>
        </w:rPr>
        <w:t>public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servant</w:t>
      </w:r>
      <w:proofErr w:type="spellEnd"/>
      <w:r w:rsidRPr="005E49B0">
        <w:rPr>
          <w:sz w:val="28"/>
          <w:szCs w:val="28"/>
          <w:lang w:val="uk-UA"/>
        </w:rPr>
        <w:t xml:space="preserve">. </w:t>
      </w:r>
      <w:proofErr w:type="spellStart"/>
      <w:r w:rsidRPr="005E49B0">
        <w:rPr>
          <w:sz w:val="28"/>
          <w:szCs w:val="28"/>
          <w:lang w:val="uk-UA"/>
        </w:rPr>
        <w:t>Managers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public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service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in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government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agencies</w:t>
      </w:r>
      <w:proofErr w:type="spellEnd"/>
      <w:r w:rsidRPr="005E49B0">
        <w:rPr>
          <w:sz w:val="28"/>
          <w:szCs w:val="28"/>
          <w:lang w:val="uk-UA"/>
        </w:rPr>
        <w:t xml:space="preserve">, </w:t>
      </w:r>
      <w:proofErr w:type="spellStart"/>
      <w:r w:rsidRPr="005E49B0">
        <w:rPr>
          <w:sz w:val="28"/>
          <w:szCs w:val="28"/>
          <w:lang w:val="uk-UA"/>
        </w:rPr>
        <w:t>service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personnel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management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required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to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ensure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possibility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passing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civil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servant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vocational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training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required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civil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servants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to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perform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their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duties</w:t>
      </w:r>
      <w:proofErr w:type="spellEnd"/>
      <w:r w:rsidRPr="005E49B0">
        <w:rPr>
          <w:sz w:val="28"/>
          <w:szCs w:val="28"/>
          <w:lang w:val="uk-UA"/>
        </w:rPr>
        <w:t xml:space="preserve">, </w:t>
      </w:r>
      <w:proofErr w:type="spellStart"/>
      <w:r w:rsidRPr="005E49B0">
        <w:rPr>
          <w:sz w:val="28"/>
          <w:szCs w:val="28"/>
          <w:lang w:val="uk-UA"/>
        </w:rPr>
        <w:t>to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create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conditions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to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improve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his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skills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and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level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professional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competence</w:t>
      </w:r>
      <w:proofErr w:type="spellEnd"/>
      <w:r w:rsidRPr="005E49B0">
        <w:rPr>
          <w:sz w:val="28"/>
          <w:szCs w:val="28"/>
          <w:lang w:val="uk-UA"/>
        </w:rPr>
        <w:t xml:space="preserve">. </w:t>
      </w:r>
      <w:proofErr w:type="spellStart"/>
      <w:r w:rsidRPr="005E49B0">
        <w:rPr>
          <w:sz w:val="28"/>
          <w:szCs w:val="28"/>
          <w:lang w:val="uk-UA"/>
        </w:rPr>
        <w:t>Requirements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for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persons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applying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for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admission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to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civil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service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are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requirements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for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their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professional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competence</w:t>
      </w:r>
      <w:proofErr w:type="spellEnd"/>
      <w:r w:rsidRPr="005E49B0">
        <w:rPr>
          <w:sz w:val="28"/>
          <w:szCs w:val="28"/>
          <w:lang w:val="uk-UA"/>
        </w:rPr>
        <w:t>.</w:t>
      </w:r>
    </w:p>
    <w:p w:rsidR="00714BCA" w:rsidRPr="005E49B0" w:rsidRDefault="00714BCA" w:rsidP="005E49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5E49B0">
        <w:rPr>
          <w:sz w:val="28"/>
          <w:szCs w:val="28"/>
          <w:lang w:val="uk-UA"/>
        </w:rPr>
        <w:t xml:space="preserve">Professional </w:t>
      </w:r>
      <w:proofErr w:type="spellStart"/>
      <w:r w:rsidRPr="005E49B0">
        <w:rPr>
          <w:sz w:val="28"/>
          <w:szCs w:val="28"/>
          <w:lang w:val="uk-UA"/>
        </w:rPr>
        <w:t>competence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civil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servant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law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determined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by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ability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individuals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within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certain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officio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powers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to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apply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specific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knowledge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and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skills</w:t>
      </w:r>
      <w:proofErr w:type="spellEnd"/>
      <w:r w:rsidRPr="005E49B0">
        <w:rPr>
          <w:sz w:val="28"/>
          <w:szCs w:val="28"/>
          <w:lang w:val="uk-UA"/>
        </w:rPr>
        <w:t xml:space="preserve">, </w:t>
      </w:r>
      <w:proofErr w:type="spellStart"/>
      <w:r w:rsidRPr="005E49B0">
        <w:rPr>
          <w:sz w:val="28"/>
          <w:szCs w:val="28"/>
          <w:lang w:val="uk-UA"/>
        </w:rPr>
        <w:t>identify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appropriate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moral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and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professional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qualities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to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properly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perform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assigned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tasks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and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responsibilities</w:t>
      </w:r>
      <w:proofErr w:type="spellEnd"/>
      <w:r w:rsidRPr="005E49B0">
        <w:rPr>
          <w:sz w:val="28"/>
          <w:szCs w:val="28"/>
          <w:lang w:val="uk-UA"/>
        </w:rPr>
        <w:t xml:space="preserve">, </w:t>
      </w:r>
      <w:proofErr w:type="spellStart"/>
      <w:r w:rsidRPr="005E49B0">
        <w:rPr>
          <w:sz w:val="28"/>
          <w:szCs w:val="28"/>
          <w:lang w:val="uk-UA"/>
        </w:rPr>
        <w:t>training</w:t>
      </w:r>
      <w:proofErr w:type="spellEnd"/>
      <w:r w:rsidRPr="005E49B0">
        <w:rPr>
          <w:sz w:val="28"/>
          <w:szCs w:val="28"/>
          <w:lang w:val="uk-UA"/>
        </w:rPr>
        <w:t xml:space="preserve">, </w:t>
      </w:r>
      <w:proofErr w:type="spellStart"/>
      <w:r w:rsidRPr="005E49B0">
        <w:rPr>
          <w:sz w:val="28"/>
          <w:szCs w:val="28"/>
          <w:lang w:val="uk-UA"/>
        </w:rPr>
        <w:t>professional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and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personal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development</w:t>
      </w:r>
      <w:proofErr w:type="spellEnd"/>
      <w:r w:rsidRPr="005E49B0">
        <w:rPr>
          <w:sz w:val="28"/>
          <w:szCs w:val="28"/>
          <w:lang w:val="uk-UA"/>
        </w:rPr>
        <w:t>.</w:t>
      </w:r>
    </w:p>
    <w:p w:rsidR="00A23AE2" w:rsidRPr="005E49B0" w:rsidRDefault="00714BCA" w:rsidP="005E49B0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5E49B0">
        <w:rPr>
          <w:sz w:val="28"/>
          <w:szCs w:val="28"/>
          <w:lang w:val="uk-UA"/>
        </w:rPr>
        <w:t>General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Procedure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for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improving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professional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competence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civil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servants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defined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by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law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public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service</w:t>
      </w:r>
      <w:proofErr w:type="spellEnd"/>
      <w:r w:rsidRPr="005E49B0">
        <w:rPr>
          <w:sz w:val="28"/>
          <w:szCs w:val="28"/>
          <w:lang w:val="uk-UA"/>
        </w:rPr>
        <w:t xml:space="preserve"> (</w:t>
      </w:r>
      <w:proofErr w:type="spellStart"/>
      <w:r w:rsidRPr="005E49B0">
        <w:rPr>
          <w:sz w:val="28"/>
          <w:szCs w:val="28"/>
          <w:lang w:val="uk-UA"/>
        </w:rPr>
        <w:t>Art</w:t>
      </w:r>
      <w:proofErr w:type="spellEnd"/>
      <w:r w:rsidRPr="005E49B0">
        <w:rPr>
          <w:sz w:val="28"/>
          <w:szCs w:val="28"/>
          <w:lang w:val="uk-UA"/>
        </w:rPr>
        <w:t xml:space="preserve">. 48) </w:t>
      </w:r>
      <w:proofErr w:type="spellStart"/>
      <w:r w:rsidRPr="005E49B0">
        <w:rPr>
          <w:sz w:val="28"/>
          <w:szCs w:val="28"/>
          <w:lang w:val="uk-UA"/>
        </w:rPr>
        <w:t>and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Regulations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system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training</w:t>
      </w:r>
      <w:proofErr w:type="spellEnd"/>
      <w:r w:rsidRPr="005E49B0">
        <w:rPr>
          <w:sz w:val="28"/>
          <w:szCs w:val="28"/>
          <w:lang w:val="uk-UA"/>
        </w:rPr>
        <w:t xml:space="preserve">, </w:t>
      </w:r>
      <w:proofErr w:type="spellStart"/>
      <w:r w:rsidRPr="005E49B0">
        <w:rPr>
          <w:sz w:val="28"/>
          <w:szCs w:val="28"/>
          <w:lang w:val="uk-UA"/>
        </w:rPr>
        <w:t>retraining</w:t>
      </w:r>
      <w:proofErr w:type="spellEnd"/>
      <w:r w:rsidRPr="005E49B0">
        <w:rPr>
          <w:sz w:val="28"/>
          <w:szCs w:val="28"/>
          <w:lang w:val="uk-UA"/>
        </w:rPr>
        <w:t xml:space="preserve">, </w:t>
      </w:r>
      <w:proofErr w:type="spellStart"/>
      <w:r w:rsidRPr="005E49B0">
        <w:rPr>
          <w:sz w:val="28"/>
          <w:szCs w:val="28"/>
          <w:lang w:val="uk-UA"/>
        </w:rPr>
        <w:t>specialization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and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training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civil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servants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approved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by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the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Cabinet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Ministers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of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Ukraine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dated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July</w:t>
      </w:r>
      <w:proofErr w:type="spellEnd"/>
      <w:r w:rsidRPr="005E49B0">
        <w:rPr>
          <w:sz w:val="28"/>
          <w:szCs w:val="28"/>
          <w:lang w:val="uk-UA"/>
        </w:rPr>
        <w:t xml:space="preserve"> 7, 2010 </w:t>
      </w:r>
      <w:proofErr w:type="spellStart"/>
      <w:r w:rsidRPr="005E49B0">
        <w:rPr>
          <w:sz w:val="28"/>
          <w:szCs w:val="28"/>
          <w:lang w:val="uk-UA"/>
        </w:rPr>
        <w:t>as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amended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on</w:t>
      </w:r>
      <w:proofErr w:type="spellEnd"/>
      <w:r w:rsidRPr="005E49B0">
        <w:rPr>
          <w:sz w:val="28"/>
          <w:szCs w:val="28"/>
          <w:lang w:val="uk-UA"/>
        </w:rPr>
        <w:t xml:space="preserve"> </w:t>
      </w:r>
      <w:proofErr w:type="spellStart"/>
      <w:r w:rsidRPr="005E49B0">
        <w:rPr>
          <w:sz w:val="28"/>
          <w:szCs w:val="28"/>
          <w:lang w:val="uk-UA"/>
        </w:rPr>
        <w:t>September</w:t>
      </w:r>
      <w:proofErr w:type="spellEnd"/>
      <w:r w:rsidRPr="005E49B0">
        <w:rPr>
          <w:sz w:val="28"/>
          <w:szCs w:val="28"/>
          <w:lang w:val="uk-UA"/>
        </w:rPr>
        <w:t xml:space="preserve"> 27, 2016 g.</w:t>
      </w:r>
    </w:p>
    <w:sectPr w:rsidR="00A23AE2" w:rsidRPr="005E49B0" w:rsidSect="005942F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3F"/>
    <w:rsid w:val="00077316"/>
    <w:rsid w:val="001955CC"/>
    <w:rsid w:val="004E203F"/>
    <w:rsid w:val="005942FA"/>
    <w:rsid w:val="005E49B0"/>
    <w:rsid w:val="00714BCA"/>
    <w:rsid w:val="009338B0"/>
    <w:rsid w:val="009846DD"/>
    <w:rsid w:val="00A23AE2"/>
    <w:rsid w:val="00C114BE"/>
    <w:rsid w:val="00D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1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3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1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73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2017-04-10T10:01:00Z</cp:lastPrinted>
  <dcterms:created xsi:type="dcterms:W3CDTF">2017-04-11T10:46:00Z</dcterms:created>
  <dcterms:modified xsi:type="dcterms:W3CDTF">2017-04-11T11:17:00Z</dcterms:modified>
</cp:coreProperties>
</file>