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76" w:rsidRPr="002818B1" w:rsidRDefault="00127976" w:rsidP="002E6EFD">
      <w:pPr>
        <w:pStyle w:val="a4"/>
        <w:spacing w:line="360" w:lineRule="auto"/>
        <w:ind w:firstLine="567"/>
        <w:jc w:val="right"/>
        <w:rPr>
          <w:rFonts w:ascii="Times New Roman" w:hAnsi="Times New Roman" w:cs="Times New Roman"/>
          <w:b/>
          <w:kern w:val="32"/>
          <w:sz w:val="28"/>
          <w:szCs w:val="28"/>
          <w:lang w:val="en-US"/>
        </w:rPr>
      </w:pPr>
      <w:r w:rsidRPr="002818B1">
        <w:rPr>
          <w:rFonts w:ascii="Times New Roman" w:hAnsi="Times New Roman" w:cs="Times New Roman"/>
          <w:b/>
          <w:kern w:val="32"/>
          <w:sz w:val="28"/>
          <w:szCs w:val="28"/>
          <w:lang w:val="en-US"/>
        </w:rPr>
        <w:t xml:space="preserve">J. </w:t>
      </w:r>
      <w:proofErr w:type="spellStart"/>
      <w:r w:rsidRPr="002818B1">
        <w:rPr>
          <w:rFonts w:ascii="Times New Roman" w:hAnsi="Times New Roman" w:cs="Times New Roman"/>
          <w:b/>
          <w:kern w:val="32"/>
          <w:sz w:val="28"/>
          <w:szCs w:val="28"/>
          <w:lang w:val="en-US"/>
        </w:rPr>
        <w:t>Lantsedova</w:t>
      </w:r>
      <w:proofErr w:type="spellEnd"/>
    </w:p>
    <w:p w:rsidR="00127976" w:rsidRPr="002818B1" w:rsidRDefault="00127976" w:rsidP="00A45DEC">
      <w:pPr>
        <w:pStyle w:val="a4"/>
        <w:spacing w:line="360" w:lineRule="auto"/>
        <w:ind w:firstLine="567"/>
        <w:jc w:val="both"/>
        <w:rPr>
          <w:rFonts w:ascii="Times New Roman" w:hAnsi="Times New Roman" w:cs="Times New Roman"/>
          <w:kern w:val="32"/>
          <w:sz w:val="28"/>
          <w:szCs w:val="28"/>
          <w:lang w:val="en-US"/>
        </w:rPr>
      </w:pPr>
    </w:p>
    <w:p w:rsidR="00127976" w:rsidRPr="002818B1" w:rsidRDefault="00127976" w:rsidP="002E6EFD">
      <w:pPr>
        <w:pStyle w:val="a4"/>
        <w:spacing w:line="360" w:lineRule="auto"/>
        <w:jc w:val="center"/>
        <w:rPr>
          <w:rFonts w:ascii="Times New Roman" w:hAnsi="Times New Roman" w:cs="Times New Roman"/>
          <w:b/>
          <w:kern w:val="32"/>
          <w:sz w:val="28"/>
          <w:szCs w:val="28"/>
          <w:lang w:val="en-US"/>
        </w:rPr>
      </w:pPr>
      <w:r w:rsidRPr="002818B1">
        <w:rPr>
          <w:rFonts w:ascii="Times New Roman" w:hAnsi="Times New Roman" w:cs="Times New Roman"/>
          <w:b/>
          <w:kern w:val="32"/>
          <w:sz w:val="28"/>
          <w:szCs w:val="28"/>
          <w:lang w:val="en-US"/>
        </w:rPr>
        <w:t>THE DEVELOPMENT OF SOME BASIC PRINCIPLES</w:t>
      </w:r>
    </w:p>
    <w:p w:rsidR="00127976" w:rsidRPr="002818B1" w:rsidRDefault="00127976" w:rsidP="002E6EFD">
      <w:pPr>
        <w:pStyle w:val="a4"/>
        <w:spacing w:line="360" w:lineRule="auto"/>
        <w:jc w:val="center"/>
        <w:rPr>
          <w:rFonts w:ascii="Times New Roman" w:hAnsi="Times New Roman" w:cs="Times New Roman"/>
          <w:b/>
          <w:kern w:val="32"/>
          <w:sz w:val="28"/>
          <w:szCs w:val="28"/>
          <w:lang w:val="en-US"/>
        </w:rPr>
      </w:pPr>
      <w:r w:rsidRPr="002818B1">
        <w:rPr>
          <w:rFonts w:ascii="Times New Roman" w:hAnsi="Times New Roman" w:cs="Times New Roman"/>
          <w:b/>
          <w:kern w:val="32"/>
          <w:sz w:val="28"/>
          <w:szCs w:val="28"/>
          <w:lang w:val="en-US"/>
        </w:rPr>
        <w:t>OF ANTI</w:t>
      </w:r>
      <w:r w:rsidR="00334BB6" w:rsidRPr="002818B1">
        <w:rPr>
          <w:rFonts w:ascii="Times New Roman" w:hAnsi="Times New Roman" w:cs="Times New Roman"/>
          <w:b/>
          <w:kern w:val="32"/>
          <w:sz w:val="28"/>
          <w:szCs w:val="28"/>
          <w:lang w:val="en-US"/>
        </w:rPr>
        <w:t>-</w:t>
      </w:r>
      <w:r w:rsidRPr="002818B1">
        <w:rPr>
          <w:rFonts w:ascii="Times New Roman" w:hAnsi="Times New Roman" w:cs="Times New Roman"/>
          <w:b/>
          <w:kern w:val="32"/>
          <w:sz w:val="28"/>
          <w:szCs w:val="28"/>
          <w:lang w:val="en-US"/>
        </w:rPr>
        <w:t xml:space="preserve">CRIMINAL </w:t>
      </w:r>
      <w:r w:rsidRPr="002818B1">
        <w:rPr>
          <w:rFonts w:ascii="Times New Roman" w:hAnsi="Times New Roman" w:cs="Times New Roman"/>
          <w:b/>
          <w:sz w:val="28"/>
          <w:szCs w:val="28"/>
          <w:lang w:val="en-US"/>
        </w:rPr>
        <w:t>PROCEEDINGS</w:t>
      </w:r>
      <w:r w:rsidRPr="002818B1">
        <w:rPr>
          <w:rFonts w:ascii="Times New Roman" w:hAnsi="Times New Roman" w:cs="Times New Roman"/>
          <w:b/>
          <w:kern w:val="32"/>
          <w:sz w:val="28"/>
          <w:szCs w:val="28"/>
          <w:lang w:val="en-US"/>
        </w:rPr>
        <w:t xml:space="preserve"> OF UKRAINE</w:t>
      </w:r>
    </w:p>
    <w:p w:rsidR="00397443" w:rsidRDefault="00397443" w:rsidP="00397443">
      <w:pPr>
        <w:pStyle w:val="a4"/>
        <w:spacing w:line="360" w:lineRule="auto"/>
        <w:ind w:firstLine="284"/>
        <w:jc w:val="both"/>
        <w:rPr>
          <w:rFonts w:ascii="Times New Roman" w:hAnsi="Times New Roman" w:cs="Times New Roman"/>
          <w:spacing w:val="-4"/>
          <w:sz w:val="28"/>
          <w:szCs w:val="28"/>
          <w:lang w:val="uk-UA"/>
        </w:rPr>
      </w:pPr>
    </w:p>
    <w:p w:rsidR="00A45621" w:rsidRPr="002818B1" w:rsidRDefault="00571FA2" w:rsidP="00A45DEC">
      <w:pPr>
        <w:pStyle w:val="a4"/>
        <w:spacing w:line="360" w:lineRule="auto"/>
        <w:ind w:firstLine="567"/>
        <w:jc w:val="both"/>
        <w:rPr>
          <w:rFonts w:ascii="Times New Roman" w:hAnsi="Times New Roman" w:cs="Times New Roman"/>
          <w:sz w:val="28"/>
          <w:szCs w:val="28"/>
          <w:lang w:val="en-US"/>
        </w:rPr>
      </w:pPr>
      <w:r w:rsidRPr="00571FA2">
        <w:rPr>
          <w:rFonts w:ascii="Times New Roman" w:hAnsi="Times New Roman" w:cs="Times New Roman"/>
          <w:spacing w:val="-4"/>
          <w:sz w:val="28"/>
          <w:szCs w:val="28"/>
          <w:lang w:val="en-US"/>
        </w:rPr>
        <w:t>The article presents</w:t>
      </w:r>
      <w:r w:rsidR="00397443" w:rsidRPr="00571FA2">
        <w:rPr>
          <w:rFonts w:ascii="Times New Roman" w:hAnsi="Times New Roman" w:cs="Times New Roman"/>
          <w:spacing w:val="-4"/>
          <w:sz w:val="28"/>
          <w:szCs w:val="28"/>
          <w:lang w:val="en-US"/>
        </w:rPr>
        <w:t xml:space="preserve"> the</w:t>
      </w:r>
      <w:r w:rsidR="00397443" w:rsidRPr="00397443">
        <w:rPr>
          <w:rFonts w:ascii="Times New Roman" w:hAnsi="Times New Roman" w:cs="Times New Roman"/>
          <w:spacing w:val="-4"/>
          <w:sz w:val="28"/>
          <w:szCs w:val="28"/>
          <w:lang w:val="en-US"/>
        </w:rPr>
        <w:t xml:space="preserve"> development of a new doctrine of the person concerned and a neutral sentence. </w:t>
      </w:r>
      <w:r w:rsidR="00A45621" w:rsidRPr="002818B1">
        <w:rPr>
          <w:rFonts w:ascii="Times New Roman" w:hAnsi="Times New Roman" w:cs="Times New Roman"/>
          <w:sz w:val="28"/>
          <w:szCs w:val="28"/>
          <w:lang w:val="en-US"/>
        </w:rPr>
        <w:t xml:space="preserve">Designed </w:t>
      </w:r>
      <w:r w:rsidR="00FF25B7" w:rsidRPr="002818B1">
        <w:rPr>
          <w:rFonts w:ascii="Times New Roman" w:hAnsi="Times New Roman" w:cs="Times New Roman"/>
          <w:sz w:val="28"/>
          <w:szCs w:val="28"/>
          <w:lang w:val="en-US"/>
        </w:rPr>
        <w:t xml:space="preserve">by </w:t>
      </w:r>
      <w:r w:rsidR="00A45621" w:rsidRPr="002818B1">
        <w:rPr>
          <w:rFonts w:ascii="Times New Roman" w:hAnsi="Times New Roman" w:cs="Times New Roman"/>
          <w:sz w:val="28"/>
          <w:szCs w:val="28"/>
          <w:lang w:val="en-US"/>
        </w:rPr>
        <w:t>S.</w:t>
      </w:r>
      <w:r w:rsidR="00FF25B7" w:rsidRPr="002818B1">
        <w:rPr>
          <w:bCs/>
          <w:iCs/>
          <w:sz w:val="28"/>
          <w:szCs w:val="28"/>
          <w:lang w:val="en-US"/>
        </w:rPr>
        <w:t> </w:t>
      </w:r>
      <w:proofErr w:type="spellStart"/>
      <w:r w:rsidR="00A45621" w:rsidRPr="002818B1">
        <w:rPr>
          <w:rFonts w:ascii="Times New Roman" w:hAnsi="Times New Roman" w:cs="Times New Roman"/>
          <w:sz w:val="28"/>
          <w:szCs w:val="28"/>
          <w:lang w:val="en-US"/>
        </w:rPr>
        <w:t>Kirichenko</w:t>
      </w:r>
      <w:proofErr w:type="spellEnd"/>
      <w:r w:rsidR="00A45621" w:rsidRPr="002818B1">
        <w:rPr>
          <w:rFonts w:ascii="Times New Roman" w:hAnsi="Times New Roman" w:cs="Times New Roman"/>
          <w:sz w:val="28"/>
          <w:szCs w:val="28"/>
          <w:lang w:val="en-US"/>
        </w:rPr>
        <w:t xml:space="preserve"> and </w:t>
      </w:r>
      <w:r w:rsidR="00FF25B7" w:rsidRPr="002818B1">
        <w:rPr>
          <w:rFonts w:ascii="Times New Roman" w:hAnsi="Times New Roman" w:cs="Times New Roman"/>
          <w:sz w:val="28"/>
          <w:szCs w:val="28"/>
          <w:lang w:val="en-US"/>
        </w:rPr>
        <w:t xml:space="preserve">by </w:t>
      </w:r>
      <w:r w:rsidR="00A45621" w:rsidRPr="002818B1">
        <w:rPr>
          <w:rFonts w:ascii="Times New Roman" w:hAnsi="Times New Roman" w:cs="Times New Roman"/>
          <w:sz w:val="28"/>
          <w:szCs w:val="28"/>
          <w:lang w:val="en-US"/>
        </w:rPr>
        <w:t>A.</w:t>
      </w:r>
      <w:r w:rsidR="00FF25B7" w:rsidRPr="002818B1">
        <w:rPr>
          <w:bCs/>
          <w:iCs/>
          <w:sz w:val="28"/>
          <w:szCs w:val="28"/>
          <w:lang w:val="en-US"/>
        </w:rPr>
        <w:t> </w:t>
      </w:r>
      <w:proofErr w:type="spellStart"/>
      <w:r w:rsidR="00A45621" w:rsidRPr="002818B1">
        <w:rPr>
          <w:rFonts w:ascii="Times New Roman" w:hAnsi="Times New Roman" w:cs="Times New Roman"/>
          <w:sz w:val="28"/>
          <w:szCs w:val="28"/>
          <w:lang w:val="en-US"/>
        </w:rPr>
        <w:t>Tuntul</w:t>
      </w:r>
      <w:r w:rsidR="00FF25B7" w:rsidRPr="002818B1">
        <w:rPr>
          <w:rFonts w:ascii="Times New Roman" w:hAnsi="Times New Roman" w:cs="Times New Roman"/>
          <w:sz w:val="28"/>
          <w:szCs w:val="28"/>
          <w:lang w:val="en-US"/>
        </w:rPr>
        <w:t>a</w:t>
      </w:r>
      <w:proofErr w:type="spellEnd"/>
      <w:r w:rsidR="00A45621" w:rsidRPr="002818B1">
        <w:rPr>
          <w:rFonts w:ascii="Times New Roman" w:hAnsi="Times New Roman" w:cs="Times New Roman"/>
          <w:sz w:val="28"/>
          <w:szCs w:val="28"/>
          <w:lang w:val="en-US"/>
        </w:rPr>
        <w:t xml:space="preserve"> and basically developed </w:t>
      </w:r>
      <w:r w:rsidR="00F42D60">
        <w:rPr>
          <w:rFonts w:ascii="Times New Roman" w:hAnsi="Times New Roman" w:cs="Times New Roman"/>
          <w:sz w:val="28"/>
          <w:szCs w:val="28"/>
          <w:lang w:val="en-US"/>
        </w:rPr>
        <w:t>by</w:t>
      </w:r>
      <w:r w:rsidR="00A45621" w:rsidRPr="002818B1">
        <w:rPr>
          <w:rFonts w:ascii="Times New Roman" w:hAnsi="Times New Roman" w:cs="Times New Roman"/>
          <w:sz w:val="28"/>
          <w:szCs w:val="28"/>
          <w:lang w:val="en-US"/>
        </w:rPr>
        <w:t xml:space="preserve"> the author </w:t>
      </w:r>
      <w:r w:rsidR="00FF25B7" w:rsidRPr="00837132">
        <w:rPr>
          <w:rFonts w:ascii="Times New Roman" w:hAnsi="Times New Roman" w:cs="Times New Roman"/>
          <w:b/>
          <w:sz w:val="28"/>
          <w:szCs w:val="28"/>
          <w:lang w:val="en-US"/>
        </w:rPr>
        <w:t>the doctrine of the person concerned and a neutral judgment</w:t>
      </w:r>
      <w:r w:rsidR="00A45621" w:rsidRPr="002818B1">
        <w:rPr>
          <w:rFonts w:ascii="Times New Roman" w:hAnsi="Times New Roman" w:cs="Times New Roman"/>
          <w:sz w:val="28"/>
          <w:szCs w:val="28"/>
          <w:lang w:val="en-US"/>
        </w:rPr>
        <w:t xml:space="preserve">  </w:t>
      </w:r>
      <w:r w:rsidR="00F42D60">
        <w:rPr>
          <w:rFonts w:ascii="Times New Roman" w:hAnsi="Times New Roman" w:cs="Times New Roman"/>
          <w:sz w:val="28"/>
          <w:szCs w:val="28"/>
          <w:lang w:val="en-US"/>
        </w:rPr>
        <w:t xml:space="preserve">is </w:t>
      </w:r>
      <w:r w:rsidR="00C6075D" w:rsidRPr="002818B1">
        <w:rPr>
          <w:rFonts w:ascii="Times New Roman" w:hAnsi="Times New Roman" w:cs="Times New Roman"/>
          <w:sz w:val="28"/>
          <w:szCs w:val="28"/>
          <w:lang w:val="en-US"/>
        </w:rPr>
        <w:t>b</w:t>
      </w:r>
      <w:r w:rsidR="00A45621" w:rsidRPr="002818B1">
        <w:rPr>
          <w:rFonts w:ascii="Times New Roman" w:hAnsi="Times New Roman" w:cs="Times New Roman"/>
          <w:sz w:val="28"/>
          <w:szCs w:val="28"/>
          <w:lang w:val="en-US"/>
        </w:rPr>
        <w:t xml:space="preserve">ased on the fact that the concept of legal certainty applies to all subjects of the anti-criminal proceedings and, above all, </w:t>
      </w:r>
      <w:r w:rsidR="00C6075D" w:rsidRPr="002818B1">
        <w:rPr>
          <w:rFonts w:ascii="Times New Roman" w:hAnsi="Times New Roman" w:cs="Times New Roman"/>
          <w:sz w:val="28"/>
          <w:szCs w:val="28"/>
          <w:lang w:val="en-US"/>
        </w:rPr>
        <w:t xml:space="preserve">to </w:t>
      </w:r>
      <w:r w:rsidR="00A45621" w:rsidRPr="002818B1">
        <w:rPr>
          <w:rFonts w:ascii="Times New Roman" w:hAnsi="Times New Roman" w:cs="Times New Roman"/>
          <w:sz w:val="28"/>
          <w:szCs w:val="28"/>
          <w:lang w:val="en-US"/>
        </w:rPr>
        <w:t xml:space="preserve">the persecuted and </w:t>
      </w:r>
      <w:r w:rsidR="00C6075D" w:rsidRPr="002818B1">
        <w:rPr>
          <w:rFonts w:ascii="Times New Roman" w:hAnsi="Times New Roman" w:cs="Times New Roman"/>
          <w:sz w:val="28"/>
          <w:szCs w:val="28"/>
          <w:lang w:val="en-US"/>
        </w:rPr>
        <w:t xml:space="preserve">to </w:t>
      </w:r>
      <w:r w:rsidR="00A45621" w:rsidRPr="002818B1">
        <w:rPr>
          <w:rFonts w:ascii="Times New Roman" w:hAnsi="Times New Roman" w:cs="Times New Roman"/>
          <w:sz w:val="28"/>
          <w:szCs w:val="28"/>
          <w:lang w:val="en-US"/>
        </w:rPr>
        <w:t>th</w:t>
      </w:r>
      <w:r w:rsidR="00F42D60">
        <w:rPr>
          <w:rFonts w:ascii="Times New Roman" w:hAnsi="Times New Roman" w:cs="Times New Roman"/>
          <w:sz w:val="28"/>
          <w:szCs w:val="28"/>
          <w:lang w:val="en-US"/>
        </w:rPr>
        <w:t>e victim (the plaintiff). Any</w:t>
      </w:r>
      <w:r w:rsidR="00A45621" w:rsidRPr="002818B1">
        <w:rPr>
          <w:rFonts w:ascii="Times New Roman" w:hAnsi="Times New Roman" w:cs="Times New Roman"/>
          <w:sz w:val="28"/>
          <w:szCs w:val="28"/>
          <w:lang w:val="en-US"/>
        </w:rPr>
        <w:t xml:space="preserve">, and especially </w:t>
      </w:r>
      <w:r w:rsidR="00F42D60">
        <w:rPr>
          <w:rFonts w:ascii="Times New Roman" w:hAnsi="Times New Roman" w:cs="Times New Roman"/>
          <w:sz w:val="28"/>
          <w:szCs w:val="28"/>
          <w:lang w:val="en-US"/>
        </w:rPr>
        <w:t>the</w:t>
      </w:r>
      <w:r w:rsidR="00A45621" w:rsidRPr="002818B1">
        <w:rPr>
          <w:rFonts w:ascii="Times New Roman" w:hAnsi="Times New Roman" w:cs="Times New Roman"/>
          <w:sz w:val="28"/>
          <w:szCs w:val="28"/>
          <w:lang w:val="en-US"/>
        </w:rPr>
        <w:t xml:space="preserve"> final procedural deci</w:t>
      </w:r>
      <w:r w:rsidR="00C6075D" w:rsidRPr="002818B1">
        <w:rPr>
          <w:rFonts w:ascii="Times New Roman" w:hAnsi="Times New Roman" w:cs="Times New Roman"/>
          <w:sz w:val="28"/>
          <w:szCs w:val="28"/>
          <w:lang w:val="en-US"/>
        </w:rPr>
        <w:t>sion on the anti-</w:t>
      </w:r>
      <w:r w:rsidR="00A45621" w:rsidRPr="002818B1">
        <w:rPr>
          <w:rFonts w:ascii="Times New Roman" w:hAnsi="Times New Roman" w:cs="Times New Roman"/>
          <w:sz w:val="28"/>
          <w:szCs w:val="28"/>
          <w:lang w:val="en-US"/>
        </w:rPr>
        <w:t xml:space="preserve">criminal proceedings shall be made in a coherent and sufficient </w:t>
      </w:r>
      <w:r w:rsidR="00776E3C" w:rsidRPr="002818B1">
        <w:rPr>
          <w:rFonts w:ascii="Times New Roman" w:hAnsi="Times New Roman" w:cs="Times New Roman"/>
          <w:sz w:val="28"/>
          <w:szCs w:val="28"/>
          <w:lang w:val="en-US"/>
        </w:rPr>
        <w:t xml:space="preserve">weight of evidence </w:t>
      </w:r>
      <w:r w:rsidR="00A45621" w:rsidRPr="002818B1">
        <w:rPr>
          <w:rFonts w:ascii="Times New Roman" w:hAnsi="Times New Roman" w:cs="Times New Roman"/>
          <w:sz w:val="28"/>
          <w:szCs w:val="28"/>
          <w:lang w:val="en-US"/>
        </w:rPr>
        <w:t xml:space="preserve">that each individual </w:t>
      </w:r>
      <w:r w:rsidR="00776E3C" w:rsidRPr="002818B1">
        <w:rPr>
          <w:rFonts w:ascii="Times New Roman" w:hAnsi="Times New Roman" w:cs="Times New Roman"/>
          <w:sz w:val="28"/>
          <w:szCs w:val="28"/>
          <w:lang w:val="en-US"/>
        </w:rPr>
        <w:t xml:space="preserve">evidence </w:t>
      </w:r>
      <w:r w:rsidR="00A45621" w:rsidRPr="002818B1">
        <w:rPr>
          <w:rFonts w:ascii="Times New Roman" w:hAnsi="Times New Roman" w:cs="Times New Roman"/>
          <w:sz w:val="28"/>
          <w:szCs w:val="28"/>
          <w:lang w:val="en-US"/>
        </w:rPr>
        <w:t xml:space="preserve">must </w:t>
      </w:r>
      <w:r w:rsidR="00F42D60">
        <w:rPr>
          <w:rFonts w:ascii="Times New Roman" w:hAnsi="Times New Roman" w:cs="Times New Roman"/>
          <w:sz w:val="28"/>
          <w:szCs w:val="28"/>
          <w:lang w:val="en-US"/>
        </w:rPr>
        <w:t xml:space="preserve">also </w:t>
      </w:r>
      <w:r w:rsidR="00A45621" w:rsidRPr="002818B1">
        <w:rPr>
          <w:rFonts w:ascii="Times New Roman" w:hAnsi="Times New Roman" w:cs="Times New Roman"/>
          <w:sz w:val="28"/>
          <w:szCs w:val="28"/>
          <w:lang w:val="en-US"/>
        </w:rPr>
        <w:t xml:space="preserve">have the unity </w:t>
      </w:r>
      <w:r w:rsidR="00F42D60">
        <w:rPr>
          <w:rFonts w:ascii="Times New Roman" w:hAnsi="Times New Roman" w:cs="Times New Roman"/>
          <w:sz w:val="28"/>
          <w:szCs w:val="28"/>
          <w:lang w:val="en-US"/>
        </w:rPr>
        <w:t>of</w:t>
      </w:r>
      <w:r w:rsidR="00A45621" w:rsidRPr="002818B1">
        <w:rPr>
          <w:rFonts w:ascii="Times New Roman" w:hAnsi="Times New Roman" w:cs="Times New Roman"/>
          <w:sz w:val="28"/>
          <w:szCs w:val="28"/>
          <w:lang w:val="en-US"/>
        </w:rPr>
        <w:t xml:space="preserve"> the main basis of legal properties (their relevance, legitimacy, acceptability, purity, authenticity). And as a result of a proper assessment of coherent and sufficient set of this kind of evidence the judge will develop the inner conviction of the guilt of a person </w:t>
      </w:r>
      <w:r w:rsidR="00F42D60">
        <w:rPr>
          <w:rFonts w:ascii="Times New Roman" w:hAnsi="Times New Roman" w:cs="Times New Roman"/>
          <w:sz w:val="28"/>
          <w:szCs w:val="28"/>
          <w:lang w:val="en-US"/>
        </w:rPr>
        <w:t>–</w:t>
      </w:r>
      <w:r w:rsidR="00F42D60" w:rsidRPr="00F42D60">
        <w:rPr>
          <w:rFonts w:ascii="Times New Roman" w:hAnsi="Times New Roman" w:cs="Times New Roman"/>
          <w:sz w:val="28"/>
          <w:szCs w:val="28"/>
          <w:lang w:val="en-US"/>
        </w:rPr>
        <w:t xml:space="preserve">the indictment </w:t>
      </w:r>
      <w:r w:rsidR="00776E3C" w:rsidRPr="002818B1">
        <w:rPr>
          <w:rFonts w:ascii="Times New Roman" w:hAnsi="Times New Roman" w:cs="Times New Roman"/>
          <w:sz w:val="28"/>
          <w:szCs w:val="28"/>
          <w:lang w:val="en-US"/>
        </w:rPr>
        <w:t>shall be passed</w:t>
      </w:r>
      <w:r w:rsidR="00A45621" w:rsidRPr="002818B1">
        <w:rPr>
          <w:rFonts w:ascii="Times New Roman" w:hAnsi="Times New Roman" w:cs="Times New Roman"/>
          <w:sz w:val="28"/>
          <w:szCs w:val="28"/>
          <w:lang w:val="en-US"/>
        </w:rPr>
        <w:t xml:space="preserve">, and if the innocence of the person </w:t>
      </w:r>
      <w:r w:rsidR="00F42D60">
        <w:rPr>
          <w:rFonts w:ascii="Times New Roman" w:hAnsi="Times New Roman" w:cs="Times New Roman"/>
          <w:sz w:val="28"/>
          <w:szCs w:val="28"/>
          <w:lang w:val="en-US"/>
        </w:rPr>
        <w:t>–</w:t>
      </w:r>
      <w:r w:rsidR="00F42D60" w:rsidRPr="00F42D60">
        <w:rPr>
          <w:rFonts w:ascii="Times New Roman" w:hAnsi="Times New Roman" w:cs="Times New Roman"/>
          <w:sz w:val="28"/>
          <w:szCs w:val="28"/>
          <w:lang w:val="en-US"/>
        </w:rPr>
        <w:t xml:space="preserve">the acquittal </w:t>
      </w:r>
      <w:r w:rsidR="00776E3C" w:rsidRPr="002818B1">
        <w:rPr>
          <w:rFonts w:ascii="Times New Roman" w:hAnsi="Times New Roman" w:cs="Times New Roman"/>
          <w:sz w:val="28"/>
          <w:szCs w:val="28"/>
          <w:lang w:val="en-US"/>
        </w:rPr>
        <w:t>shall be passed</w:t>
      </w:r>
      <w:r w:rsidR="00A45621" w:rsidRPr="002818B1">
        <w:rPr>
          <w:rFonts w:ascii="Times New Roman" w:hAnsi="Times New Roman" w:cs="Times New Roman"/>
          <w:sz w:val="28"/>
          <w:szCs w:val="28"/>
          <w:lang w:val="en-US"/>
        </w:rPr>
        <w:t>.</w:t>
      </w:r>
    </w:p>
    <w:p w:rsidR="00A45621" w:rsidRPr="002818B1" w:rsidRDefault="004A5373" w:rsidP="004A5373">
      <w:pPr>
        <w:pStyle w:val="a4"/>
        <w:spacing w:line="360" w:lineRule="auto"/>
        <w:ind w:firstLine="567"/>
        <w:jc w:val="both"/>
        <w:rPr>
          <w:rFonts w:ascii="Times New Roman" w:hAnsi="Times New Roman" w:cs="Times New Roman"/>
          <w:sz w:val="28"/>
          <w:szCs w:val="28"/>
          <w:lang w:val="en-US"/>
        </w:rPr>
      </w:pPr>
      <w:r w:rsidRPr="00397443">
        <w:rPr>
          <w:rFonts w:ascii="Times New Roman" w:hAnsi="Times New Roman" w:cs="Times New Roman"/>
          <w:spacing w:val="-4"/>
          <w:sz w:val="28"/>
          <w:szCs w:val="28"/>
          <w:lang w:val="en-US"/>
        </w:rPr>
        <w:t xml:space="preserve">Particular attention is paid to the possibilities of improving the professionalism of the new doctrine of the </w:t>
      </w:r>
      <w:proofErr w:type="spellStart"/>
      <w:r w:rsidRPr="00397443">
        <w:rPr>
          <w:rFonts w:ascii="Times New Roman" w:hAnsi="Times New Roman" w:cs="Times New Roman"/>
          <w:spacing w:val="-4"/>
          <w:sz w:val="28"/>
          <w:szCs w:val="28"/>
          <w:lang w:val="en-US"/>
        </w:rPr>
        <w:t>anticriminal</w:t>
      </w:r>
      <w:proofErr w:type="spellEnd"/>
      <w:r w:rsidRPr="00397443">
        <w:rPr>
          <w:rFonts w:ascii="Times New Roman" w:hAnsi="Times New Roman" w:cs="Times New Roman"/>
          <w:spacing w:val="-4"/>
          <w:sz w:val="28"/>
          <w:szCs w:val="28"/>
          <w:lang w:val="en-US"/>
        </w:rPr>
        <w:t xml:space="preserve"> and other types of </w:t>
      </w:r>
      <w:proofErr w:type="spellStart"/>
      <w:r w:rsidRPr="00397443">
        <w:rPr>
          <w:rFonts w:ascii="Times New Roman" w:hAnsi="Times New Roman" w:cs="Times New Roman"/>
          <w:spacing w:val="-4"/>
          <w:sz w:val="28"/>
          <w:szCs w:val="28"/>
          <w:lang w:val="en-US"/>
        </w:rPr>
        <w:t>antidelictual</w:t>
      </w:r>
      <w:proofErr w:type="spellEnd"/>
      <w:r w:rsidRPr="00397443">
        <w:rPr>
          <w:rFonts w:ascii="Times New Roman" w:hAnsi="Times New Roman" w:cs="Times New Roman"/>
          <w:spacing w:val="-4"/>
          <w:sz w:val="28"/>
          <w:szCs w:val="28"/>
          <w:lang w:val="en-US"/>
        </w:rPr>
        <w:t xml:space="preserve"> proceedings</w:t>
      </w:r>
      <w:r w:rsidR="00837132" w:rsidRPr="00837132">
        <w:rPr>
          <w:rFonts w:ascii="Times New Roman" w:hAnsi="Times New Roman" w:cs="Times New Roman"/>
          <w:sz w:val="28"/>
          <w:szCs w:val="28"/>
          <w:lang w:val="en-US"/>
        </w:rPr>
        <w:t xml:space="preserve">. </w:t>
      </w:r>
      <w:r w:rsidR="005B2095">
        <w:rPr>
          <w:rFonts w:ascii="Times New Roman" w:hAnsi="Times New Roman" w:cs="Times New Roman"/>
          <w:sz w:val="28"/>
          <w:szCs w:val="28"/>
          <w:lang w:val="en-US"/>
        </w:rPr>
        <w:t>L</w:t>
      </w:r>
      <w:r w:rsidR="00A45621" w:rsidRPr="002818B1">
        <w:rPr>
          <w:rFonts w:ascii="Times New Roman" w:hAnsi="Times New Roman" w:cs="Times New Roman"/>
          <w:sz w:val="28"/>
          <w:szCs w:val="28"/>
          <w:lang w:val="en-US"/>
        </w:rPr>
        <w:t xml:space="preserve">ike any other type of </w:t>
      </w:r>
      <w:r w:rsidR="008D0D81" w:rsidRPr="008D0D81">
        <w:rPr>
          <w:rFonts w:ascii="Times New Roman" w:hAnsi="Times New Roman" w:cs="Times New Roman"/>
          <w:sz w:val="28"/>
          <w:szCs w:val="28"/>
          <w:lang w:val="en-US"/>
        </w:rPr>
        <w:t>anti-</w:t>
      </w:r>
      <w:proofErr w:type="spellStart"/>
      <w:r w:rsidR="008D0D81" w:rsidRPr="008D0D81">
        <w:rPr>
          <w:rFonts w:ascii="Times New Roman" w:hAnsi="Times New Roman" w:cs="Times New Roman"/>
          <w:sz w:val="28"/>
          <w:szCs w:val="28"/>
          <w:lang w:val="en-US"/>
        </w:rPr>
        <w:t>delictual</w:t>
      </w:r>
      <w:r w:rsidR="00A45621" w:rsidRPr="002818B1">
        <w:rPr>
          <w:rFonts w:ascii="Times New Roman" w:hAnsi="Times New Roman" w:cs="Times New Roman"/>
          <w:sz w:val="28"/>
          <w:szCs w:val="28"/>
          <w:lang w:val="en-US"/>
        </w:rPr>
        <w:t>proceedings</w:t>
      </w:r>
      <w:proofErr w:type="spellEnd"/>
      <w:r w:rsidR="00A45621" w:rsidRPr="002818B1">
        <w:rPr>
          <w:rFonts w:ascii="Times New Roman" w:hAnsi="Times New Roman" w:cs="Times New Roman"/>
          <w:sz w:val="28"/>
          <w:szCs w:val="28"/>
          <w:lang w:val="en-US"/>
        </w:rPr>
        <w:t xml:space="preserve"> </w:t>
      </w:r>
      <w:r w:rsidR="008D0D81">
        <w:rPr>
          <w:rFonts w:ascii="Times New Roman" w:hAnsi="Times New Roman" w:cs="Times New Roman"/>
          <w:sz w:val="28"/>
          <w:szCs w:val="28"/>
          <w:lang w:val="en-US"/>
        </w:rPr>
        <w:t xml:space="preserve">the </w:t>
      </w:r>
      <w:r w:rsidR="00A45621" w:rsidRPr="002818B1">
        <w:rPr>
          <w:rFonts w:ascii="Times New Roman" w:hAnsi="Times New Roman" w:cs="Times New Roman"/>
          <w:sz w:val="28"/>
          <w:szCs w:val="28"/>
          <w:lang w:val="en-US"/>
        </w:rPr>
        <w:t xml:space="preserve">anti-criminal proceedings should be carried out only on </w:t>
      </w:r>
      <w:r w:rsidR="008D0D81">
        <w:rPr>
          <w:rFonts w:ascii="Times New Roman" w:hAnsi="Times New Roman" w:cs="Times New Roman"/>
          <w:sz w:val="28"/>
          <w:szCs w:val="28"/>
          <w:lang w:val="en-US"/>
        </w:rPr>
        <w:t xml:space="preserve">a professional basis, that is </w:t>
      </w:r>
      <w:r w:rsidR="008D0D81" w:rsidRPr="008D0D81">
        <w:rPr>
          <w:rFonts w:ascii="Times New Roman" w:hAnsi="Times New Roman" w:cs="Times New Roman"/>
          <w:sz w:val="28"/>
          <w:szCs w:val="28"/>
          <w:lang w:val="en-US"/>
        </w:rPr>
        <w:t>o</w:t>
      </w:r>
      <w:r w:rsidR="00A45621" w:rsidRPr="002818B1">
        <w:rPr>
          <w:rFonts w:ascii="Times New Roman" w:hAnsi="Times New Roman" w:cs="Times New Roman"/>
          <w:sz w:val="28"/>
          <w:szCs w:val="28"/>
          <w:lang w:val="en-US"/>
        </w:rPr>
        <w:t xml:space="preserve">nly </w:t>
      </w:r>
      <w:r w:rsidR="005B2095">
        <w:rPr>
          <w:rFonts w:ascii="Times New Roman" w:hAnsi="Times New Roman" w:cs="Times New Roman"/>
          <w:sz w:val="28"/>
          <w:szCs w:val="28"/>
          <w:lang w:val="en-US"/>
        </w:rPr>
        <w:t xml:space="preserve">by </w:t>
      </w:r>
      <w:r w:rsidR="00A45621" w:rsidRPr="002818B1">
        <w:rPr>
          <w:rFonts w:ascii="Times New Roman" w:hAnsi="Times New Roman" w:cs="Times New Roman"/>
          <w:sz w:val="28"/>
          <w:szCs w:val="28"/>
          <w:lang w:val="en-US"/>
        </w:rPr>
        <w:t>professionals</w:t>
      </w:r>
      <w:r w:rsidR="008D0D81" w:rsidRPr="008D0D81">
        <w:rPr>
          <w:rFonts w:ascii="Times New Roman" w:hAnsi="Times New Roman" w:cs="Times New Roman"/>
          <w:sz w:val="28"/>
          <w:szCs w:val="28"/>
          <w:lang w:val="en-US"/>
        </w:rPr>
        <w:t>,</w:t>
      </w:r>
      <w:r w:rsidR="00A45621" w:rsidRPr="002818B1">
        <w:rPr>
          <w:rFonts w:ascii="Times New Roman" w:hAnsi="Times New Roman" w:cs="Times New Roman"/>
          <w:sz w:val="28"/>
          <w:szCs w:val="28"/>
          <w:lang w:val="en-US"/>
        </w:rPr>
        <w:t xml:space="preserve"> who have mastered by stationary high school training centuries of experience, knowledge and skills to carry out such acts, and the appropriate level of analytical thinking, and are required to provide a direct, objective, comprehensive and complete investigation of all the circumstances of the case, on this basis to establish the objective truth and to resolve correctly anti-criminal or otherwise </w:t>
      </w:r>
      <w:r w:rsidR="008D0D81" w:rsidRPr="008D0D81">
        <w:rPr>
          <w:rFonts w:ascii="Times New Roman" w:hAnsi="Times New Roman" w:cs="Times New Roman"/>
          <w:sz w:val="28"/>
          <w:szCs w:val="28"/>
          <w:lang w:val="en-US"/>
        </w:rPr>
        <w:t>anti-</w:t>
      </w:r>
      <w:proofErr w:type="spellStart"/>
      <w:r w:rsidR="008D0D81" w:rsidRPr="008D0D81">
        <w:rPr>
          <w:rFonts w:ascii="Times New Roman" w:hAnsi="Times New Roman" w:cs="Times New Roman"/>
          <w:sz w:val="28"/>
          <w:szCs w:val="28"/>
          <w:lang w:val="en-US"/>
        </w:rPr>
        <w:t>delictual</w:t>
      </w:r>
      <w:proofErr w:type="spellEnd"/>
      <w:r w:rsidR="00A45621" w:rsidRPr="002818B1">
        <w:rPr>
          <w:rFonts w:ascii="Times New Roman" w:hAnsi="Times New Roman" w:cs="Times New Roman"/>
          <w:sz w:val="28"/>
          <w:szCs w:val="28"/>
          <w:lang w:val="en-US"/>
        </w:rPr>
        <w:t xml:space="preserve"> case.</w:t>
      </w:r>
    </w:p>
    <w:p w:rsidR="004A5373" w:rsidRPr="00397443" w:rsidRDefault="004A5373" w:rsidP="004A5373">
      <w:pPr>
        <w:pStyle w:val="a4"/>
        <w:spacing w:line="360" w:lineRule="auto"/>
        <w:ind w:firstLine="567"/>
        <w:jc w:val="both"/>
        <w:rPr>
          <w:rFonts w:ascii="Times New Roman" w:hAnsi="Times New Roman" w:cs="Times New Roman"/>
          <w:spacing w:val="-4"/>
          <w:sz w:val="28"/>
          <w:szCs w:val="28"/>
          <w:lang w:val="en-US"/>
        </w:rPr>
      </w:pPr>
      <w:r w:rsidRPr="00397443">
        <w:rPr>
          <w:rFonts w:ascii="Times New Roman" w:hAnsi="Times New Roman" w:cs="Times New Roman"/>
          <w:spacing w:val="-4"/>
          <w:sz w:val="28"/>
          <w:szCs w:val="28"/>
          <w:lang w:val="en-US"/>
        </w:rPr>
        <w:t xml:space="preserve">Considered in detail </w:t>
      </w:r>
      <w:r>
        <w:rPr>
          <w:rFonts w:ascii="Times New Roman" w:hAnsi="Times New Roman" w:cs="Times New Roman"/>
          <w:spacing w:val="-4"/>
          <w:sz w:val="28"/>
          <w:szCs w:val="28"/>
          <w:lang w:val="en-US"/>
        </w:rPr>
        <w:t xml:space="preserve">are </w:t>
      </w:r>
      <w:r w:rsidRPr="00397443">
        <w:rPr>
          <w:rFonts w:ascii="Times New Roman" w:hAnsi="Times New Roman" w:cs="Times New Roman"/>
          <w:spacing w:val="-4"/>
          <w:sz w:val="28"/>
          <w:szCs w:val="28"/>
          <w:lang w:val="en-US"/>
        </w:rPr>
        <w:t xml:space="preserve">the provisions of the new doctrine of establishing objective truth in </w:t>
      </w:r>
      <w:proofErr w:type="spellStart"/>
      <w:r>
        <w:rPr>
          <w:rFonts w:ascii="Times New Roman" w:hAnsi="Times New Roman" w:cs="Times New Roman"/>
          <w:spacing w:val="-4"/>
          <w:sz w:val="28"/>
          <w:szCs w:val="28"/>
          <w:lang w:val="en-US"/>
        </w:rPr>
        <w:t>an</w:t>
      </w:r>
      <w:r w:rsidRPr="00397443">
        <w:rPr>
          <w:rFonts w:ascii="Times New Roman" w:hAnsi="Times New Roman" w:cs="Times New Roman"/>
          <w:spacing w:val="-4"/>
          <w:sz w:val="28"/>
          <w:szCs w:val="28"/>
          <w:lang w:val="en-US"/>
        </w:rPr>
        <w:t>antidelictual</w:t>
      </w:r>
      <w:proofErr w:type="spellEnd"/>
      <w:r w:rsidRPr="00397443">
        <w:rPr>
          <w:rFonts w:ascii="Times New Roman" w:hAnsi="Times New Roman" w:cs="Times New Roman"/>
          <w:spacing w:val="-4"/>
          <w:sz w:val="28"/>
          <w:szCs w:val="28"/>
          <w:lang w:val="en-US"/>
        </w:rPr>
        <w:t xml:space="preserve"> case.</w:t>
      </w:r>
      <w:bookmarkStart w:id="0" w:name="_GoBack"/>
      <w:bookmarkEnd w:id="0"/>
    </w:p>
    <w:sectPr w:rsidR="004A5373" w:rsidRPr="00397443" w:rsidSect="00F51BD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A12"/>
    <w:multiLevelType w:val="hybridMultilevel"/>
    <w:tmpl w:val="D3FC246E"/>
    <w:lvl w:ilvl="0" w:tplc="425C115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EF7FF0"/>
    <w:multiLevelType w:val="multilevel"/>
    <w:tmpl w:val="F692CC94"/>
    <w:lvl w:ilvl="0">
      <w:start w:val="1"/>
      <w:numFmt w:val="decimal"/>
      <w:lvlText w:val="%1."/>
      <w:lvlJc w:val="left"/>
      <w:pPr>
        <w:ind w:left="644" w:hanging="360"/>
      </w:pPr>
      <w:rPr>
        <w:rFonts w:hint="default"/>
        <w:b w:val="0"/>
      </w:rPr>
    </w:lvl>
    <w:lvl w:ilvl="1">
      <w:start w:val="1"/>
      <w:numFmt w:val="decimal"/>
      <w:isLgl/>
      <w:lvlText w:val="%1.%2."/>
      <w:lvlJc w:val="left"/>
      <w:pPr>
        <w:ind w:left="959" w:hanging="6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45767A68"/>
    <w:multiLevelType w:val="hybridMultilevel"/>
    <w:tmpl w:val="B9904CA6"/>
    <w:lvl w:ilvl="0" w:tplc="A30EC79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AB7879"/>
    <w:multiLevelType w:val="multilevel"/>
    <w:tmpl w:val="21B0BAFE"/>
    <w:lvl w:ilvl="0">
      <w:start w:val="1"/>
      <w:numFmt w:val="decimal"/>
      <w:lvlText w:val="%1."/>
      <w:lvlJc w:val="left"/>
      <w:pPr>
        <w:ind w:left="809" w:hanging="525"/>
      </w:pPr>
      <w:rPr>
        <w:rFonts w:hint="default"/>
        <w:b w:val="0"/>
      </w:rPr>
    </w:lvl>
    <w:lvl w:ilvl="1">
      <w:start w:val="1"/>
      <w:numFmt w:val="decimal"/>
      <w:isLgl/>
      <w:lvlText w:val="%1.%2."/>
      <w:lvlJc w:val="left"/>
      <w:pPr>
        <w:ind w:left="944" w:hanging="6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nsid w:val="67F97AAE"/>
    <w:multiLevelType w:val="multilevel"/>
    <w:tmpl w:val="3EC441E8"/>
    <w:lvl w:ilvl="0">
      <w:start w:val="1"/>
      <w:numFmt w:val="decimal"/>
      <w:lvlText w:val="%1."/>
      <w:lvlJc w:val="left"/>
      <w:pPr>
        <w:ind w:left="914" w:hanging="63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
    <w:nsid w:val="699252B6"/>
    <w:multiLevelType w:val="hybridMultilevel"/>
    <w:tmpl w:val="BA362AF2"/>
    <w:lvl w:ilvl="0" w:tplc="E280D2E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60740C9"/>
    <w:multiLevelType w:val="hybridMultilevel"/>
    <w:tmpl w:val="C8389E3C"/>
    <w:lvl w:ilvl="0" w:tplc="64743F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3732A2"/>
    <w:multiLevelType w:val="multilevel"/>
    <w:tmpl w:val="2A86BDC6"/>
    <w:lvl w:ilvl="0">
      <w:start w:val="1"/>
      <w:numFmt w:val="decimal"/>
      <w:lvlText w:val="%1."/>
      <w:lvlJc w:val="left"/>
      <w:pPr>
        <w:ind w:left="854" w:hanging="570"/>
      </w:pPr>
      <w:rPr>
        <w:rFonts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0"/>
    <w:rsid w:val="000334CC"/>
    <w:rsid w:val="00042D41"/>
    <w:rsid w:val="000510F4"/>
    <w:rsid w:val="00072908"/>
    <w:rsid w:val="00084B3A"/>
    <w:rsid w:val="000A13AE"/>
    <w:rsid w:val="000A783C"/>
    <w:rsid w:val="000C67A3"/>
    <w:rsid w:val="000C6B85"/>
    <w:rsid w:val="000E536C"/>
    <w:rsid w:val="000E7752"/>
    <w:rsid w:val="000F4C56"/>
    <w:rsid w:val="001003B5"/>
    <w:rsid w:val="00104BBD"/>
    <w:rsid w:val="00124DCA"/>
    <w:rsid w:val="00125FFA"/>
    <w:rsid w:val="00127976"/>
    <w:rsid w:val="001406AD"/>
    <w:rsid w:val="00142F30"/>
    <w:rsid w:val="001432D6"/>
    <w:rsid w:val="001577E4"/>
    <w:rsid w:val="00166633"/>
    <w:rsid w:val="00170846"/>
    <w:rsid w:val="00173B14"/>
    <w:rsid w:val="00192BBE"/>
    <w:rsid w:val="00193397"/>
    <w:rsid w:val="00195002"/>
    <w:rsid w:val="001B1164"/>
    <w:rsid w:val="001E229E"/>
    <w:rsid w:val="001F1568"/>
    <w:rsid w:val="001F500E"/>
    <w:rsid w:val="00211C33"/>
    <w:rsid w:val="00217A13"/>
    <w:rsid w:val="002254EC"/>
    <w:rsid w:val="00230FCA"/>
    <w:rsid w:val="00236690"/>
    <w:rsid w:val="00240DF2"/>
    <w:rsid w:val="002607E3"/>
    <w:rsid w:val="0026693F"/>
    <w:rsid w:val="00276D36"/>
    <w:rsid w:val="002818B1"/>
    <w:rsid w:val="00297BCF"/>
    <w:rsid w:val="002D1DFD"/>
    <w:rsid w:val="002E6EFD"/>
    <w:rsid w:val="002F2110"/>
    <w:rsid w:val="002F73C5"/>
    <w:rsid w:val="00327697"/>
    <w:rsid w:val="00332331"/>
    <w:rsid w:val="00334BB6"/>
    <w:rsid w:val="00335677"/>
    <w:rsid w:val="00342375"/>
    <w:rsid w:val="00344C1B"/>
    <w:rsid w:val="00360DC9"/>
    <w:rsid w:val="003615DC"/>
    <w:rsid w:val="00363178"/>
    <w:rsid w:val="00375D80"/>
    <w:rsid w:val="0037655F"/>
    <w:rsid w:val="003776E4"/>
    <w:rsid w:val="003840C1"/>
    <w:rsid w:val="00384E26"/>
    <w:rsid w:val="00387E10"/>
    <w:rsid w:val="003969B0"/>
    <w:rsid w:val="00397443"/>
    <w:rsid w:val="003B7298"/>
    <w:rsid w:val="003C4C58"/>
    <w:rsid w:val="003D747B"/>
    <w:rsid w:val="003F7C57"/>
    <w:rsid w:val="00412968"/>
    <w:rsid w:val="00431B10"/>
    <w:rsid w:val="004530B3"/>
    <w:rsid w:val="004617A4"/>
    <w:rsid w:val="004708DA"/>
    <w:rsid w:val="00477A9F"/>
    <w:rsid w:val="004A17A5"/>
    <w:rsid w:val="004A2642"/>
    <w:rsid w:val="004A2A59"/>
    <w:rsid w:val="004A5373"/>
    <w:rsid w:val="004C5DD4"/>
    <w:rsid w:val="004E1869"/>
    <w:rsid w:val="005013F3"/>
    <w:rsid w:val="005037A8"/>
    <w:rsid w:val="0050619D"/>
    <w:rsid w:val="00513A9B"/>
    <w:rsid w:val="005212FE"/>
    <w:rsid w:val="005559AE"/>
    <w:rsid w:val="00571FA2"/>
    <w:rsid w:val="005978D9"/>
    <w:rsid w:val="005B2095"/>
    <w:rsid w:val="005C4847"/>
    <w:rsid w:val="005E5B26"/>
    <w:rsid w:val="006041EC"/>
    <w:rsid w:val="00604E27"/>
    <w:rsid w:val="00610C0D"/>
    <w:rsid w:val="0062770E"/>
    <w:rsid w:val="00632D0E"/>
    <w:rsid w:val="00637A46"/>
    <w:rsid w:val="006429CF"/>
    <w:rsid w:val="00660F02"/>
    <w:rsid w:val="00685E1B"/>
    <w:rsid w:val="00695A35"/>
    <w:rsid w:val="006A4517"/>
    <w:rsid w:val="006D5D45"/>
    <w:rsid w:val="00714E93"/>
    <w:rsid w:val="007206FC"/>
    <w:rsid w:val="00727303"/>
    <w:rsid w:val="007545D7"/>
    <w:rsid w:val="00754D25"/>
    <w:rsid w:val="0077044E"/>
    <w:rsid w:val="00776E3C"/>
    <w:rsid w:val="0078582D"/>
    <w:rsid w:val="0078673C"/>
    <w:rsid w:val="00797308"/>
    <w:rsid w:val="007A2098"/>
    <w:rsid w:val="007A5615"/>
    <w:rsid w:val="007D40F3"/>
    <w:rsid w:val="00805157"/>
    <w:rsid w:val="00815ECA"/>
    <w:rsid w:val="00822F99"/>
    <w:rsid w:val="00823590"/>
    <w:rsid w:val="00831A15"/>
    <w:rsid w:val="00834E30"/>
    <w:rsid w:val="00837132"/>
    <w:rsid w:val="00837EAC"/>
    <w:rsid w:val="008479C1"/>
    <w:rsid w:val="00854323"/>
    <w:rsid w:val="00854E22"/>
    <w:rsid w:val="008573F6"/>
    <w:rsid w:val="008679CA"/>
    <w:rsid w:val="00873098"/>
    <w:rsid w:val="008B0BFA"/>
    <w:rsid w:val="008D0D81"/>
    <w:rsid w:val="008F2F40"/>
    <w:rsid w:val="008F6D8C"/>
    <w:rsid w:val="008F7DC6"/>
    <w:rsid w:val="00927590"/>
    <w:rsid w:val="00927774"/>
    <w:rsid w:val="00931D45"/>
    <w:rsid w:val="0095380E"/>
    <w:rsid w:val="00977D1A"/>
    <w:rsid w:val="009844CE"/>
    <w:rsid w:val="00985EBA"/>
    <w:rsid w:val="009965C4"/>
    <w:rsid w:val="00997C46"/>
    <w:rsid w:val="009B4602"/>
    <w:rsid w:val="009B5385"/>
    <w:rsid w:val="009D0D3E"/>
    <w:rsid w:val="009D187E"/>
    <w:rsid w:val="009D5D04"/>
    <w:rsid w:val="009E3DF8"/>
    <w:rsid w:val="009E6E89"/>
    <w:rsid w:val="00A122C2"/>
    <w:rsid w:val="00A257F5"/>
    <w:rsid w:val="00A4484B"/>
    <w:rsid w:val="00A45621"/>
    <w:rsid w:val="00A45DEC"/>
    <w:rsid w:val="00A51131"/>
    <w:rsid w:val="00A85A53"/>
    <w:rsid w:val="00A94BFA"/>
    <w:rsid w:val="00AC5B72"/>
    <w:rsid w:val="00AC6CF7"/>
    <w:rsid w:val="00AD2F26"/>
    <w:rsid w:val="00AF0600"/>
    <w:rsid w:val="00AF4923"/>
    <w:rsid w:val="00AF7B8A"/>
    <w:rsid w:val="00B16482"/>
    <w:rsid w:val="00B31D14"/>
    <w:rsid w:val="00B3637F"/>
    <w:rsid w:val="00B61448"/>
    <w:rsid w:val="00B767E1"/>
    <w:rsid w:val="00B77DD7"/>
    <w:rsid w:val="00BA63A6"/>
    <w:rsid w:val="00BB6CAC"/>
    <w:rsid w:val="00BE7EE9"/>
    <w:rsid w:val="00BF0C14"/>
    <w:rsid w:val="00C01093"/>
    <w:rsid w:val="00C011EF"/>
    <w:rsid w:val="00C21477"/>
    <w:rsid w:val="00C6075D"/>
    <w:rsid w:val="00C61D04"/>
    <w:rsid w:val="00C633F1"/>
    <w:rsid w:val="00C7435F"/>
    <w:rsid w:val="00C74FA9"/>
    <w:rsid w:val="00C763CE"/>
    <w:rsid w:val="00C856F7"/>
    <w:rsid w:val="00CC12B2"/>
    <w:rsid w:val="00CE1D07"/>
    <w:rsid w:val="00CE39EF"/>
    <w:rsid w:val="00CE68BE"/>
    <w:rsid w:val="00CF0774"/>
    <w:rsid w:val="00CF3CB3"/>
    <w:rsid w:val="00CF523C"/>
    <w:rsid w:val="00CF5711"/>
    <w:rsid w:val="00CF5E66"/>
    <w:rsid w:val="00D103C8"/>
    <w:rsid w:val="00D15618"/>
    <w:rsid w:val="00D32FC1"/>
    <w:rsid w:val="00D71A84"/>
    <w:rsid w:val="00D8145D"/>
    <w:rsid w:val="00D92A3B"/>
    <w:rsid w:val="00D93129"/>
    <w:rsid w:val="00D93CD2"/>
    <w:rsid w:val="00DA19DA"/>
    <w:rsid w:val="00DC34F4"/>
    <w:rsid w:val="00DD0153"/>
    <w:rsid w:val="00DD26A1"/>
    <w:rsid w:val="00DF716A"/>
    <w:rsid w:val="00E318A7"/>
    <w:rsid w:val="00E34BE6"/>
    <w:rsid w:val="00E76105"/>
    <w:rsid w:val="00E901D7"/>
    <w:rsid w:val="00E91FC4"/>
    <w:rsid w:val="00EA1649"/>
    <w:rsid w:val="00EA4B40"/>
    <w:rsid w:val="00EA67BF"/>
    <w:rsid w:val="00EF6D1D"/>
    <w:rsid w:val="00F00093"/>
    <w:rsid w:val="00F25759"/>
    <w:rsid w:val="00F3715A"/>
    <w:rsid w:val="00F371BA"/>
    <w:rsid w:val="00F42D60"/>
    <w:rsid w:val="00F43CFC"/>
    <w:rsid w:val="00F5090F"/>
    <w:rsid w:val="00F51BDE"/>
    <w:rsid w:val="00F55FCE"/>
    <w:rsid w:val="00F768F9"/>
    <w:rsid w:val="00F76A2F"/>
    <w:rsid w:val="00FA18F6"/>
    <w:rsid w:val="00FA3696"/>
    <w:rsid w:val="00FA505A"/>
    <w:rsid w:val="00FA5705"/>
    <w:rsid w:val="00FB55B4"/>
    <w:rsid w:val="00FF25B7"/>
    <w:rsid w:val="00FF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D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A19DA"/>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BDE"/>
    <w:pPr>
      <w:ind w:left="720"/>
      <w:contextualSpacing/>
    </w:pPr>
  </w:style>
  <w:style w:type="character" w:customStyle="1" w:styleId="10">
    <w:name w:val="Заголовок 1 Знак"/>
    <w:basedOn w:val="a0"/>
    <w:link w:val="1"/>
    <w:rsid w:val="00DA19DA"/>
    <w:rPr>
      <w:rFonts w:ascii="Arial" w:eastAsia="Times New Roman" w:hAnsi="Arial" w:cs="Arial"/>
      <w:b/>
      <w:bCs/>
      <w:kern w:val="32"/>
      <w:sz w:val="32"/>
      <w:szCs w:val="32"/>
      <w:lang w:eastAsia="ru-RU"/>
    </w:rPr>
  </w:style>
  <w:style w:type="paragraph" w:styleId="2">
    <w:name w:val="Body Text Indent 2"/>
    <w:basedOn w:val="a"/>
    <w:link w:val="20"/>
    <w:rsid w:val="00DA19DA"/>
    <w:pPr>
      <w:spacing w:after="120" w:line="480" w:lineRule="auto"/>
      <w:ind w:left="283"/>
    </w:pPr>
    <w:rPr>
      <w:lang w:val="ru-RU" w:eastAsia="ru-RU"/>
    </w:rPr>
  </w:style>
  <w:style w:type="character" w:customStyle="1" w:styleId="20">
    <w:name w:val="Основной текст с отступом 2 Знак"/>
    <w:basedOn w:val="a0"/>
    <w:link w:val="2"/>
    <w:rsid w:val="00DA19DA"/>
    <w:rPr>
      <w:rFonts w:ascii="Times New Roman" w:eastAsia="Times New Roman" w:hAnsi="Times New Roman" w:cs="Times New Roman"/>
      <w:sz w:val="24"/>
      <w:szCs w:val="24"/>
      <w:lang w:eastAsia="ru-RU"/>
    </w:rPr>
  </w:style>
  <w:style w:type="paragraph" w:styleId="a4">
    <w:name w:val="No Spacing"/>
    <w:link w:val="a5"/>
    <w:qFormat/>
    <w:rsid w:val="00DA19DA"/>
    <w:pPr>
      <w:spacing w:after="0" w:line="240" w:lineRule="auto"/>
    </w:pPr>
    <w:rPr>
      <w:rFonts w:ascii="Calibri" w:eastAsia="Times New Roman" w:hAnsi="Calibri" w:cs="Calibri"/>
      <w:lang w:eastAsia="ru-RU"/>
    </w:rPr>
  </w:style>
  <w:style w:type="paragraph" w:styleId="a6">
    <w:name w:val="Body Text Indent"/>
    <w:basedOn w:val="a"/>
    <w:link w:val="a7"/>
    <w:rsid w:val="00375D80"/>
    <w:pPr>
      <w:spacing w:after="120"/>
      <w:ind w:left="283"/>
    </w:pPr>
    <w:rPr>
      <w:lang w:val="ru-RU" w:eastAsia="ru-RU"/>
    </w:rPr>
  </w:style>
  <w:style w:type="character" w:customStyle="1" w:styleId="a7">
    <w:name w:val="Основной текст с отступом Знак"/>
    <w:basedOn w:val="a0"/>
    <w:link w:val="a6"/>
    <w:rsid w:val="00375D80"/>
    <w:rPr>
      <w:rFonts w:ascii="Times New Roman" w:eastAsia="Times New Roman" w:hAnsi="Times New Roman" w:cs="Times New Roman"/>
      <w:sz w:val="24"/>
      <w:szCs w:val="24"/>
      <w:lang w:eastAsia="ru-RU"/>
    </w:rPr>
  </w:style>
  <w:style w:type="paragraph" w:customStyle="1" w:styleId="StyleZakonu">
    <w:name w:val="StyleZakonu"/>
    <w:basedOn w:val="a"/>
    <w:rsid w:val="00375D80"/>
    <w:pPr>
      <w:spacing w:after="60" w:line="220" w:lineRule="exact"/>
      <w:ind w:firstLine="284"/>
      <w:jc w:val="both"/>
    </w:pPr>
    <w:rPr>
      <w:sz w:val="20"/>
      <w:szCs w:val="20"/>
      <w:lang w:val="uk-UA" w:eastAsia="ru-RU"/>
    </w:rPr>
  </w:style>
  <w:style w:type="character" w:styleId="a8">
    <w:name w:val="Hyperlink"/>
    <w:unhideWhenUsed/>
    <w:qFormat/>
    <w:rsid w:val="009D5D04"/>
    <w:rPr>
      <w:color w:val="0000FF"/>
      <w:u w:val="single"/>
    </w:rPr>
  </w:style>
  <w:style w:type="paragraph" w:customStyle="1" w:styleId="a9">
    <w:name w:val="Без інтервалів"/>
    <w:uiPriority w:val="1"/>
    <w:qFormat/>
    <w:rsid w:val="007545D7"/>
    <w:pPr>
      <w:spacing w:after="0" w:line="240" w:lineRule="auto"/>
    </w:pPr>
    <w:rPr>
      <w:rFonts w:ascii="Calibri" w:eastAsia="Calibri" w:hAnsi="Calibri" w:cs="Times New Roman"/>
      <w:lang w:val="en-US"/>
    </w:rPr>
  </w:style>
  <w:style w:type="paragraph" w:customStyle="1" w:styleId="11">
    <w:name w:val="Абзац списка1"/>
    <w:basedOn w:val="a"/>
    <w:rsid w:val="007545D7"/>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F3CB3"/>
  </w:style>
  <w:style w:type="character" w:customStyle="1" w:styleId="a5">
    <w:name w:val="Без интервала Знак"/>
    <w:link w:val="a4"/>
    <w:locked/>
    <w:rsid w:val="00CF3CB3"/>
    <w:rPr>
      <w:rFonts w:ascii="Calibri" w:eastAsia="Times New Roman" w:hAnsi="Calibri" w:cs="Calibri"/>
      <w:lang w:eastAsia="ru-RU"/>
    </w:rPr>
  </w:style>
  <w:style w:type="character" w:customStyle="1" w:styleId="hps">
    <w:name w:val="hps"/>
    <w:rsid w:val="00CF3CB3"/>
  </w:style>
  <w:style w:type="paragraph" w:styleId="aa">
    <w:name w:val="Normal (Web)"/>
    <w:basedOn w:val="a"/>
    <w:uiPriority w:val="99"/>
    <w:semiHidden/>
    <w:unhideWhenUsed/>
    <w:rsid w:val="00CF3CB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D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A19DA"/>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BDE"/>
    <w:pPr>
      <w:ind w:left="720"/>
      <w:contextualSpacing/>
    </w:pPr>
  </w:style>
  <w:style w:type="character" w:customStyle="1" w:styleId="10">
    <w:name w:val="Заголовок 1 Знак"/>
    <w:basedOn w:val="a0"/>
    <w:link w:val="1"/>
    <w:rsid w:val="00DA19DA"/>
    <w:rPr>
      <w:rFonts w:ascii="Arial" w:eastAsia="Times New Roman" w:hAnsi="Arial" w:cs="Arial"/>
      <w:b/>
      <w:bCs/>
      <w:kern w:val="32"/>
      <w:sz w:val="32"/>
      <w:szCs w:val="32"/>
      <w:lang w:eastAsia="ru-RU"/>
    </w:rPr>
  </w:style>
  <w:style w:type="paragraph" w:styleId="2">
    <w:name w:val="Body Text Indent 2"/>
    <w:basedOn w:val="a"/>
    <w:link w:val="20"/>
    <w:rsid w:val="00DA19DA"/>
    <w:pPr>
      <w:spacing w:after="120" w:line="480" w:lineRule="auto"/>
      <w:ind w:left="283"/>
    </w:pPr>
    <w:rPr>
      <w:lang w:val="ru-RU" w:eastAsia="ru-RU"/>
    </w:rPr>
  </w:style>
  <w:style w:type="character" w:customStyle="1" w:styleId="20">
    <w:name w:val="Основной текст с отступом 2 Знак"/>
    <w:basedOn w:val="a0"/>
    <w:link w:val="2"/>
    <w:rsid w:val="00DA19DA"/>
    <w:rPr>
      <w:rFonts w:ascii="Times New Roman" w:eastAsia="Times New Roman" w:hAnsi="Times New Roman" w:cs="Times New Roman"/>
      <w:sz w:val="24"/>
      <w:szCs w:val="24"/>
      <w:lang w:eastAsia="ru-RU"/>
    </w:rPr>
  </w:style>
  <w:style w:type="paragraph" w:styleId="a4">
    <w:name w:val="No Spacing"/>
    <w:link w:val="a5"/>
    <w:qFormat/>
    <w:rsid w:val="00DA19DA"/>
    <w:pPr>
      <w:spacing w:after="0" w:line="240" w:lineRule="auto"/>
    </w:pPr>
    <w:rPr>
      <w:rFonts w:ascii="Calibri" w:eastAsia="Times New Roman" w:hAnsi="Calibri" w:cs="Calibri"/>
      <w:lang w:eastAsia="ru-RU"/>
    </w:rPr>
  </w:style>
  <w:style w:type="paragraph" w:styleId="a6">
    <w:name w:val="Body Text Indent"/>
    <w:basedOn w:val="a"/>
    <w:link w:val="a7"/>
    <w:rsid w:val="00375D80"/>
    <w:pPr>
      <w:spacing w:after="120"/>
      <w:ind w:left="283"/>
    </w:pPr>
    <w:rPr>
      <w:lang w:val="ru-RU" w:eastAsia="ru-RU"/>
    </w:rPr>
  </w:style>
  <w:style w:type="character" w:customStyle="1" w:styleId="a7">
    <w:name w:val="Основной текст с отступом Знак"/>
    <w:basedOn w:val="a0"/>
    <w:link w:val="a6"/>
    <w:rsid w:val="00375D80"/>
    <w:rPr>
      <w:rFonts w:ascii="Times New Roman" w:eastAsia="Times New Roman" w:hAnsi="Times New Roman" w:cs="Times New Roman"/>
      <w:sz w:val="24"/>
      <w:szCs w:val="24"/>
      <w:lang w:eastAsia="ru-RU"/>
    </w:rPr>
  </w:style>
  <w:style w:type="paragraph" w:customStyle="1" w:styleId="StyleZakonu">
    <w:name w:val="StyleZakonu"/>
    <w:basedOn w:val="a"/>
    <w:rsid w:val="00375D80"/>
    <w:pPr>
      <w:spacing w:after="60" w:line="220" w:lineRule="exact"/>
      <w:ind w:firstLine="284"/>
      <w:jc w:val="both"/>
    </w:pPr>
    <w:rPr>
      <w:sz w:val="20"/>
      <w:szCs w:val="20"/>
      <w:lang w:val="uk-UA" w:eastAsia="ru-RU"/>
    </w:rPr>
  </w:style>
  <w:style w:type="character" w:styleId="a8">
    <w:name w:val="Hyperlink"/>
    <w:unhideWhenUsed/>
    <w:qFormat/>
    <w:rsid w:val="009D5D04"/>
    <w:rPr>
      <w:color w:val="0000FF"/>
      <w:u w:val="single"/>
    </w:rPr>
  </w:style>
  <w:style w:type="paragraph" w:customStyle="1" w:styleId="a9">
    <w:name w:val="Без інтервалів"/>
    <w:uiPriority w:val="1"/>
    <w:qFormat/>
    <w:rsid w:val="007545D7"/>
    <w:pPr>
      <w:spacing w:after="0" w:line="240" w:lineRule="auto"/>
    </w:pPr>
    <w:rPr>
      <w:rFonts w:ascii="Calibri" w:eastAsia="Calibri" w:hAnsi="Calibri" w:cs="Times New Roman"/>
      <w:lang w:val="en-US"/>
    </w:rPr>
  </w:style>
  <w:style w:type="paragraph" w:customStyle="1" w:styleId="11">
    <w:name w:val="Абзац списка1"/>
    <w:basedOn w:val="a"/>
    <w:rsid w:val="007545D7"/>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F3CB3"/>
  </w:style>
  <w:style w:type="character" w:customStyle="1" w:styleId="a5">
    <w:name w:val="Без интервала Знак"/>
    <w:link w:val="a4"/>
    <w:locked/>
    <w:rsid w:val="00CF3CB3"/>
    <w:rPr>
      <w:rFonts w:ascii="Calibri" w:eastAsia="Times New Roman" w:hAnsi="Calibri" w:cs="Calibri"/>
      <w:lang w:eastAsia="ru-RU"/>
    </w:rPr>
  </w:style>
  <w:style w:type="character" w:customStyle="1" w:styleId="hps">
    <w:name w:val="hps"/>
    <w:rsid w:val="00CF3CB3"/>
  </w:style>
  <w:style w:type="paragraph" w:styleId="aa">
    <w:name w:val="Normal (Web)"/>
    <w:basedOn w:val="a"/>
    <w:uiPriority w:val="99"/>
    <w:semiHidden/>
    <w:unhideWhenUsed/>
    <w:rsid w:val="00CF3CB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5220">
      <w:bodyDiv w:val="1"/>
      <w:marLeft w:val="0"/>
      <w:marRight w:val="0"/>
      <w:marTop w:val="0"/>
      <w:marBottom w:val="0"/>
      <w:divBdr>
        <w:top w:val="none" w:sz="0" w:space="0" w:color="auto"/>
        <w:left w:val="none" w:sz="0" w:space="0" w:color="auto"/>
        <w:bottom w:val="none" w:sz="0" w:space="0" w:color="auto"/>
        <w:right w:val="none" w:sz="0" w:space="0" w:color="auto"/>
      </w:divBdr>
    </w:div>
    <w:div w:id="13635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2017-01-23T09:50:00Z</dcterms:created>
  <dcterms:modified xsi:type="dcterms:W3CDTF">2017-01-23T09:50:00Z</dcterms:modified>
</cp:coreProperties>
</file>