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C9" w:rsidRPr="00FF202F" w:rsidRDefault="005752C9" w:rsidP="005752C9">
      <w:pPr>
        <w:spacing w:after="0" w:line="360" w:lineRule="auto"/>
        <w:ind w:firstLine="709"/>
        <w:jc w:val="center"/>
        <w:rPr>
          <w:rFonts w:ascii="Times New Roman" w:hAnsi="Times New Roman" w:cs="Times New Roman"/>
          <w:sz w:val="28"/>
          <w:szCs w:val="28"/>
          <w:lang w:val="uk-UA"/>
        </w:rPr>
      </w:pPr>
      <w:r w:rsidRPr="00FF202F">
        <w:rPr>
          <w:rFonts w:ascii="Times New Roman" w:hAnsi="Times New Roman" w:cs="Times New Roman"/>
          <w:sz w:val="28"/>
          <w:szCs w:val="28"/>
          <w:lang w:val="uk-UA"/>
        </w:rPr>
        <w:t>Шифр «справжній анархізм»</w:t>
      </w: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p>
    <w:p w:rsidR="005752C9" w:rsidRPr="00FF202F" w:rsidRDefault="005752C9" w:rsidP="005752C9">
      <w:pPr>
        <w:spacing w:after="0" w:line="360" w:lineRule="auto"/>
        <w:ind w:firstLine="709"/>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hAnsi="Times New Roman" w:cs="Times New Roman"/>
          <w:sz w:val="28"/>
          <w:szCs w:val="28"/>
          <w:lang w:val="uk-UA"/>
        </w:rPr>
      </w:pPr>
      <w:r w:rsidRPr="00FF202F">
        <w:rPr>
          <w:rFonts w:ascii="Times New Roman" w:hAnsi="Times New Roman" w:cs="Times New Roman"/>
          <w:b/>
          <w:sz w:val="28"/>
          <w:szCs w:val="28"/>
          <w:lang w:val="uk-UA"/>
        </w:rPr>
        <w:t>ІСНУВАННЯ АНАРХІЧНОЇ ФОРМИ СУСПІЛЬНОГО УСТРОЮ В СУЧАСНОМУ СВІТІ</w:t>
      </w:r>
    </w:p>
    <w:p w:rsidR="005752C9" w:rsidRPr="00FF202F" w:rsidRDefault="005752C9" w:rsidP="005752C9">
      <w:pPr>
        <w:spacing w:after="0" w:line="360" w:lineRule="auto"/>
        <w:ind w:firstLine="709"/>
        <w:rPr>
          <w:rFonts w:ascii="Times New Roman" w:hAnsi="Times New Roman" w:cs="Times New Roman"/>
          <w:sz w:val="28"/>
          <w:szCs w:val="28"/>
          <w:lang w:val="uk-UA"/>
        </w:rPr>
      </w:pPr>
    </w:p>
    <w:p w:rsidR="005752C9" w:rsidRPr="00FF202F" w:rsidRDefault="005752C9" w:rsidP="005752C9">
      <w:pPr>
        <w:spacing w:after="0" w:line="360" w:lineRule="auto"/>
        <w:ind w:firstLine="709"/>
        <w:rPr>
          <w:rFonts w:ascii="Times New Roman" w:hAnsi="Times New Roman" w:cs="Times New Roman"/>
          <w:sz w:val="28"/>
          <w:szCs w:val="28"/>
          <w:lang w:val="uk-UA"/>
        </w:rPr>
      </w:pPr>
    </w:p>
    <w:p w:rsidR="005752C9" w:rsidRPr="00FF202F" w:rsidRDefault="005752C9" w:rsidP="005752C9">
      <w:pPr>
        <w:spacing w:after="0" w:line="360" w:lineRule="auto"/>
        <w:ind w:firstLine="709"/>
        <w:rPr>
          <w:rFonts w:ascii="Times New Roman" w:hAnsi="Times New Roman" w:cs="Times New Roman"/>
          <w:sz w:val="28"/>
          <w:szCs w:val="28"/>
          <w:lang w:val="uk-UA"/>
        </w:rPr>
      </w:pPr>
    </w:p>
    <w:p w:rsidR="005752C9" w:rsidRPr="00FF202F" w:rsidRDefault="005752C9" w:rsidP="005752C9">
      <w:pPr>
        <w:spacing w:after="0" w:line="360" w:lineRule="auto"/>
        <w:ind w:firstLine="709"/>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eastAsia="Times New Roman" w:hAnsi="Times New Roman" w:cs="Times New Roman"/>
          <w:sz w:val="28"/>
          <w:szCs w:val="28"/>
          <w:lang w:val="uk-UA"/>
        </w:rPr>
      </w:pPr>
    </w:p>
    <w:p w:rsidR="005752C9" w:rsidRPr="00FF202F" w:rsidRDefault="005752C9" w:rsidP="005752C9">
      <w:pPr>
        <w:spacing w:after="0" w:line="360" w:lineRule="auto"/>
        <w:ind w:firstLine="709"/>
        <w:jc w:val="center"/>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Суми-2020</w:t>
      </w:r>
    </w:p>
    <w:p w:rsidR="007462BF" w:rsidRPr="00FF202F" w:rsidRDefault="005752C9" w:rsidP="007462BF">
      <w:pPr>
        <w:spacing w:after="0" w:line="360" w:lineRule="auto"/>
        <w:ind w:firstLine="709"/>
        <w:jc w:val="center"/>
        <w:rPr>
          <w:rFonts w:ascii="Times New Roman" w:hAnsi="Times New Roman" w:cs="Times New Roman"/>
          <w:sz w:val="28"/>
          <w:szCs w:val="28"/>
          <w:lang w:val="uk-UA"/>
        </w:rPr>
      </w:pPr>
      <w:r w:rsidRPr="00FF202F">
        <w:rPr>
          <w:rFonts w:ascii="Times New Roman" w:eastAsia="Times New Roman" w:hAnsi="Times New Roman" w:cs="Times New Roman"/>
          <w:sz w:val="28"/>
          <w:szCs w:val="28"/>
          <w:lang w:val="uk-UA"/>
        </w:rPr>
        <w:br w:type="page"/>
      </w:r>
      <w:r w:rsidR="007462BF" w:rsidRPr="00FF202F">
        <w:rPr>
          <w:rFonts w:ascii="Times New Roman" w:hAnsi="Times New Roman" w:cs="Times New Roman"/>
          <w:sz w:val="28"/>
          <w:szCs w:val="28"/>
          <w:lang w:val="uk-UA"/>
        </w:rPr>
        <w:lastRenderedPageBreak/>
        <w:t>ЗМІСТ</w:t>
      </w:r>
    </w:p>
    <w:p w:rsidR="007462BF" w:rsidRPr="00FF202F" w:rsidRDefault="007462BF" w:rsidP="007462BF">
      <w:pPr>
        <w:spacing w:after="0" w:line="360" w:lineRule="auto"/>
        <w:ind w:firstLine="709"/>
        <w:jc w:val="both"/>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Вступ………………………………………………………………………...3</w:t>
      </w:r>
    </w:p>
    <w:p w:rsidR="007462BF" w:rsidRPr="00FF202F" w:rsidRDefault="007462BF" w:rsidP="007462BF">
      <w:pPr>
        <w:spacing w:after="0" w:line="360" w:lineRule="auto"/>
        <w:ind w:firstLine="709"/>
        <w:jc w:val="both"/>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РОЗДІЛ 1. ЗАРОДЖЕННЯ ТА ОФОРМЛЕННЯ ПОНЯТТЯ АНАРХІЗМУ……………………………………………………………………..5</w:t>
      </w:r>
    </w:p>
    <w:p w:rsidR="007462BF" w:rsidRPr="00FF202F" w:rsidRDefault="007462BF" w:rsidP="007462BF">
      <w:pPr>
        <w:spacing w:after="0" w:line="360" w:lineRule="auto"/>
        <w:ind w:firstLine="708"/>
        <w:jc w:val="both"/>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1.1. Стародавні уявлення про анархію. Практика даосизму та кініків....5</w:t>
      </w:r>
    </w:p>
    <w:p w:rsidR="007462BF" w:rsidRPr="00FF202F" w:rsidRDefault="007462BF" w:rsidP="007462BF">
      <w:pPr>
        <w:spacing w:after="0" w:line="360" w:lineRule="auto"/>
        <w:ind w:firstLine="708"/>
        <w:jc w:val="both"/>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1.2. Західна школа анархізму…………………………………………….10</w:t>
      </w:r>
    </w:p>
    <w:p w:rsidR="007462BF" w:rsidRPr="00FF202F" w:rsidRDefault="007462BF" w:rsidP="007462BF">
      <w:pPr>
        <w:spacing w:after="0" w:line="360" w:lineRule="auto"/>
        <w:ind w:firstLine="708"/>
        <w:jc w:val="both"/>
        <w:rPr>
          <w:rFonts w:ascii="Times New Roman" w:eastAsia="Times New Roman" w:hAnsi="Times New Roman" w:cs="Times New Roman"/>
          <w:sz w:val="28"/>
          <w:szCs w:val="28"/>
          <w:lang w:val="uk-UA"/>
        </w:rPr>
      </w:pPr>
      <w:r w:rsidRPr="00FF202F">
        <w:rPr>
          <w:rFonts w:ascii="Times New Roman" w:eastAsia="Times New Roman" w:hAnsi="Times New Roman" w:cs="Times New Roman"/>
          <w:sz w:val="28"/>
          <w:szCs w:val="28"/>
          <w:lang w:val="uk-UA"/>
        </w:rPr>
        <w:t>1.3. Російська школа анархізму…………………………………………12</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РОЗДІЛ 2. ПРИКЛАДИ АНАРХІЧНИХ УТВОРЕНЬ. ІСТОРИЧНИЙ АСПЕКТ………………………………………………………………………….15</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2.1. Повстанські рухи у стародавньому світі як приклади реалізації ідей анархізму…………………………………………………………………………15</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2.2. Піратство як приклад анархо-індивідуалістичних поглядів………17</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2.3. Анархізм в українських землях……………………………………...19</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РОЗДІЛ 3. СУЧАСНІ ПРИКЛАДИ АНАРХІЧНИХ ОБЄДНАНЬ ТА ІДЕЙ………………………………………………………………………………22</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3.1. Сучасні анархістські рухи…………………………………………...22</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3.2. </w:t>
      </w:r>
      <w:proofErr w:type="spellStart"/>
      <w:r w:rsidRPr="00FF202F">
        <w:rPr>
          <w:rFonts w:ascii="Times New Roman" w:hAnsi="Times New Roman" w:cs="Times New Roman"/>
          <w:sz w:val="28"/>
          <w:szCs w:val="28"/>
          <w:lang w:val="uk-UA"/>
        </w:rPr>
        <w:t>Євромайдан</w:t>
      </w:r>
      <w:proofErr w:type="spellEnd"/>
      <w:r w:rsidRPr="00FF202F">
        <w:rPr>
          <w:rFonts w:ascii="Times New Roman" w:hAnsi="Times New Roman" w:cs="Times New Roman"/>
          <w:sz w:val="28"/>
          <w:szCs w:val="28"/>
          <w:lang w:val="uk-UA"/>
        </w:rPr>
        <w:t xml:space="preserve"> як приклад сучасного анархізму……………………...2</w:t>
      </w:r>
      <w:r w:rsidR="0072444C">
        <w:rPr>
          <w:rFonts w:ascii="Times New Roman" w:hAnsi="Times New Roman" w:cs="Times New Roman"/>
          <w:sz w:val="28"/>
          <w:szCs w:val="28"/>
          <w:lang w:val="uk-UA"/>
        </w:rPr>
        <w:t>4</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3.3. Інтернет середовище як шлях до створення «ідеального» анархізму…………………………………………………………………………26</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Висновки…………………………………………………………………..29</w:t>
      </w:r>
    </w:p>
    <w:p w:rsidR="007462BF" w:rsidRPr="00FF202F" w:rsidRDefault="007462BF" w:rsidP="007462BF">
      <w:pPr>
        <w:spacing w:after="0" w:line="360" w:lineRule="auto"/>
        <w:ind w:firstLine="709"/>
        <w:rPr>
          <w:rFonts w:ascii="Times New Roman" w:hAnsi="Times New Roman" w:cs="Times New Roman"/>
          <w:sz w:val="28"/>
          <w:szCs w:val="28"/>
          <w:lang w:val="uk-UA"/>
        </w:rPr>
      </w:pPr>
      <w:r w:rsidRPr="00FF202F">
        <w:rPr>
          <w:rFonts w:ascii="Times New Roman" w:hAnsi="Times New Roman" w:cs="Times New Roman"/>
          <w:sz w:val="28"/>
          <w:szCs w:val="28"/>
          <w:lang w:val="uk-UA"/>
        </w:rPr>
        <w:t>Список використаних джерел……………………………………………30</w:t>
      </w:r>
    </w:p>
    <w:p w:rsidR="007462BF" w:rsidRPr="00FF202F" w:rsidRDefault="007462BF" w:rsidP="006D2915">
      <w:pPr>
        <w:spacing w:after="0" w:line="360" w:lineRule="auto"/>
        <w:ind w:firstLine="709"/>
        <w:jc w:val="center"/>
        <w:rPr>
          <w:rFonts w:ascii="Times New Roman" w:hAnsi="Times New Roman" w:cs="Times New Roman"/>
          <w:sz w:val="28"/>
          <w:szCs w:val="28"/>
          <w:lang w:val="uk-UA"/>
        </w:rPr>
      </w:pPr>
    </w:p>
    <w:p w:rsidR="005752C9" w:rsidRPr="00FF202F" w:rsidRDefault="005752C9" w:rsidP="006D2915">
      <w:pPr>
        <w:spacing w:after="0" w:line="360" w:lineRule="auto"/>
        <w:ind w:firstLine="709"/>
        <w:jc w:val="center"/>
        <w:rPr>
          <w:rFonts w:ascii="Times New Roman" w:hAnsi="Times New Roman" w:cs="Times New Roman"/>
          <w:sz w:val="28"/>
          <w:szCs w:val="28"/>
          <w:lang w:val="uk-UA"/>
        </w:rPr>
      </w:pPr>
      <w:r w:rsidRPr="00FF202F">
        <w:rPr>
          <w:rFonts w:ascii="Times New Roman" w:hAnsi="Times New Roman" w:cs="Times New Roman"/>
          <w:sz w:val="28"/>
          <w:szCs w:val="28"/>
          <w:lang w:val="uk-UA"/>
        </w:rPr>
        <w:br w:type="page"/>
      </w:r>
      <w:r w:rsidRPr="00FF202F">
        <w:rPr>
          <w:rFonts w:ascii="Times New Roman" w:hAnsi="Times New Roman" w:cs="Times New Roman"/>
          <w:b/>
          <w:sz w:val="28"/>
          <w:szCs w:val="28"/>
          <w:lang w:val="uk-UA"/>
        </w:rPr>
        <w:lastRenderedPageBreak/>
        <w:t>Вступ</w:t>
      </w:r>
    </w:p>
    <w:p w:rsidR="005752C9" w:rsidRPr="00FF202F" w:rsidRDefault="005752C9" w:rsidP="008A2A87">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 xml:space="preserve">Актуальність. </w:t>
      </w:r>
      <w:r w:rsidR="00B1313C" w:rsidRPr="00FF202F">
        <w:rPr>
          <w:rFonts w:ascii="Times New Roman" w:hAnsi="Times New Roman" w:cs="Times New Roman"/>
          <w:sz w:val="28"/>
          <w:szCs w:val="28"/>
          <w:lang w:val="uk-UA"/>
        </w:rPr>
        <w:t xml:space="preserve">Дослідження питання існування анархізму є актуальним з огляду на досить деформоване розуміння сучасних українців даного поняття. Через активну пропагандистку діяльність радянської влади, у пересічних українців поняття </w:t>
      </w:r>
      <w:r w:rsidR="00553404" w:rsidRPr="00FF202F">
        <w:rPr>
          <w:rFonts w:ascii="Times New Roman" w:hAnsi="Times New Roman" w:cs="Times New Roman"/>
          <w:sz w:val="28"/>
          <w:szCs w:val="28"/>
          <w:lang w:val="uk-UA"/>
        </w:rPr>
        <w:t>«</w:t>
      </w:r>
      <w:r w:rsidR="00B1313C" w:rsidRPr="00FF202F">
        <w:rPr>
          <w:rFonts w:ascii="Times New Roman" w:hAnsi="Times New Roman" w:cs="Times New Roman"/>
          <w:sz w:val="28"/>
          <w:szCs w:val="28"/>
          <w:lang w:val="uk-UA"/>
        </w:rPr>
        <w:t>анархіст</w:t>
      </w:r>
      <w:r w:rsidR="00553404" w:rsidRPr="00FF202F">
        <w:rPr>
          <w:rFonts w:ascii="Times New Roman" w:hAnsi="Times New Roman" w:cs="Times New Roman"/>
          <w:sz w:val="28"/>
          <w:szCs w:val="28"/>
          <w:lang w:val="uk-UA"/>
        </w:rPr>
        <w:t>»</w:t>
      </w:r>
      <w:r w:rsidR="00B1313C" w:rsidRPr="00FF202F">
        <w:rPr>
          <w:rFonts w:ascii="Times New Roman" w:hAnsi="Times New Roman" w:cs="Times New Roman"/>
          <w:sz w:val="28"/>
          <w:szCs w:val="28"/>
          <w:lang w:val="uk-UA"/>
        </w:rPr>
        <w:t xml:space="preserve"> асоціюється з негативним явищем, розбійником. Тож дослідження даного поняття, надання йому систематизації та аналіз можливих шляхів розвитку даного явища є одним з головних, особливо з огляду на потужний розвиток мережі інтернет та потенційної м</w:t>
      </w:r>
      <w:r w:rsidR="00553404" w:rsidRPr="00FF202F">
        <w:rPr>
          <w:rFonts w:ascii="Times New Roman" w:hAnsi="Times New Roman" w:cs="Times New Roman"/>
          <w:sz w:val="28"/>
          <w:szCs w:val="28"/>
          <w:lang w:val="uk-UA"/>
        </w:rPr>
        <w:t>айбутньої колонізації космосу.</w:t>
      </w: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Мета дослідження.</w:t>
      </w:r>
      <w:r w:rsidRPr="00FF202F">
        <w:rPr>
          <w:rFonts w:ascii="Times New Roman" w:hAnsi="Times New Roman" w:cs="Times New Roman"/>
          <w:sz w:val="28"/>
          <w:szCs w:val="28"/>
          <w:lang w:val="uk-UA"/>
        </w:rPr>
        <w:t xml:space="preserve"> Мета наукового дослідження –</w:t>
      </w:r>
      <w:r w:rsidR="00B1313C" w:rsidRPr="00FF202F">
        <w:rPr>
          <w:rFonts w:ascii="Times New Roman" w:hAnsi="Times New Roman" w:cs="Times New Roman"/>
          <w:sz w:val="28"/>
          <w:szCs w:val="28"/>
          <w:lang w:val="uk-UA"/>
        </w:rPr>
        <w:t xml:space="preserve"> дослідити історію розвитку анархізму від зародження ідей до сучасного етапу, та </w:t>
      </w:r>
      <w:r w:rsidR="009B7FD2">
        <w:rPr>
          <w:rFonts w:ascii="Times New Roman" w:hAnsi="Times New Roman" w:cs="Times New Roman"/>
          <w:sz w:val="28"/>
          <w:szCs w:val="28"/>
          <w:lang w:val="uk-UA"/>
        </w:rPr>
        <w:t>поєдн</w:t>
      </w:r>
      <w:bookmarkStart w:id="0" w:name="_GoBack"/>
      <w:bookmarkEnd w:id="0"/>
      <w:r w:rsidR="00B1313C" w:rsidRPr="00FF202F">
        <w:rPr>
          <w:rFonts w:ascii="Times New Roman" w:hAnsi="Times New Roman" w:cs="Times New Roman"/>
          <w:sz w:val="28"/>
          <w:szCs w:val="28"/>
          <w:lang w:val="uk-UA"/>
        </w:rPr>
        <w:t xml:space="preserve">ати даний шлях з майбутнім передбаченням можливого розвитку суспільних утворень </w:t>
      </w:r>
      <w:r w:rsidR="00553404" w:rsidRPr="00FF202F">
        <w:rPr>
          <w:rFonts w:ascii="Times New Roman" w:hAnsi="Times New Roman" w:cs="Times New Roman"/>
          <w:sz w:val="28"/>
          <w:szCs w:val="28"/>
          <w:lang w:val="uk-UA"/>
        </w:rPr>
        <w:t>в рамках космічної колонізації.</w:t>
      </w: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 xml:space="preserve">Завдання дослідження. </w:t>
      </w:r>
      <w:r w:rsidRPr="00FF202F">
        <w:rPr>
          <w:rFonts w:ascii="Times New Roman" w:hAnsi="Times New Roman" w:cs="Times New Roman"/>
          <w:sz w:val="28"/>
          <w:szCs w:val="28"/>
          <w:lang w:val="uk-UA"/>
        </w:rPr>
        <w:t>Відповідно до поставленої мети слід дослідити</w:t>
      </w:r>
      <w:r w:rsidR="00B1313C" w:rsidRPr="00FF202F">
        <w:rPr>
          <w:rFonts w:ascii="Times New Roman" w:hAnsi="Times New Roman" w:cs="Times New Roman"/>
          <w:sz w:val="28"/>
          <w:szCs w:val="28"/>
          <w:lang w:val="uk-UA"/>
        </w:rPr>
        <w:t xml:space="preserve"> даоські вчення, та ідеї кініків, прослідкувати еволюцію ідей анархізму та їх деформацію в період нового часу, проаналізувати історичні приклади анархічних утворень в межах світу та на територіях сучасної України. Дослідити сучасні тенденції та перспективи розвитку анархізму в рамках процесів глобалізації.</w:t>
      </w:r>
    </w:p>
    <w:p w:rsidR="005752C9" w:rsidRPr="00FF202F" w:rsidRDefault="005752C9" w:rsidP="008A2A87">
      <w:pPr>
        <w:spacing w:after="0" w:line="360" w:lineRule="auto"/>
        <w:ind w:firstLine="708"/>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 xml:space="preserve">Об’єкт дослідження – </w:t>
      </w:r>
      <w:r w:rsidR="00B1313C" w:rsidRPr="00FF202F">
        <w:rPr>
          <w:rFonts w:ascii="Times New Roman" w:hAnsi="Times New Roman" w:cs="Times New Roman"/>
          <w:sz w:val="28"/>
          <w:szCs w:val="28"/>
          <w:lang w:val="uk-UA"/>
        </w:rPr>
        <w:t>анарх</w:t>
      </w:r>
      <w:r w:rsidR="00553404" w:rsidRPr="00FF202F">
        <w:rPr>
          <w:rFonts w:ascii="Times New Roman" w:hAnsi="Times New Roman" w:cs="Times New Roman"/>
          <w:sz w:val="28"/>
          <w:szCs w:val="28"/>
          <w:lang w:val="uk-UA"/>
        </w:rPr>
        <w:t>ічні ідеї існування суспільства</w:t>
      </w:r>
    </w:p>
    <w:p w:rsidR="005752C9" w:rsidRPr="00FF202F" w:rsidRDefault="005752C9" w:rsidP="008A2A87">
      <w:pPr>
        <w:spacing w:after="0" w:line="360" w:lineRule="auto"/>
        <w:ind w:firstLine="708"/>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Предмет</w:t>
      </w:r>
      <w:r w:rsidR="00B1313C" w:rsidRPr="00FF202F">
        <w:rPr>
          <w:rFonts w:ascii="Times New Roman" w:hAnsi="Times New Roman" w:cs="Times New Roman"/>
          <w:b/>
          <w:sz w:val="28"/>
          <w:szCs w:val="28"/>
          <w:lang w:val="uk-UA"/>
        </w:rPr>
        <w:t xml:space="preserve"> дослідження – </w:t>
      </w:r>
      <w:r w:rsidR="00B1313C" w:rsidRPr="00FF202F">
        <w:rPr>
          <w:rFonts w:ascii="Times New Roman" w:hAnsi="Times New Roman" w:cs="Times New Roman"/>
          <w:sz w:val="28"/>
          <w:szCs w:val="28"/>
          <w:lang w:val="uk-UA"/>
        </w:rPr>
        <w:t xml:space="preserve">еволюція анархізму </w:t>
      </w:r>
    </w:p>
    <w:p w:rsidR="005752C9" w:rsidRPr="00FF202F" w:rsidRDefault="005752C9" w:rsidP="005752C9">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b/>
          <w:sz w:val="28"/>
          <w:szCs w:val="28"/>
          <w:lang w:val="uk-UA"/>
        </w:rPr>
        <w:t>Методологія</w:t>
      </w:r>
      <w:r w:rsidR="00382583" w:rsidRPr="00FF202F">
        <w:rPr>
          <w:rFonts w:ascii="Times New Roman" w:hAnsi="Times New Roman" w:cs="Times New Roman"/>
          <w:b/>
          <w:sz w:val="28"/>
          <w:szCs w:val="28"/>
          <w:lang w:val="uk-UA"/>
        </w:rPr>
        <w:t xml:space="preserve">. </w:t>
      </w:r>
      <w:r w:rsidR="00382583" w:rsidRPr="00FF202F">
        <w:rPr>
          <w:rFonts w:ascii="Times New Roman" w:hAnsi="Times New Roman" w:cs="Times New Roman"/>
          <w:sz w:val="28"/>
          <w:szCs w:val="28"/>
          <w:lang w:val="uk-UA"/>
        </w:rPr>
        <w:t xml:space="preserve">Головним методом, що був використаний у даному науковому дослідженні став метод </w:t>
      </w:r>
      <w:r w:rsidR="00382583" w:rsidRPr="00FF202F">
        <w:rPr>
          <w:rFonts w:ascii="Times New Roman" w:hAnsi="Times New Roman" w:cs="Times New Roman"/>
          <w:b/>
          <w:sz w:val="28"/>
          <w:szCs w:val="28"/>
          <w:lang w:val="uk-UA"/>
        </w:rPr>
        <w:t>порівняння</w:t>
      </w:r>
      <w:r w:rsidR="00382583" w:rsidRPr="00FF202F">
        <w:rPr>
          <w:rFonts w:ascii="Times New Roman" w:hAnsi="Times New Roman" w:cs="Times New Roman"/>
          <w:sz w:val="28"/>
          <w:szCs w:val="28"/>
          <w:lang w:val="uk-UA"/>
        </w:rPr>
        <w:t xml:space="preserve">. Саме завдяки даному методові, авторами було досліджено існування різних форм анархічного суспільства, ідеї анархізму та виділено головні відмінності. Через методи </w:t>
      </w:r>
      <w:r w:rsidR="00382583" w:rsidRPr="00FF202F">
        <w:rPr>
          <w:rFonts w:ascii="Times New Roman" w:hAnsi="Times New Roman" w:cs="Times New Roman"/>
          <w:b/>
          <w:sz w:val="28"/>
          <w:szCs w:val="28"/>
          <w:lang w:val="uk-UA"/>
        </w:rPr>
        <w:t>дедукції</w:t>
      </w:r>
      <w:r w:rsidR="00382583" w:rsidRPr="00FF202F">
        <w:rPr>
          <w:rFonts w:ascii="Times New Roman" w:hAnsi="Times New Roman" w:cs="Times New Roman"/>
          <w:sz w:val="28"/>
          <w:szCs w:val="28"/>
          <w:lang w:val="uk-UA"/>
        </w:rPr>
        <w:t xml:space="preserve"> та </w:t>
      </w:r>
      <w:r w:rsidR="00382583" w:rsidRPr="00FF202F">
        <w:rPr>
          <w:rFonts w:ascii="Times New Roman" w:hAnsi="Times New Roman" w:cs="Times New Roman"/>
          <w:b/>
          <w:sz w:val="28"/>
          <w:szCs w:val="28"/>
          <w:lang w:val="uk-UA"/>
        </w:rPr>
        <w:t>аналізу</w:t>
      </w:r>
      <w:r w:rsidR="00382583" w:rsidRPr="00FF202F">
        <w:rPr>
          <w:rFonts w:ascii="Times New Roman" w:hAnsi="Times New Roman" w:cs="Times New Roman"/>
          <w:sz w:val="28"/>
          <w:szCs w:val="28"/>
          <w:lang w:val="uk-UA"/>
        </w:rPr>
        <w:t xml:space="preserve"> нами було досліджено питання існування анархії в сучасних країнах світу та явища анархізму в історичному розрізі. Метод </w:t>
      </w:r>
      <w:r w:rsidR="00382583" w:rsidRPr="00FF202F">
        <w:rPr>
          <w:rFonts w:ascii="Times New Roman" w:hAnsi="Times New Roman" w:cs="Times New Roman"/>
          <w:b/>
          <w:sz w:val="28"/>
          <w:szCs w:val="28"/>
          <w:lang w:val="uk-UA"/>
        </w:rPr>
        <w:t>спостереження</w:t>
      </w:r>
      <w:r w:rsidR="00382583" w:rsidRPr="00FF202F">
        <w:rPr>
          <w:rFonts w:ascii="Times New Roman" w:hAnsi="Times New Roman" w:cs="Times New Roman"/>
          <w:sz w:val="28"/>
          <w:szCs w:val="28"/>
          <w:lang w:val="uk-UA"/>
        </w:rPr>
        <w:t xml:space="preserve"> був використаний авторами під час дослідження роботи та діяльності представників українського </w:t>
      </w:r>
      <w:proofErr w:type="spellStart"/>
      <w:r w:rsidR="00382583" w:rsidRPr="00FF202F">
        <w:rPr>
          <w:rFonts w:ascii="Times New Roman" w:hAnsi="Times New Roman" w:cs="Times New Roman"/>
          <w:sz w:val="28"/>
          <w:szCs w:val="28"/>
          <w:lang w:val="uk-UA"/>
        </w:rPr>
        <w:t>лібертаріанства</w:t>
      </w:r>
      <w:proofErr w:type="spellEnd"/>
      <w:r w:rsidR="00382583" w:rsidRPr="00FF202F">
        <w:rPr>
          <w:rFonts w:ascii="Times New Roman" w:hAnsi="Times New Roman" w:cs="Times New Roman"/>
          <w:sz w:val="28"/>
          <w:szCs w:val="28"/>
          <w:lang w:val="uk-UA"/>
        </w:rPr>
        <w:t xml:space="preserve">. І через метод </w:t>
      </w:r>
      <w:r w:rsidR="00382583" w:rsidRPr="00FF202F">
        <w:rPr>
          <w:rFonts w:ascii="Times New Roman" w:hAnsi="Times New Roman" w:cs="Times New Roman"/>
          <w:b/>
          <w:sz w:val="28"/>
          <w:szCs w:val="28"/>
          <w:lang w:val="uk-UA"/>
        </w:rPr>
        <w:t>синтезу</w:t>
      </w:r>
      <w:r w:rsidR="00382583" w:rsidRPr="00FF202F">
        <w:rPr>
          <w:rFonts w:ascii="Times New Roman" w:hAnsi="Times New Roman" w:cs="Times New Roman"/>
          <w:sz w:val="28"/>
          <w:szCs w:val="28"/>
          <w:lang w:val="uk-UA"/>
        </w:rPr>
        <w:t xml:space="preserve"> було сформовано концепцію за якою кіберпростір можна вважати прикладом анархічного співіснування суспільства. </w:t>
      </w:r>
    </w:p>
    <w:p w:rsidR="005752C9" w:rsidRPr="00FF202F" w:rsidRDefault="005752C9" w:rsidP="005752C9">
      <w:pPr>
        <w:spacing w:after="0" w:line="360" w:lineRule="auto"/>
        <w:ind w:firstLine="708"/>
        <w:contextualSpacing/>
        <w:jc w:val="both"/>
        <w:rPr>
          <w:rFonts w:ascii="Times New Roman" w:eastAsia="Times New Roman" w:hAnsi="Times New Roman" w:cs="Times New Roman"/>
          <w:sz w:val="28"/>
          <w:szCs w:val="28"/>
          <w:lang w:val="uk-UA"/>
        </w:rPr>
      </w:pPr>
      <w:r w:rsidRPr="00FF202F">
        <w:rPr>
          <w:rFonts w:ascii="Times New Roman" w:hAnsi="Times New Roman" w:cs="Times New Roman"/>
          <w:b/>
          <w:sz w:val="28"/>
          <w:szCs w:val="28"/>
          <w:lang w:val="uk-UA"/>
        </w:rPr>
        <w:lastRenderedPageBreak/>
        <w:t xml:space="preserve">Теоретичне та практичне значення роботи. </w:t>
      </w:r>
      <w:r w:rsidR="005505BD" w:rsidRPr="00FF202F">
        <w:rPr>
          <w:rFonts w:ascii="Times New Roman" w:hAnsi="Times New Roman" w:cs="Times New Roman"/>
          <w:sz w:val="28"/>
          <w:szCs w:val="28"/>
          <w:lang w:val="uk-UA"/>
        </w:rPr>
        <w:t>Теоретичне значення полягає у тому, що сформульовані висновки і пропозиції можуть бути використані у науково-дослідній роботі, для подальшої розробки теоретичних проблем існування анархізму в Україні та в країнах світу, їх детальніший аналіз. Практичне значення полягає в тому, що було проаналізовано розвиток явища анархізму та його становлення, надано широку характеристику різних течій та ідей, що містили в своєму базисі погляди близькі до анархічних, досліджено питання існування державності в рамках Запор</w:t>
      </w:r>
      <w:r w:rsidR="00F93860" w:rsidRPr="00FF202F">
        <w:rPr>
          <w:rFonts w:ascii="Times New Roman" w:hAnsi="Times New Roman" w:cs="Times New Roman"/>
          <w:sz w:val="28"/>
          <w:szCs w:val="28"/>
          <w:lang w:val="uk-UA"/>
        </w:rPr>
        <w:t>о</w:t>
      </w:r>
      <w:r w:rsidR="00553404" w:rsidRPr="00FF202F">
        <w:rPr>
          <w:rFonts w:ascii="Times New Roman" w:hAnsi="Times New Roman" w:cs="Times New Roman"/>
          <w:sz w:val="28"/>
          <w:szCs w:val="28"/>
          <w:lang w:val="uk-UA"/>
        </w:rPr>
        <w:t>з</w:t>
      </w:r>
      <w:r w:rsidR="005505BD" w:rsidRPr="00FF202F">
        <w:rPr>
          <w:rFonts w:ascii="Times New Roman" w:hAnsi="Times New Roman" w:cs="Times New Roman"/>
          <w:sz w:val="28"/>
          <w:szCs w:val="28"/>
          <w:lang w:val="uk-UA"/>
        </w:rPr>
        <w:t xml:space="preserve">ької Січі, розглянуто інтернет як анархічне середовище, та анархізм як можливість розвитку потужного громадянського суспільства. </w:t>
      </w:r>
    </w:p>
    <w:p w:rsidR="005752C9" w:rsidRPr="00FF202F" w:rsidRDefault="005752C9" w:rsidP="005752C9">
      <w:pPr>
        <w:spacing w:after="0" w:line="360" w:lineRule="auto"/>
        <w:ind w:firstLine="708"/>
        <w:contextualSpacing/>
        <w:jc w:val="both"/>
        <w:rPr>
          <w:rFonts w:ascii="Times New Roman" w:hAnsi="Times New Roman" w:cs="Times New Roman"/>
          <w:bCs/>
          <w:position w:val="2"/>
          <w:sz w:val="28"/>
          <w:szCs w:val="28"/>
          <w:lang w:val="uk-UA"/>
        </w:rPr>
      </w:pPr>
      <w:r w:rsidRPr="00FF202F">
        <w:rPr>
          <w:rFonts w:ascii="Times New Roman" w:hAnsi="Times New Roman" w:cs="Times New Roman"/>
          <w:b/>
          <w:bCs/>
          <w:color w:val="000000"/>
          <w:position w:val="2"/>
          <w:sz w:val="28"/>
          <w:szCs w:val="28"/>
          <w:lang w:val="uk-UA"/>
        </w:rPr>
        <w:t>Апробація</w:t>
      </w:r>
      <w:r w:rsidRPr="00FF202F">
        <w:rPr>
          <w:rFonts w:ascii="Times New Roman" w:hAnsi="Times New Roman" w:cs="Times New Roman"/>
          <w:b/>
          <w:bCs/>
          <w:position w:val="2"/>
          <w:sz w:val="28"/>
          <w:szCs w:val="28"/>
          <w:lang w:val="uk-UA"/>
        </w:rPr>
        <w:t xml:space="preserve"> результатів дослідження. </w:t>
      </w:r>
      <w:r w:rsidRPr="00FF202F">
        <w:rPr>
          <w:rFonts w:ascii="Times New Roman" w:hAnsi="Times New Roman" w:cs="Times New Roman"/>
          <w:bCs/>
          <w:position w:val="2"/>
          <w:sz w:val="28"/>
          <w:szCs w:val="28"/>
          <w:lang w:val="uk-UA"/>
        </w:rPr>
        <w:t xml:space="preserve">Результати дослідження оприлюднені в тезах </w:t>
      </w:r>
      <w:r w:rsidR="008573BD" w:rsidRPr="00FF202F">
        <w:rPr>
          <w:rFonts w:ascii="Times New Roman" w:hAnsi="Times New Roman" w:cs="Times New Roman"/>
          <w:bCs/>
          <w:position w:val="2"/>
          <w:sz w:val="28"/>
          <w:szCs w:val="28"/>
          <w:lang w:val="uk-UA"/>
        </w:rPr>
        <w:t>доповідей на всеукраїнських та міжнародних конференціях</w:t>
      </w:r>
      <w:r w:rsidRPr="00FF202F">
        <w:rPr>
          <w:rFonts w:ascii="Times New Roman" w:hAnsi="Times New Roman" w:cs="Times New Roman"/>
          <w:bCs/>
          <w:position w:val="2"/>
          <w:sz w:val="28"/>
          <w:szCs w:val="28"/>
          <w:lang w:val="uk-UA"/>
        </w:rPr>
        <w:t>.</w:t>
      </w:r>
    </w:p>
    <w:p w:rsidR="005752C9" w:rsidRPr="00FF202F" w:rsidRDefault="005752C9" w:rsidP="005752C9">
      <w:pPr>
        <w:shd w:val="clear" w:color="auto" w:fill="FFFFFF"/>
        <w:spacing w:after="0" w:line="360" w:lineRule="auto"/>
        <w:ind w:firstLine="567"/>
        <w:jc w:val="both"/>
        <w:rPr>
          <w:rFonts w:ascii="Times New Roman" w:eastAsia="Times New Roman" w:hAnsi="Times New Roman" w:cs="Times New Roman"/>
          <w:sz w:val="28"/>
          <w:szCs w:val="28"/>
          <w:lang w:val="uk-UA"/>
        </w:rPr>
      </w:pPr>
      <w:r w:rsidRPr="00FF202F">
        <w:rPr>
          <w:rFonts w:ascii="Times New Roman" w:hAnsi="Times New Roman" w:cs="Times New Roman"/>
          <w:b/>
          <w:sz w:val="28"/>
          <w:szCs w:val="28"/>
          <w:lang w:val="uk-UA"/>
        </w:rPr>
        <w:t>Структура роботи.</w:t>
      </w:r>
      <w:r w:rsidRPr="00FF202F">
        <w:rPr>
          <w:rFonts w:ascii="Times New Roman" w:hAnsi="Times New Roman" w:cs="Times New Roman"/>
          <w:sz w:val="28"/>
          <w:szCs w:val="28"/>
          <w:lang w:val="uk-UA"/>
        </w:rPr>
        <w:t xml:space="preserve"> Робота складається із вступу, 3 розділів та 3 підрозділів,</w:t>
      </w:r>
      <w:r w:rsidR="00A34F6F" w:rsidRPr="00FF202F">
        <w:rPr>
          <w:rFonts w:ascii="Times New Roman" w:hAnsi="Times New Roman" w:cs="Times New Roman"/>
          <w:sz w:val="28"/>
          <w:szCs w:val="28"/>
          <w:lang w:val="uk-UA"/>
        </w:rPr>
        <w:t xml:space="preserve"> у яких досліджується розвиток анархізму від даоської філософії і до класиків анархізму, практична реалізація анархічних форм суспільного устрою, сучасні тенденції розвитку анархізму у світі та Україні</w:t>
      </w:r>
      <w:r w:rsidRPr="00FF202F">
        <w:rPr>
          <w:rFonts w:ascii="Times New Roman" w:hAnsi="Times New Roman" w:cs="Times New Roman"/>
          <w:sz w:val="28"/>
          <w:szCs w:val="28"/>
          <w:lang w:val="uk-UA"/>
        </w:rPr>
        <w:t xml:space="preserve">, висновку, списку використаних джерел та додатків. </w:t>
      </w:r>
      <w:r w:rsidRPr="00FF202F">
        <w:rPr>
          <w:rFonts w:ascii="Times New Roman" w:eastAsia="Times New Roman" w:hAnsi="Times New Roman" w:cs="Times New Roman"/>
          <w:sz w:val="28"/>
          <w:szCs w:val="28"/>
          <w:lang w:val="uk-UA"/>
        </w:rPr>
        <w:t xml:space="preserve">Загальний обсяг становить  сторінок </w:t>
      </w:r>
      <w:r w:rsidR="0078496C">
        <w:rPr>
          <w:rFonts w:ascii="Times New Roman" w:eastAsia="Times New Roman" w:hAnsi="Times New Roman" w:cs="Times New Roman"/>
          <w:sz w:val="28"/>
          <w:szCs w:val="28"/>
          <w:lang w:val="uk-UA"/>
        </w:rPr>
        <w:t xml:space="preserve">– </w:t>
      </w:r>
      <w:r w:rsidR="004017CA" w:rsidRPr="00FF202F">
        <w:rPr>
          <w:rFonts w:ascii="Times New Roman" w:eastAsia="Times New Roman" w:hAnsi="Times New Roman" w:cs="Times New Roman"/>
          <w:sz w:val="28"/>
          <w:szCs w:val="28"/>
          <w:lang w:val="uk-UA"/>
        </w:rPr>
        <w:t>3</w:t>
      </w:r>
      <w:r w:rsidR="0078496C">
        <w:rPr>
          <w:rFonts w:ascii="Times New Roman" w:eastAsia="Times New Roman" w:hAnsi="Times New Roman" w:cs="Times New Roman"/>
          <w:sz w:val="28"/>
          <w:szCs w:val="28"/>
          <w:lang w:val="uk-UA"/>
        </w:rPr>
        <w:t>3</w:t>
      </w:r>
      <w:r w:rsidRPr="00FF202F">
        <w:rPr>
          <w:rFonts w:ascii="Times New Roman" w:eastAsia="Times New Roman" w:hAnsi="Times New Roman" w:cs="Times New Roman"/>
          <w:sz w:val="28"/>
          <w:szCs w:val="28"/>
          <w:lang w:val="uk-UA"/>
        </w:rPr>
        <w:t>, основного тексту – 24.</w:t>
      </w:r>
    </w:p>
    <w:p w:rsidR="00A34F6F" w:rsidRPr="00FF202F" w:rsidRDefault="00A34F6F" w:rsidP="0026463C">
      <w:pPr>
        <w:spacing w:after="0" w:line="360" w:lineRule="auto"/>
        <w:jc w:val="both"/>
        <w:rPr>
          <w:rFonts w:ascii="Times New Roman" w:hAnsi="Times New Roman" w:cs="Times New Roman"/>
          <w:sz w:val="32"/>
          <w:szCs w:val="32"/>
          <w:lang w:val="uk-UA"/>
        </w:rPr>
      </w:pPr>
    </w:p>
    <w:p w:rsidR="00553404" w:rsidRPr="00FF202F" w:rsidRDefault="00553404">
      <w:pPr>
        <w:rPr>
          <w:rFonts w:ascii="Times New Roman" w:eastAsia="Times New Roman" w:hAnsi="Times New Roman" w:cs="Times New Roman"/>
          <w:b/>
          <w:sz w:val="28"/>
          <w:szCs w:val="28"/>
          <w:lang w:val="uk-UA"/>
        </w:rPr>
      </w:pPr>
      <w:r w:rsidRPr="00FF202F">
        <w:rPr>
          <w:rFonts w:ascii="Times New Roman" w:eastAsia="Times New Roman" w:hAnsi="Times New Roman" w:cs="Times New Roman"/>
          <w:b/>
          <w:sz w:val="28"/>
          <w:szCs w:val="28"/>
          <w:lang w:val="uk-UA"/>
        </w:rPr>
        <w:br w:type="page"/>
      </w:r>
    </w:p>
    <w:p w:rsidR="006D2915" w:rsidRPr="00FF202F" w:rsidRDefault="006D2915" w:rsidP="006D2915">
      <w:pPr>
        <w:spacing w:after="0" w:line="360" w:lineRule="auto"/>
        <w:jc w:val="center"/>
        <w:rPr>
          <w:rFonts w:ascii="Times New Roman" w:eastAsia="Times New Roman" w:hAnsi="Times New Roman" w:cs="Times New Roman"/>
          <w:b/>
          <w:sz w:val="28"/>
          <w:szCs w:val="28"/>
          <w:lang w:val="uk-UA"/>
        </w:rPr>
      </w:pPr>
      <w:r w:rsidRPr="00FF202F">
        <w:rPr>
          <w:rFonts w:ascii="Times New Roman" w:eastAsia="Times New Roman" w:hAnsi="Times New Roman" w:cs="Times New Roman"/>
          <w:b/>
          <w:sz w:val="28"/>
          <w:szCs w:val="28"/>
          <w:lang w:val="uk-UA"/>
        </w:rPr>
        <w:lastRenderedPageBreak/>
        <w:t>РОЗДІЛ 1. ЗАРОДЖЕННЯ ТА ОФОРМЛЕННЯ ПОНЯТТЯ АНАРХІЗМУ</w:t>
      </w:r>
    </w:p>
    <w:p w:rsidR="006D2915" w:rsidRPr="00FF202F" w:rsidRDefault="006D2915" w:rsidP="006D2915">
      <w:pPr>
        <w:spacing w:after="0" w:line="360" w:lineRule="auto"/>
        <w:jc w:val="center"/>
        <w:rPr>
          <w:rFonts w:ascii="Times New Roman" w:hAnsi="Times New Roman" w:cs="Times New Roman"/>
          <w:b/>
          <w:sz w:val="32"/>
          <w:szCs w:val="32"/>
          <w:lang w:val="uk-UA"/>
        </w:rPr>
      </w:pPr>
    </w:p>
    <w:p w:rsidR="006D2915" w:rsidRPr="00FF202F" w:rsidRDefault="006D2915" w:rsidP="00553404">
      <w:pPr>
        <w:spacing w:after="0" w:line="360" w:lineRule="auto"/>
        <w:ind w:firstLine="709"/>
        <w:jc w:val="both"/>
        <w:rPr>
          <w:rFonts w:ascii="Times New Roman" w:hAnsi="Times New Roman" w:cs="Times New Roman"/>
          <w:b/>
          <w:sz w:val="28"/>
          <w:szCs w:val="28"/>
          <w:lang w:val="uk-UA"/>
        </w:rPr>
      </w:pPr>
      <w:r w:rsidRPr="00FF202F">
        <w:rPr>
          <w:rFonts w:ascii="Times New Roman" w:eastAsia="Times New Roman" w:hAnsi="Times New Roman" w:cs="Times New Roman"/>
          <w:b/>
          <w:sz w:val="28"/>
          <w:szCs w:val="28"/>
          <w:lang w:val="uk-UA"/>
        </w:rPr>
        <w:t>1.1. Стародавні уявлення про анархію. Практика даосизму та кініків.</w:t>
      </w:r>
    </w:p>
    <w:p w:rsidR="003B57B5" w:rsidRPr="00FF202F" w:rsidRDefault="00426F21"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Дослідженню</w:t>
      </w:r>
      <w:r w:rsidR="003B57B5" w:rsidRPr="00FF202F">
        <w:rPr>
          <w:rFonts w:ascii="Times New Roman" w:hAnsi="Times New Roman" w:cs="Times New Roman"/>
          <w:sz w:val="28"/>
          <w:szCs w:val="28"/>
          <w:lang w:val="uk-UA"/>
        </w:rPr>
        <w:t xml:space="preserve"> теми анархічного суспільства у вітчизняній</w:t>
      </w:r>
      <w:r w:rsidRPr="00FF202F">
        <w:rPr>
          <w:rFonts w:ascii="Times New Roman" w:hAnsi="Times New Roman" w:cs="Times New Roman"/>
          <w:sz w:val="28"/>
          <w:szCs w:val="28"/>
          <w:lang w:val="uk-UA"/>
        </w:rPr>
        <w:t xml:space="preserve"> науковій літературі приділялася неналежна кількість уваги, особливо через подекуди досить просте, але в той же час неправ</w:t>
      </w:r>
      <w:r w:rsidR="00FB73D5" w:rsidRPr="00FF202F">
        <w:rPr>
          <w:rFonts w:ascii="Times New Roman" w:hAnsi="Times New Roman" w:cs="Times New Roman"/>
          <w:sz w:val="28"/>
          <w:szCs w:val="28"/>
          <w:lang w:val="uk-UA"/>
        </w:rPr>
        <w:t>ильне розуміння поняття анархії як суцільного безпорядку та беззаконня</w:t>
      </w:r>
      <w:r w:rsidR="00C23CD6" w:rsidRPr="00FF202F">
        <w:rPr>
          <w:rFonts w:ascii="Times New Roman" w:hAnsi="Times New Roman" w:cs="Times New Roman"/>
          <w:sz w:val="28"/>
          <w:szCs w:val="28"/>
          <w:lang w:val="uk-UA"/>
        </w:rPr>
        <w:t>, що свого часу насаджувалося у період існування радянської влади</w:t>
      </w:r>
      <w:r w:rsidR="00FB73D5" w:rsidRPr="00FF202F">
        <w:rPr>
          <w:rFonts w:ascii="Times New Roman" w:hAnsi="Times New Roman" w:cs="Times New Roman"/>
          <w:sz w:val="28"/>
          <w:szCs w:val="28"/>
          <w:lang w:val="uk-UA"/>
        </w:rPr>
        <w:t>. Подібне уявлення також є характерним для свідомості більшості населення нашої держави, що також є однією з причин важливості детальнішого дослідження питання анар</w:t>
      </w:r>
      <w:r w:rsidR="00FD1F80" w:rsidRPr="00FF202F">
        <w:rPr>
          <w:rFonts w:ascii="Times New Roman" w:hAnsi="Times New Roman" w:cs="Times New Roman"/>
          <w:sz w:val="28"/>
          <w:szCs w:val="28"/>
          <w:lang w:val="uk-UA"/>
        </w:rPr>
        <w:t xml:space="preserve">хії та анархічного </w:t>
      </w:r>
      <w:r w:rsidR="00C23CD6" w:rsidRPr="00FF202F">
        <w:rPr>
          <w:rFonts w:ascii="Times New Roman" w:hAnsi="Times New Roman" w:cs="Times New Roman"/>
          <w:sz w:val="28"/>
          <w:szCs w:val="28"/>
          <w:lang w:val="uk-UA"/>
        </w:rPr>
        <w:t>суспільст</w:t>
      </w:r>
      <w:r w:rsidR="00FD1F80" w:rsidRPr="00FF202F">
        <w:rPr>
          <w:rFonts w:ascii="Times New Roman" w:hAnsi="Times New Roman" w:cs="Times New Roman"/>
          <w:sz w:val="28"/>
          <w:szCs w:val="28"/>
          <w:lang w:val="uk-UA"/>
        </w:rPr>
        <w:t>ва</w:t>
      </w:r>
      <w:r w:rsidR="00C23CD6" w:rsidRPr="00FF202F">
        <w:rPr>
          <w:rFonts w:ascii="Times New Roman" w:hAnsi="Times New Roman" w:cs="Times New Roman"/>
          <w:sz w:val="28"/>
          <w:szCs w:val="28"/>
          <w:lang w:val="uk-UA"/>
        </w:rPr>
        <w:t>, особливо у рамках розвитку міцного громадянського суспільства в Україні</w:t>
      </w:r>
      <w:r w:rsidR="00CA3C10" w:rsidRPr="00FF202F">
        <w:rPr>
          <w:rFonts w:ascii="Times New Roman" w:hAnsi="Times New Roman" w:cs="Times New Roman"/>
          <w:sz w:val="28"/>
          <w:szCs w:val="28"/>
          <w:lang w:val="uk-UA"/>
        </w:rPr>
        <w:t>, як базису та головної умови існува</w:t>
      </w:r>
      <w:r w:rsidR="00553404" w:rsidRPr="00FF202F">
        <w:rPr>
          <w:rFonts w:ascii="Times New Roman" w:hAnsi="Times New Roman" w:cs="Times New Roman"/>
          <w:sz w:val="28"/>
          <w:szCs w:val="28"/>
          <w:lang w:val="uk-UA"/>
        </w:rPr>
        <w:t>ння демократичного суспільства.</w:t>
      </w:r>
    </w:p>
    <w:p w:rsidR="00531FC2" w:rsidRPr="00FF202F" w:rsidRDefault="00531FC2"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Під поняттям анархії слід розуміти перш за все відсутність будь-якого державного апарату, що керував би суспільними відносинами, на противагу йому, на перший план виходить саме розвинене громадянське суспільство, що перебирає на себе функції регулювання відносин у суспільстві. Анархізмом же є суспільно-політична течія, що прагне до визволення особистості, та знищення державного апарату, з переданням функцій державного управління широким масам</w:t>
      </w:r>
      <w:r w:rsidR="00ED1036" w:rsidRPr="00FF202F">
        <w:rPr>
          <w:rFonts w:ascii="Times New Roman" w:hAnsi="Times New Roman" w:cs="Times New Roman"/>
          <w:sz w:val="28"/>
          <w:szCs w:val="28"/>
          <w:lang w:val="uk-UA"/>
        </w:rPr>
        <w:t>, що формують собою розвинене громадянське суспільство</w:t>
      </w:r>
      <w:r w:rsidR="0031025F" w:rsidRPr="00FF202F">
        <w:rPr>
          <w:rFonts w:ascii="Times New Roman" w:hAnsi="Times New Roman" w:cs="Times New Roman"/>
          <w:sz w:val="28"/>
          <w:szCs w:val="28"/>
        </w:rPr>
        <w:t> </w:t>
      </w:r>
      <w:r w:rsidR="0031025F" w:rsidRPr="00FF202F">
        <w:rPr>
          <w:rFonts w:ascii="Times New Roman" w:hAnsi="Times New Roman" w:cs="Times New Roman"/>
          <w:sz w:val="28"/>
          <w:szCs w:val="28"/>
          <w:lang w:val="uk-UA"/>
        </w:rPr>
        <w:t>[34]</w:t>
      </w:r>
      <w:r w:rsidRPr="00FF202F">
        <w:rPr>
          <w:rFonts w:ascii="Times New Roman" w:hAnsi="Times New Roman" w:cs="Times New Roman"/>
          <w:sz w:val="28"/>
          <w:szCs w:val="28"/>
          <w:lang w:val="uk-UA"/>
        </w:rPr>
        <w:t>.</w:t>
      </w:r>
    </w:p>
    <w:p w:rsidR="00595C04" w:rsidRPr="00FF202F" w:rsidRDefault="00531FC2"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Розвиток анархічних ідей має довгу історію.</w:t>
      </w:r>
      <w:r w:rsidR="007F334D" w:rsidRPr="00FF202F">
        <w:rPr>
          <w:rFonts w:ascii="Times New Roman" w:hAnsi="Times New Roman" w:cs="Times New Roman"/>
          <w:sz w:val="28"/>
          <w:szCs w:val="28"/>
          <w:lang w:val="uk-UA"/>
        </w:rPr>
        <w:t xml:space="preserve"> Х</w:t>
      </w:r>
      <w:r w:rsidR="005C6E54" w:rsidRPr="00FF202F">
        <w:rPr>
          <w:rFonts w:ascii="Times New Roman" w:hAnsi="Times New Roman" w:cs="Times New Roman"/>
          <w:sz w:val="28"/>
          <w:szCs w:val="28"/>
          <w:lang w:val="uk-UA"/>
        </w:rPr>
        <w:t>ронологічно його можна поділити на декілька етапів: стародавн</w:t>
      </w:r>
      <w:r w:rsidR="00124A89" w:rsidRPr="00FF202F">
        <w:rPr>
          <w:rFonts w:ascii="Times New Roman" w:hAnsi="Times New Roman" w:cs="Times New Roman"/>
          <w:sz w:val="28"/>
          <w:szCs w:val="28"/>
          <w:lang w:val="uk-UA"/>
        </w:rPr>
        <w:t>є</w:t>
      </w:r>
      <w:r w:rsidR="005C6E54" w:rsidRPr="00FF202F">
        <w:rPr>
          <w:rFonts w:ascii="Times New Roman" w:hAnsi="Times New Roman" w:cs="Times New Roman"/>
          <w:sz w:val="28"/>
          <w:szCs w:val="28"/>
          <w:lang w:val="uk-UA"/>
        </w:rPr>
        <w:t xml:space="preserve">-філософський, що </w:t>
      </w:r>
      <w:r w:rsidR="00AA3F7B" w:rsidRPr="00FF202F">
        <w:rPr>
          <w:rFonts w:ascii="Times New Roman" w:hAnsi="Times New Roman" w:cs="Times New Roman"/>
          <w:sz w:val="28"/>
          <w:szCs w:val="28"/>
          <w:lang w:val="uk-UA"/>
        </w:rPr>
        <w:t xml:space="preserve">мав у своїй структурі </w:t>
      </w:r>
      <w:proofErr w:type="spellStart"/>
      <w:r w:rsidR="00AA3F7B" w:rsidRPr="00FF202F">
        <w:rPr>
          <w:rFonts w:ascii="Times New Roman" w:hAnsi="Times New Roman" w:cs="Times New Roman"/>
          <w:sz w:val="28"/>
          <w:szCs w:val="28"/>
          <w:lang w:val="uk-UA"/>
        </w:rPr>
        <w:t>протоанархічні</w:t>
      </w:r>
      <w:proofErr w:type="spellEnd"/>
      <w:r w:rsidR="00AA3F7B" w:rsidRPr="00FF202F">
        <w:rPr>
          <w:rFonts w:ascii="Times New Roman" w:hAnsi="Times New Roman" w:cs="Times New Roman"/>
          <w:sz w:val="28"/>
          <w:szCs w:val="28"/>
          <w:lang w:val="uk-UA"/>
        </w:rPr>
        <w:t xml:space="preserve"> ідеї та був спричинений пошуком шляхів розвитку філософами античності</w:t>
      </w:r>
      <w:r w:rsidR="00595C04" w:rsidRPr="00FF202F">
        <w:rPr>
          <w:rFonts w:ascii="Times New Roman" w:hAnsi="Times New Roman" w:cs="Times New Roman"/>
          <w:sz w:val="28"/>
          <w:szCs w:val="28"/>
          <w:lang w:val="uk-UA"/>
        </w:rPr>
        <w:t>. До даного періоду можна віднести вчення даоської школи, школи софістів та кініків. Другим хронологічним етапом можна вважати революційний</w:t>
      </w:r>
      <w:r w:rsidR="00F81CBA" w:rsidRPr="00FF202F">
        <w:rPr>
          <w:rFonts w:ascii="Times New Roman" w:hAnsi="Times New Roman" w:cs="Times New Roman"/>
          <w:sz w:val="28"/>
          <w:szCs w:val="28"/>
          <w:lang w:val="uk-UA"/>
        </w:rPr>
        <w:t xml:space="preserve"> етап</w:t>
      </w:r>
      <w:r w:rsidR="00595C04" w:rsidRPr="00FF202F">
        <w:rPr>
          <w:rFonts w:ascii="Times New Roman" w:hAnsi="Times New Roman" w:cs="Times New Roman"/>
          <w:sz w:val="28"/>
          <w:szCs w:val="28"/>
          <w:lang w:val="uk-UA"/>
        </w:rPr>
        <w:t xml:space="preserve"> період</w:t>
      </w:r>
      <w:r w:rsidR="00F81CBA" w:rsidRPr="00FF202F">
        <w:rPr>
          <w:rFonts w:ascii="Times New Roman" w:hAnsi="Times New Roman" w:cs="Times New Roman"/>
          <w:sz w:val="28"/>
          <w:szCs w:val="28"/>
          <w:lang w:val="uk-UA"/>
        </w:rPr>
        <w:t>у</w:t>
      </w:r>
      <w:r w:rsidR="00595C04" w:rsidRPr="00FF202F">
        <w:rPr>
          <w:rFonts w:ascii="Times New Roman" w:hAnsi="Times New Roman" w:cs="Times New Roman"/>
          <w:sz w:val="28"/>
          <w:szCs w:val="28"/>
          <w:lang w:val="uk-UA"/>
        </w:rPr>
        <w:t xml:space="preserve"> XVIII</w:t>
      </w:r>
      <w:r w:rsidR="00FF202F" w:rsidRPr="00FF202F">
        <w:rPr>
          <w:rFonts w:ascii="Times New Roman" w:hAnsi="Times New Roman" w:cs="Times New Roman"/>
          <w:color w:val="000000"/>
          <w:sz w:val="28"/>
          <w:szCs w:val="28"/>
        </w:rPr>
        <w:t> </w:t>
      </w:r>
      <w:r w:rsidR="00595C04" w:rsidRPr="00FF202F">
        <w:rPr>
          <w:rFonts w:ascii="Times New Roman" w:hAnsi="Times New Roman" w:cs="Times New Roman"/>
          <w:sz w:val="28"/>
          <w:szCs w:val="28"/>
          <w:lang w:val="uk-UA"/>
        </w:rPr>
        <w:t>ст.</w:t>
      </w:r>
      <w:r w:rsidR="00F81CBA" w:rsidRPr="00FF202F">
        <w:rPr>
          <w:rFonts w:ascii="Times New Roman" w:hAnsi="Times New Roman" w:cs="Times New Roman"/>
          <w:sz w:val="28"/>
          <w:szCs w:val="28"/>
          <w:lang w:val="uk-UA"/>
        </w:rPr>
        <w:t xml:space="preserve"> Під час буржуазних революцій, що знищували старий порядок життя, ідеї анархізму остаточно формуються у класичні вчення П</w:t>
      </w:r>
      <w:r w:rsidR="00FF202F" w:rsidRPr="00FF202F">
        <w:rPr>
          <w:rFonts w:ascii="Times New Roman" w:hAnsi="Times New Roman" w:cs="Times New Roman"/>
          <w:color w:val="000000"/>
          <w:sz w:val="28"/>
          <w:szCs w:val="28"/>
        </w:rPr>
        <w:t>. </w:t>
      </w:r>
      <w:r w:rsidR="00F81CBA" w:rsidRPr="00FF202F">
        <w:rPr>
          <w:rFonts w:ascii="Times New Roman" w:hAnsi="Times New Roman" w:cs="Times New Roman"/>
          <w:sz w:val="28"/>
          <w:szCs w:val="28"/>
          <w:lang w:val="uk-UA"/>
        </w:rPr>
        <w:t>Прудона</w:t>
      </w:r>
      <w:r w:rsidR="0031025F" w:rsidRPr="00FF202F">
        <w:rPr>
          <w:rFonts w:ascii="Times New Roman" w:hAnsi="Times New Roman" w:cs="Times New Roman"/>
          <w:sz w:val="28"/>
          <w:szCs w:val="28"/>
        </w:rPr>
        <w:t> [</w:t>
      </w:r>
      <w:r w:rsidR="0031025F" w:rsidRPr="00FF202F">
        <w:rPr>
          <w:rFonts w:ascii="Times New Roman" w:hAnsi="Times New Roman" w:cs="Times New Roman"/>
          <w:sz w:val="28"/>
          <w:szCs w:val="28"/>
          <w:lang w:val="uk-UA"/>
        </w:rPr>
        <w:t>36</w:t>
      </w:r>
      <w:r w:rsidR="0031025F" w:rsidRPr="00FF202F">
        <w:rPr>
          <w:rFonts w:ascii="Times New Roman" w:hAnsi="Times New Roman" w:cs="Times New Roman"/>
          <w:sz w:val="28"/>
          <w:szCs w:val="28"/>
        </w:rPr>
        <w:t>]</w:t>
      </w:r>
      <w:r w:rsidR="00F81CBA" w:rsidRPr="00FF202F">
        <w:rPr>
          <w:rFonts w:ascii="Times New Roman" w:hAnsi="Times New Roman" w:cs="Times New Roman"/>
          <w:sz w:val="28"/>
          <w:szCs w:val="28"/>
          <w:lang w:val="uk-UA"/>
        </w:rPr>
        <w:t>.</w:t>
      </w:r>
      <w:r w:rsidR="00401726" w:rsidRPr="00FF202F">
        <w:rPr>
          <w:rFonts w:ascii="Times New Roman" w:hAnsi="Times New Roman" w:cs="Times New Roman"/>
          <w:sz w:val="28"/>
          <w:szCs w:val="28"/>
          <w:lang w:val="uk-UA"/>
        </w:rPr>
        <w:t xml:space="preserve"> На політичному етапі, ідеї анархізму формуються у політичну течію, що все ж таки мала розгалужену структуру. На період сучасного етапу, ідеї анархії </w:t>
      </w:r>
      <w:proofErr w:type="spellStart"/>
      <w:r w:rsidR="00401726" w:rsidRPr="00FF202F">
        <w:rPr>
          <w:rFonts w:ascii="Times New Roman" w:hAnsi="Times New Roman" w:cs="Times New Roman"/>
          <w:sz w:val="28"/>
          <w:szCs w:val="28"/>
          <w:lang w:val="uk-UA"/>
        </w:rPr>
        <w:t>реінкарнують</w:t>
      </w:r>
      <w:proofErr w:type="spellEnd"/>
      <w:r w:rsidR="00401726" w:rsidRPr="00FF202F">
        <w:rPr>
          <w:rFonts w:ascii="Times New Roman" w:hAnsi="Times New Roman" w:cs="Times New Roman"/>
          <w:sz w:val="28"/>
          <w:szCs w:val="28"/>
          <w:lang w:val="uk-UA"/>
        </w:rPr>
        <w:t xml:space="preserve"> та існують в рамках інших громадських чи політичних течій.</w:t>
      </w:r>
      <w:r w:rsidR="005275C8" w:rsidRPr="00FF202F">
        <w:rPr>
          <w:rFonts w:ascii="Times New Roman" w:hAnsi="Times New Roman" w:cs="Times New Roman"/>
          <w:sz w:val="28"/>
          <w:szCs w:val="28"/>
          <w:lang w:val="uk-UA"/>
        </w:rPr>
        <w:t xml:space="preserve"> За</w:t>
      </w:r>
      <w:r w:rsidR="00193C6B" w:rsidRPr="00FF202F">
        <w:rPr>
          <w:rFonts w:ascii="Times New Roman" w:hAnsi="Times New Roman" w:cs="Times New Roman"/>
          <w:sz w:val="28"/>
          <w:szCs w:val="28"/>
          <w:lang w:val="uk-UA"/>
        </w:rPr>
        <w:t xml:space="preserve"> географічною приналежністю та підходом до дослідження питання </w:t>
      </w:r>
      <w:r w:rsidR="00193C6B" w:rsidRPr="00FF202F">
        <w:rPr>
          <w:rFonts w:ascii="Times New Roman" w:hAnsi="Times New Roman" w:cs="Times New Roman"/>
          <w:sz w:val="28"/>
          <w:szCs w:val="28"/>
          <w:lang w:val="uk-UA"/>
        </w:rPr>
        <w:lastRenderedPageBreak/>
        <w:t>існування анархізму можна виділити декілька традиційних шкіл: філософська, класич</w:t>
      </w:r>
      <w:r w:rsidR="00FF202F" w:rsidRPr="00FF202F">
        <w:rPr>
          <w:rFonts w:ascii="Times New Roman" w:hAnsi="Times New Roman" w:cs="Times New Roman"/>
          <w:sz w:val="28"/>
          <w:szCs w:val="28"/>
          <w:lang w:val="uk-UA"/>
        </w:rPr>
        <w:t>на, російська та сучасна школи.</w:t>
      </w:r>
    </w:p>
    <w:p w:rsidR="00750917" w:rsidRPr="00FF202F" w:rsidRDefault="00750917"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На стародавн</w:t>
      </w:r>
      <w:r w:rsidR="00124A89" w:rsidRPr="00FF202F">
        <w:rPr>
          <w:rFonts w:ascii="Times New Roman" w:hAnsi="Times New Roman" w:cs="Times New Roman"/>
          <w:sz w:val="28"/>
          <w:szCs w:val="28"/>
          <w:lang w:val="uk-UA"/>
        </w:rPr>
        <w:t>є</w:t>
      </w:r>
      <w:r w:rsidRPr="00FF202F">
        <w:rPr>
          <w:rFonts w:ascii="Times New Roman" w:hAnsi="Times New Roman" w:cs="Times New Roman"/>
          <w:sz w:val="28"/>
          <w:szCs w:val="28"/>
          <w:lang w:val="uk-UA"/>
        </w:rPr>
        <w:t>-філософському етапі становлення анархічних ідей, говорити про анархію як остаточно сформоване уявлення про суспільний устрій не можна було говорити, адже у цей період починають формуватися ідеї та уявлення філософів про людину та її місце у світі. Саме з такого підходу, у віддалених куточках світу, формуються уявлення про особисту свободу людини. Так, питання свободи людини можна віднайти у філософських вчення Лао Цзи, який розглядав людину як істоту, головною ціллю якої має бути гармонізація з природою та навколишнім світом через спонтанну волю «Дао»</w:t>
      </w:r>
      <w:r w:rsidR="0031025F" w:rsidRPr="00FF202F">
        <w:rPr>
          <w:rFonts w:ascii="Times New Roman" w:hAnsi="Times New Roman" w:cs="Times New Roman"/>
          <w:sz w:val="28"/>
          <w:szCs w:val="28"/>
        </w:rPr>
        <w:t> </w:t>
      </w:r>
      <w:r w:rsidR="0031025F" w:rsidRPr="00FF202F">
        <w:rPr>
          <w:rFonts w:ascii="Times New Roman" w:hAnsi="Times New Roman" w:cs="Times New Roman"/>
          <w:sz w:val="28"/>
          <w:szCs w:val="28"/>
          <w:lang w:val="uk-UA"/>
        </w:rPr>
        <w:t>[40]</w:t>
      </w:r>
      <w:r w:rsidRPr="00FF202F">
        <w:rPr>
          <w:rFonts w:ascii="Times New Roman" w:hAnsi="Times New Roman" w:cs="Times New Roman"/>
          <w:sz w:val="28"/>
          <w:szCs w:val="28"/>
          <w:lang w:val="uk-UA"/>
        </w:rPr>
        <w:t xml:space="preserve">. Також питанням свободи індивіда розглядав і стародавній грецький філософ </w:t>
      </w:r>
      <w:proofErr w:type="spellStart"/>
      <w:r w:rsidRPr="00FF202F">
        <w:rPr>
          <w:rFonts w:ascii="Times New Roman" w:hAnsi="Times New Roman" w:cs="Times New Roman"/>
          <w:sz w:val="28"/>
          <w:szCs w:val="28"/>
          <w:lang w:val="uk-UA"/>
        </w:rPr>
        <w:t>Антисфен</w:t>
      </w:r>
      <w:proofErr w:type="spellEnd"/>
      <w:r w:rsidR="00D11A30" w:rsidRPr="00FF202F">
        <w:rPr>
          <w:rFonts w:ascii="Times New Roman" w:hAnsi="Times New Roman" w:cs="Times New Roman"/>
          <w:sz w:val="28"/>
          <w:szCs w:val="28"/>
          <w:lang w:val="uk-UA"/>
        </w:rPr>
        <w:t xml:space="preserve"> Афінський</w:t>
      </w:r>
      <w:r w:rsidRPr="00FF202F">
        <w:rPr>
          <w:rFonts w:ascii="Times New Roman" w:hAnsi="Times New Roman" w:cs="Times New Roman"/>
          <w:sz w:val="28"/>
          <w:szCs w:val="28"/>
          <w:lang w:val="uk-UA"/>
        </w:rPr>
        <w:t>, якого вважають засновником школи кініків, головною ідеєю яких було свобода людини від матеріальних та суспільних благ та досягнення абсолютної індивідуальної свободи</w:t>
      </w:r>
      <w:r w:rsidR="0031025F" w:rsidRPr="00FF202F">
        <w:rPr>
          <w:rFonts w:ascii="Times New Roman" w:hAnsi="Times New Roman" w:cs="Times New Roman"/>
          <w:sz w:val="28"/>
          <w:szCs w:val="28"/>
        </w:rPr>
        <w:t> </w:t>
      </w:r>
      <w:r w:rsidR="0031025F" w:rsidRPr="00FF202F">
        <w:rPr>
          <w:rFonts w:ascii="Times New Roman" w:hAnsi="Times New Roman" w:cs="Times New Roman"/>
          <w:sz w:val="28"/>
          <w:szCs w:val="28"/>
          <w:lang w:val="uk-UA"/>
        </w:rPr>
        <w:t>[2]</w:t>
      </w:r>
      <w:r w:rsidRPr="00FF202F">
        <w:rPr>
          <w:rFonts w:ascii="Times New Roman" w:hAnsi="Times New Roman" w:cs="Times New Roman"/>
          <w:sz w:val="28"/>
          <w:szCs w:val="28"/>
          <w:lang w:val="uk-UA"/>
        </w:rPr>
        <w:t>.</w:t>
      </w:r>
    </w:p>
    <w:p w:rsidR="00D94AD7" w:rsidRPr="00FF202F" w:rsidRDefault="00D94AD7"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Ідеї анархії почали зароджуватися в практиках та вченнях Стародавнього Китаю, особливо в період так званих «тисячі шкіл», що розпочався після воєн, що роздирали країну на частини. Розчарувавшись в і</w:t>
      </w:r>
      <w:r w:rsidR="006D2915" w:rsidRPr="00FF202F">
        <w:rPr>
          <w:rFonts w:ascii="Times New Roman" w:hAnsi="Times New Roman" w:cs="Times New Roman"/>
          <w:sz w:val="28"/>
          <w:szCs w:val="28"/>
          <w:lang w:val="uk-UA"/>
        </w:rPr>
        <w:t>деях монархізму та аристократії, н</w:t>
      </w:r>
      <w:r w:rsidRPr="00FF202F">
        <w:rPr>
          <w:rFonts w:ascii="Times New Roman" w:hAnsi="Times New Roman" w:cs="Times New Roman"/>
          <w:sz w:val="28"/>
          <w:szCs w:val="28"/>
          <w:lang w:val="uk-UA"/>
        </w:rPr>
        <w:t xml:space="preserve">ові погляди брали за основу уявлення про важливість та свободу особистості, її гармонію з навколишнім середовищем та суспільством. Значну роль у даних вченнях відіграє певна традиційність суспільних інститутів, що значно вплинуло на ідеї мислителів. Класиками філософії Стародавнього Китаю вважають особи Лао Цзи, Конфуція, чиї вчення набули найбільшого поширення, особливо в рамках обстоювання гармонії та місця індивіда у суспільстві. </w:t>
      </w:r>
    </w:p>
    <w:p w:rsidR="00531FC2" w:rsidRPr="00FF202F" w:rsidRDefault="00531FC2"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Так, відповідно до трактату «</w:t>
      </w:r>
      <w:proofErr w:type="spellStart"/>
      <w:r w:rsidRPr="00FF202F">
        <w:rPr>
          <w:rFonts w:ascii="Times New Roman" w:hAnsi="Times New Roman" w:cs="Times New Roman"/>
          <w:sz w:val="28"/>
          <w:szCs w:val="28"/>
          <w:lang w:val="uk-UA"/>
        </w:rPr>
        <w:t>Дао</w:t>
      </w:r>
      <w:proofErr w:type="spellEnd"/>
      <w:r w:rsidRPr="00FF202F">
        <w:rPr>
          <w:rFonts w:ascii="Times New Roman" w:hAnsi="Times New Roman" w:cs="Times New Roman"/>
          <w:sz w:val="28"/>
          <w:szCs w:val="28"/>
          <w:lang w:val="uk-UA"/>
        </w:rPr>
        <w:t xml:space="preserve"> де </w:t>
      </w:r>
      <w:proofErr w:type="spellStart"/>
      <w:r w:rsidRPr="00FF202F">
        <w:rPr>
          <w:rFonts w:ascii="Times New Roman" w:hAnsi="Times New Roman" w:cs="Times New Roman"/>
          <w:sz w:val="28"/>
          <w:szCs w:val="28"/>
          <w:lang w:val="uk-UA"/>
        </w:rPr>
        <w:t>цзин</w:t>
      </w:r>
      <w:proofErr w:type="spellEnd"/>
      <w:r w:rsidRPr="00FF202F">
        <w:rPr>
          <w:rFonts w:ascii="Times New Roman" w:hAnsi="Times New Roman" w:cs="Times New Roman"/>
          <w:sz w:val="28"/>
          <w:szCs w:val="28"/>
          <w:lang w:val="uk-UA"/>
        </w:rPr>
        <w:t xml:space="preserve">», всезагальний закон </w:t>
      </w:r>
      <w:proofErr w:type="spellStart"/>
      <w:r w:rsidRPr="00FF202F">
        <w:rPr>
          <w:rFonts w:ascii="Times New Roman" w:hAnsi="Times New Roman" w:cs="Times New Roman"/>
          <w:sz w:val="28"/>
          <w:szCs w:val="28"/>
          <w:lang w:val="uk-UA"/>
        </w:rPr>
        <w:t>дао</w:t>
      </w:r>
      <w:proofErr w:type="spellEnd"/>
      <w:r w:rsidRPr="00FF202F">
        <w:rPr>
          <w:rFonts w:ascii="Times New Roman" w:hAnsi="Times New Roman" w:cs="Times New Roman"/>
          <w:sz w:val="28"/>
          <w:szCs w:val="28"/>
          <w:lang w:val="uk-UA"/>
        </w:rPr>
        <w:t xml:space="preserve"> вносить порядок у світ сповнений хаосу. Порушення </w:t>
      </w:r>
      <w:proofErr w:type="spellStart"/>
      <w:r w:rsidRPr="00FF202F">
        <w:rPr>
          <w:rFonts w:ascii="Times New Roman" w:hAnsi="Times New Roman" w:cs="Times New Roman"/>
          <w:sz w:val="28"/>
          <w:szCs w:val="28"/>
          <w:lang w:val="uk-UA"/>
        </w:rPr>
        <w:t>дао</w:t>
      </w:r>
      <w:proofErr w:type="spellEnd"/>
      <w:r w:rsidRPr="00FF202F">
        <w:rPr>
          <w:rFonts w:ascii="Times New Roman" w:hAnsi="Times New Roman" w:cs="Times New Roman"/>
          <w:sz w:val="28"/>
          <w:szCs w:val="28"/>
          <w:lang w:val="uk-UA"/>
        </w:rPr>
        <w:t xml:space="preserve"> призводить до порушення порядку речей. </w:t>
      </w:r>
      <w:r w:rsidRPr="00FF202F">
        <w:rPr>
          <w:rFonts w:ascii="Times New Roman" w:hAnsi="Times New Roman" w:cs="Times New Roman"/>
          <w:sz w:val="28"/>
          <w:szCs w:val="28"/>
          <w:shd w:val="clear" w:color="auto" w:fill="FFFFFF"/>
          <w:lang w:val="uk-UA"/>
        </w:rPr>
        <w:t xml:space="preserve">Пізнання </w:t>
      </w:r>
      <w:proofErr w:type="spellStart"/>
      <w:r w:rsidRPr="00FF202F">
        <w:rPr>
          <w:rFonts w:ascii="Times New Roman" w:hAnsi="Times New Roman" w:cs="Times New Roman"/>
          <w:sz w:val="28"/>
          <w:szCs w:val="28"/>
          <w:shd w:val="clear" w:color="auto" w:fill="FFFFFF"/>
          <w:lang w:val="uk-UA"/>
        </w:rPr>
        <w:t>дао</w:t>
      </w:r>
      <w:proofErr w:type="spellEnd"/>
      <w:r w:rsidRPr="00FF202F">
        <w:rPr>
          <w:rFonts w:ascii="Times New Roman" w:hAnsi="Times New Roman" w:cs="Times New Roman"/>
          <w:sz w:val="28"/>
          <w:szCs w:val="28"/>
          <w:shd w:val="clear" w:color="auto" w:fill="FFFFFF"/>
          <w:lang w:val="uk-UA"/>
        </w:rPr>
        <w:t xml:space="preserve"> відбувається через наслідки його дій, а вони виявляються через де </w:t>
      </w:r>
      <w:r w:rsidR="007F26FE"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shd w:val="clear" w:color="auto" w:fill="FFFFFF"/>
          <w:lang w:val="uk-UA"/>
        </w:rPr>
        <w:t xml:space="preserve"> доброчесність</w:t>
      </w:r>
      <w:r w:rsidR="007F26FE"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shd w:val="clear" w:color="auto" w:fill="FFFFFF"/>
          <w:lang w:val="uk-UA"/>
        </w:rPr>
        <w:t xml:space="preserve"> там де вона є, там діє </w:t>
      </w:r>
      <w:proofErr w:type="spellStart"/>
      <w:r w:rsidRPr="00FF202F">
        <w:rPr>
          <w:rFonts w:ascii="Times New Roman" w:hAnsi="Times New Roman" w:cs="Times New Roman"/>
          <w:sz w:val="28"/>
          <w:szCs w:val="28"/>
          <w:shd w:val="clear" w:color="auto" w:fill="FFFFFF"/>
          <w:lang w:val="uk-UA"/>
        </w:rPr>
        <w:t>дао</w:t>
      </w:r>
      <w:proofErr w:type="spellEnd"/>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21</w:t>
      </w:r>
      <w:r w:rsidR="007F26FE" w:rsidRPr="00FF202F">
        <w:rPr>
          <w:rFonts w:ascii="Times New Roman" w:hAnsi="Times New Roman" w:cs="Times New Roman"/>
          <w:sz w:val="28"/>
          <w:szCs w:val="28"/>
        </w:rPr>
        <w:t>]</w:t>
      </w:r>
      <w:r w:rsidRPr="00FF202F">
        <w:rPr>
          <w:rFonts w:ascii="Times New Roman" w:hAnsi="Times New Roman" w:cs="Times New Roman"/>
          <w:sz w:val="28"/>
          <w:szCs w:val="28"/>
          <w:lang w:val="uk-UA"/>
        </w:rPr>
        <w:t xml:space="preserve">. Тобто філософія даосизму орієнтувалася на світовий баланс, що міг виникнути лише за умови суцільної рівності та доброчесності. На противагу аристократії, що в той час сповідувала ідеї конфуціанства, неосвічені низи шукали в даосизмі іншого, їх </w:t>
      </w:r>
      <w:r w:rsidRPr="00FF202F">
        <w:rPr>
          <w:rFonts w:ascii="Times New Roman" w:hAnsi="Times New Roman" w:cs="Times New Roman"/>
          <w:sz w:val="28"/>
          <w:szCs w:val="28"/>
          <w:lang w:val="uk-UA"/>
        </w:rPr>
        <w:lastRenderedPageBreak/>
        <w:t>приваблювали соціальні утопії з рівномірним розподілом майна при суворій регламентації життєвого розпорядку. Ці теорії відігравали свою роль як прапор середньовічних селянських повстань, що проходили під даосько-буддійськими гаслами</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3</w:t>
      </w:r>
      <w:r w:rsidR="007F26FE" w:rsidRPr="00FF202F">
        <w:rPr>
          <w:rFonts w:ascii="Times New Roman" w:hAnsi="Times New Roman" w:cs="Times New Roman"/>
          <w:sz w:val="28"/>
          <w:szCs w:val="28"/>
        </w:rPr>
        <w:t>]</w:t>
      </w:r>
      <w:r w:rsidRPr="00FF202F">
        <w:rPr>
          <w:rFonts w:ascii="Times New Roman" w:hAnsi="Times New Roman" w:cs="Times New Roman"/>
          <w:sz w:val="28"/>
          <w:szCs w:val="28"/>
          <w:lang w:val="uk-UA"/>
        </w:rPr>
        <w:t>.</w:t>
      </w:r>
    </w:p>
    <w:p w:rsidR="00C6759C" w:rsidRPr="00FF202F" w:rsidRDefault="00247D07"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«Дао» спочатку означало «шлях», «шлях» усього Всесвіту та порядку устрою світу. «Дао» є тим з чого все живе походе та тим куди все повертається. </w:t>
      </w:r>
      <w:r w:rsidR="00196BFC" w:rsidRPr="00FF202F">
        <w:rPr>
          <w:rFonts w:ascii="Times New Roman" w:hAnsi="Times New Roman" w:cs="Times New Roman"/>
          <w:sz w:val="28"/>
          <w:szCs w:val="28"/>
          <w:lang w:val="uk-UA"/>
        </w:rPr>
        <w:t>На початку</w:t>
      </w:r>
      <w:r w:rsidRPr="00FF202F">
        <w:rPr>
          <w:rFonts w:ascii="Times New Roman" w:hAnsi="Times New Roman" w:cs="Times New Roman"/>
          <w:sz w:val="28"/>
          <w:szCs w:val="28"/>
          <w:lang w:val="uk-UA"/>
        </w:rPr>
        <w:t xml:space="preserve">, «Дао» сформувало Всесвіт та все суще, оточуюче </w:t>
      </w:r>
      <w:r w:rsidR="00196BFC" w:rsidRPr="00FF202F">
        <w:rPr>
          <w:rFonts w:ascii="Times New Roman" w:hAnsi="Times New Roman" w:cs="Times New Roman"/>
          <w:sz w:val="28"/>
          <w:szCs w:val="28"/>
          <w:lang w:val="uk-UA"/>
        </w:rPr>
        <w:t>з хаосу. Складовими частинами «Дао» є буття та небуття, що є взаємозалежними. Так, з небуття, що є порожнечею з зародками всього сущого, формується буття</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20, с.</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9</w:t>
      </w:r>
      <w:r w:rsidR="007F26FE" w:rsidRPr="00FF202F">
        <w:rPr>
          <w:rFonts w:ascii="Times New Roman" w:hAnsi="Times New Roman" w:cs="Times New Roman"/>
          <w:sz w:val="28"/>
          <w:szCs w:val="28"/>
        </w:rPr>
        <w:t>]</w:t>
      </w:r>
      <w:r w:rsidR="00196BFC" w:rsidRPr="00FF202F">
        <w:rPr>
          <w:rFonts w:ascii="Times New Roman" w:hAnsi="Times New Roman" w:cs="Times New Roman"/>
          <w:sz w:val="28"/>
          <w:szCs w:val="28"/>
          <w:lang w:val="uk-UA"/>
        </w:rPr>
        <w:t>. Життя є циклічним та на зміну Ян</w:t>
      </w:r>
      <w:r w:rsidR="00124A89" w:rsidRPr="00FF202F">
        <w:rPr>
          <w:rFonts w:ascii="Times New Roman" w:hAnsi="Times New Roman" w:cs="Times New Roman"/>
          <w:sz w:val="28"/>
          <w:szCs w:val="28"/>
          <w:lang w:val="uk-UA"/>
        </w:rPr>
        <w:t xml:space="preserve"> приходить </w:t>
      </w:r>
      <w:proofErr w:type="spellStart"/>
      <w:r w:rsidR="00124A89" w:rsidRPr="00FF202F">
        <w:rPr>
          <w:rFonts w:ascii="Times New Roman" w:hAnsi="Times New Roman" w:cs="Times New Roman"/>
          <w:sz w:val="28"/>
          <w:szCs w:val="28"/>
          <w:lang w:val="uk-UA"/>
        </w:rPr>
        <w:t>Ін</w:t>
      </w:r>
      <w:r w:rsidR="00AF6DEA" w:rsidRPr="00FF202F">
        <w:rPr>
          <w:rFonts w:ascii="Times New Roman" w:hAnsi="Times New Roman" w:cs="Times New Roman"/>
          <w:sz w:val="28"/>
          <w:szCs w:val="28"/>
          <w:lang w:val="uk-UA"/>
        </w:rPr>
        <w:t>ь</w:t>
      </w:r>
      <w:proofErr w:type="spellEnd"/>
      <w:r w:rsidR="00AF6DEA" w:rsidRPr="00FF202F">
        <w:rPr>
          <w:rFonts w:ascii="Times New Roman" w:hAnsi="Times New Roman" w:cs="Times New Roman"/>
          <w:sz w:val="28"/>
          <w:szCs w:val="28"/>
          <w:lang w:val="uk-UA"/>
        </w:rPr>
        <w:t>.</w:t>
      </w:r>
    </w:p>
    <w:p w:rsidR="00196BFC" w:rsidRPr="00FF202F" w:rsidRDefault="00196BFC"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У даоській філософії будь-яка зміна розглядається як спонтанна воля «Дао», притаманна всім речам змінюватися</w:t>
      </w:r>
      <w:r w:rsidR="00ED2526" w:rsidRPr="00FF202F">
        <w:rPr>
          <w:rFonts w:ascii="Times New Roman" w:hAnsi="Times New Roman" w:cs="Times New Roman"/>
          <w:sz w:val="28"/>
          <w:szCs w:val="28"/>
          <w:lang w:val="uk-UA"/>
        </w:rPr>
        <w:t xml:space="preserve">. Воля «Дао» не може бути </w:t>
      </w:r>
      <w:r w:rsidR="00A86AF5" w:rsidRPr="00FF202F">
        <w:rPr>
          <w:rFonts w:ascii="Times New Roman" w:hAnsi="Times New Roman" w:cs="Times New Roman"/>
          <w:sz w:val="28"/>
          <w:szCs w:val="28"/>
          <w:lang w:val="uk-UA"/>
        </w:rPr>
        <w:t>нав’язана</w:t>
      </w:r>
      <w:r w:rsidR="00ED2526" w:rsidRPr="00FF202F">
        <w:rPr>
          <w:rFonts w:ascii="Times New Roman" w:hAnsi="Times New Roman" w:cs="Times New Roman"/>
          <w:sz w:val="28"/>
          <w:szCs w:val="28"/>
          <w:lang w:val="uk-UA"/>
        </w:rPr>
        <w:t xml:space="preserve"> ззовні, вони відбуваються спонтанно. Спонтанність – це головний принцип дії «Дао». Тобто в явленнях </w:t>
      </w:r>
      <w:proofErr w:type="spellStart"/>
      <w:r w:rsidR="00ED2526" w:rsidRPr="00FF202F">
        <w:rPr>
          <w:rFonts w:ascii="Times New Roman" w:hAnsi="Times New Roman" w:cs="Times New Roman"/>
          <w:sz w:val="28"/>
          <w:szCs w:val="28"/>
          <w:lang w:val="uk-UA"/>
        </w:rPr>
        <w:t>даосів</w:t>
      </w:r>
      <w:proofErr w:type="spellEnd"/>
      <w:r w:rsidR="00ED2526" w:rsidRPr="00FF202F">
        <w:rPr>
          <w:rFonts w:ascii="Times New Roman" w:hAnsi="Times New Roman" w:cs="Times New Roman"/>
          <w:sz w:val="28"/>
          <w:szCs w:val="28"/>
          <w:lang w:val="uk-UA"/>
        </w:rPr>
        <w:t>, всі діяння мають бути спонтанними. Діяти відповідно до законів Всесвіту, законів «Дао», означає діяти спонтанно та відповідно до своєї істинної сутності. Розуміючи швидкоплинність та постійну зміну, спонтанну волю «</w:t>
      </w:r>
      <w:proofErr w:type="spellStart"/>
      <w:r w:rsidR="00ED2526" w:rsidRPr="00FF202F">
        <w:rPr>
          <w:rFonts w:ascii="Times New Roman" w:hAnsi="Times New Roman" w:cs="Times New Roman"/>
          <w:sz w:val="28"/>
          <w:szCs w:val="28"/>
          <w:lang w:val="uk-UA"/>
        </w:rPr>
        <w:t>Дао</w:t>
      </w:r>
      <w:proofErr w:type="spellEnd"/>
      <w:r w:rsidR="00ED2526" w:rsidRPr="00FF202F">
        <w:rPr>
          <w:rFonts w:ascii="Times New Roman" w:hAnsi="Times New Roman" w:cs="Times New Roman"/>
          <w:sz w:val="28"/>
          <w:szCs w:val="28"/>
          <w:lang w:val="uk-UA"/>
        </w:rPr>
        <w:t xml:space="preserve">», для </w:t>
      </w:r>
      <w:proofErr w:type="spellStart"/>
      <w:r w:rsidR="00ED2526" w:rsidRPr="00FF202F">
        <w:rPr>
          <w:rFonts w:ascii="Times New Roman" w:hAnsi="Times New Roman" w:cs="Times New Roman"/>
          <w:sz w:val="28"/>
          <w:szCs w:val="28"/>
          <w:lang w:val="uk-UA"/>
        </w:rPr>
        <w:t>даосів</w:t>
      </w:r>
      <w:proofErr w:type="spellEnd"/>
      <w:r w:rsidR="00ED2526" w:rsidRPr="00FF202F">
        <w:rPr>
          <w:rFonts w:ascii="Times New Roman" w:hAnsi="Times New Roman" w:cs="Times New Roman"/>
          <w:sz w:val="28"/>
          <w:szCs w:val="28"/>
          <w:lang w:val="uk-UA"/>
        </w:rPr>
        <w:t xml:space="preserve"> не існує сталих норм моралі, а отже і різниці між добром та злом. Всі вчинки, що вчиняються мудрецями породжуються спонтанно (відповідно до волі «Дао»), а отже не порушують законів Всесвіту та гармонії. А отже справжній </w:t>
      </w:r>
      <w:proofErr w:type="spellStart"/>
      <w:r w:rsidR="00ED2526" w:rsidRPr="00FF202F">
        <w:rPr>
          <w:rFonts w:ascii="Times New Roman" w:hAnsi="Times New Roman" w:cs="Times New Roman"/>
          <w:sz w:val="28"/>
          <w:szCs w:val="28"/>
          <w:lang w:val="uk-UA"/>
        </w:rPr>
        <w:t>даос</w:t>
      </w:r>
      <w:proofErr w:type="spellEnd"/>
      <w:r w:rsidR="00ED2526" w:rsidRPr="00FF202F">
        <w:rPr>
          <w:rFonts w:ascii="Times New Roman" w:hAnsi="Times New Roman" w:cs="Times New Roman"/>
          <w:sz w:val="28"/>
          <w:szCs w:val="28"/>
          <w:lang w:val="uk-UA"/>
        </w:rPr>
        <w:t>, який усвідомив «</w:t>
      </w:r>
      <w:proofErr w:type="spellStart"/>
      <w:r w:rsidR="00ED2526" w:rsidRPr="00FF202F">
        <w:rPr>
          <w:rFonts w:ascii="Times New Roman" w:hAnsi="Times New Roman" w:cs="Times New Roman"/>
          <w:sz w:val="28"/>
          <w:szCs w:val="28"/>
          <w:lang w:val="uk-UA"/>
        </w:rPr>
        <w:t>Дао</w:t>
      </w:r>
      <w:proofErr w:type="spellEnd"/>
      <w:r w:rsidR="00ED2526" w:rsidRPr="00FF202F">
        <w:rPr>
          <w:rFonts w:ascii="Times New Roman" w:hAnsi="Times New Roman" w:cs="Times New Roman"/>
          <w:sz w:val="28"/>
          <w:szCs w:val="28"/>
          <w:lang w:val="uk-UA"/>
        </w:rPr>
        <w:t>» не застосовує примус як до себе так і до інших</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37</w:t>
      </w:r>
      <w:r w:rsidR="007F26FE" w:rsidRPr="00FF202F">
        <w:rPr>
          <w:rFonts w:ascii="Times New Roman" w:hAnsi="Times New Roman" w:cs="Times New Roman"/>
          <w:sz w:val="28"/>
          <w:szCs w:val="28"/>
        </w:rPr>
        <w:t>]</w:t>
      </w:r>
      <w:r w:rsidR="008869AC" w:rsidRPr="00FF202F">
        <w:rPr>
          <w:rFonts w:ascii="Times New Roman" w:hAnsi="Times New Roman" w:cs="Times New Roman"/>
          <w:sz w:val="28"/>
          <w:szCs w:val="28"/>
          <w:lang w:val="uk-UA"/>
        </w:rPr>
        <w:t>.</w:t>
      </w:r>
    </w:p>
    <w:p w:rsidR="00ED2526" w:rsidRPr="00FF202F" w:rsidRDefault="00ED252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Шлях «Дао» вчить гармонії всіх частинок єдиного цілого, потенційного та реального та обстоює ідеї відсутності примусу, як з боку інших людей так і з боку держави інституції. У філософії даосизму можна прослідкувати ідеї </w:t>
      </w:r>
      <w:proofErr w:type="spellStart"/>
      <w:r w:rsidRPr="00FF202F">
        <w:rPr>
          <w:rFonts w:ascii="Times New Roman" w:hAnsi="Times New Roman" w:cs="Times New Roman"/>
          <w:sz w:val="28"/>
          <w:szCs w:val="28"/>
          <w:lang w:val="uk-UA"/>
        </w:rPr>
        <w:t>протоанархізму</w:t>
      </w:r>
      <w:proofErr w:type="spellEnd"/>
      <w:r w:rsidRPr="00FF202F">
        <w:rPr>
          <w:rFonts w:ascii="Times New Roman" w:hAnsi="Times New Roman" w:cs="Times New Roman"/>
          <w:sz w:val="28"/>
          <w:szCs w:val="28"/>
          <w:lang w:val="uk-UA"/>
        </w:rPr>
        <w:t>, що обстоюють свободу кожного з членів суспільства. У порівнянні з філософією Конфуція, Лао Цзи проголошує загальну гармонію всіх частинок Всесвіту, у той час як конфуціанство стоїть на консервативних ідеях ро</w:t>
      </w:r>
      <w:r w:rsidR="00A86AF5" w:rsidRPr="00FF202F">
        <w:rPr>
          <w:rFonts w:ascii="Times New Roman" w:hAnsi="Times New Roman" w:cs="Times New Roman"/>
          <w:sz w:val="28"/>
          <w:szCs w:val="28"/>
          <w:lang w:val="uk-UA"/>
        </w:rPr>
        <w:t>звитку китайського суспільства та обстоює жорсткий авторитарний режим та контроль з боку держави.</w:t>
      </w:r>
    </w:p>
    <w:p w:rsidR="00B44AC0" w:rsidRPr="00FF202F" w:rsidRDefault="00AC6E58"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lastRenderedPageBreak/>
        <w:t xml:space="preserve">На противагу </w:t>
      </w:r>
      <w:proofErr w:type="spellStart"/>
      <w:r w:rsidRPr="00FF202F">
        <w:rPr>
          <w:rFonts w:ascii="Times New Roman" w:hAnsi="Times New Roman" w:cs="Times New Roman"/>
          <w:sz w:val="28"/>
          <w:szCs w:val="28"/>
          <w:lang w:val="uk-UA"/>
        </w:rPr>
        <w:t>даосівській</w:t>
      </w:r>
      <w:proofErr w:type="spellEnd"/>
      <w:r w:rsidRPr="00FF202F">
        <w:rPr>
          <w:rFonts w:ascii="Times New Roman" w:hAnsi="Times New Roman" w:cs="Times New Roman"/>
          <w:sz w:val="28"/>
          <w:szCs w:val="28"/>
          <w:lang w:val="uk-UA"/>
        </w:rPr>
        <w:t xml:space="preserve"> гармонії через спонтанність волі «</w:t>
      </w:r>
      <w:proofErr w:type="spellStart"/>
      <w:r w:rsidRPr="00FF202F">
        <w:rPr>
          <w:rFonts w:ascii="Times New Roman" w:hAnsi="Times New Roman" w:cs="Times New Roman"/>
          <w:sz w:val="28"/>
          <w:szCs w:val="28"/>
          <w:lang w:val="uk-UA"/>
        </w:rPr>
        <w:t>дао</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Антисфен</w:t>
      </w:r>
      <w:proofErr w:type="spellEnd"/>
      <w:r w:rsidR="00D11A30" w:rsidRPr="00FF202F">
        <w:rPr>
          <w:rFonts w:ascii="Times New Roman" w:hAnsi="Times New Roman" w:cs="Times New Roman"/>
          <w:sz w:val="28"/>
          <w:szCs w:val="28"/>
          <w:lang w:val="uk-UA"/>
        </w:rPr>
        <w:t xml:space="preserve"> Афінський</w:t>
      </w:r>
      <w:r w:rsidRPr="00FF202F">
        <w:rPr>
          <w:rFonts w:ascii="Times New Roman" w:hAnsi="Times New Roman" w:cs="Times New Roman"/>
          <w:sz w:val="28"/>
          <w:szCs w:val="28"/>
          <w:lang w:val="uk-UA"/>
        </w:rPr>
        <w:t xml:space="preserve"> та послідовники</w:t>
      </w:r>
      <w:r w:rsidR="00B44AC0" w:rsidRPr="00FF202F">
        <w:rPr>
          <w:rFonts w:ascii="Times New Roman" w:hAnsi="Times New Roman" w:cs="Times New Roman"/>
          <w:sz w:val="28"/>
          <w:szCs w:val="28"/>
          <w:lang w:val="uk-UA"/>
        </w:rPr>
        <w:t xml:space="preserve"> школи кініків вважали головним людин</w:t>
      </w:r>
      <w:r w:rsidR="00D11A30" w:rsidRPr="00FF202F">
        <w:rPr>
          <w:rFonts w:ascii="Times New Roman" w:hAnsi="Times New Roman" w:cs="Times New Roman"/>
          <w:sz w:val="28"/>
          <w:szCs w:val="28"/>
          <w:lang w:val="uk-UA"/>
        </w:rPr>
        <w:t xml:space="preserve">у, що була розумом, свідомістю та </w:t>
      </w:r>
      <w:r w:rsidR="00B44AC0" w:rsidRPr="00FF202F">
        <w:rPr>
          <w:rFonts w:ascii="Times New Roman" w:hAnsi="Times New Roman" w:cs="Times New Roman"/>
          <w:sz w:val="28"/>
          <w:szCs w:val="28"/>
          <w:lang w:val="uk-UA"/>
        </w:rPr>
        <w:t>духом. Тому на думку кініків, саме через самопізнання можна було відповісти на всі актуальні питання того часу, вона є чистим смислом та ідеєю</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17</w:t>
      </w:r>
      <w:r w:rsidR="007F26FE" w:rsidRPr="00FF202F">
        <w:rPr>
          <w:rFonts w:ascii="Times New Roman" w:hAnsi="Times New Roman" w:cs="Times New Roman"/>
          <w:sz w:val="28"/>
          <w:szCs w:val="28"/>
        </w:rPr>
        <w:t>]</w:t>
      </w:r>
      <w:r w:rsidR="00B44AC0" w:rsidRPr="00FF202F">
        <w:rPr>
          <w:rFonts w:ascii="Times New Roman" w:hAnsi="Times New Roman" w:cs="Times New Roman"/>
          <w:sz w:val="28"/>
          <w:szCs w:val="28"/>
          <w:lang w:val="uk-UA"/>
        </w:rPr>
        <w:t xml:space="preserve">. Виходячи з цього, життя для людини не повинно давати жодних хвилювань, і всі природні потреби людини, їх задоволення є апріорі законними та пристойними. Тому, чим більш зухвалою є поведінка, тим більше вона свідчить про свободу людини. </w:t>
      </w:r>
      <w:r w:rsidR="004769BA" w:rsidRPr="00FF202F">
        <w:rPr>
          <w:rFonts w:ascii="Times New Roman" w:hAnsi="Times New Roman" w:cs="Times New Roman"/>
          <w:sz w:val="28"/>
          <w:szCs w:val="28"/>
          <w:lang w:val="uk-UA"/>
        </w:rPr>
        <w:t xml:space="preserve">У творі «Держава», Діоген </w:t>
      </w:r>
      <w:proofErr w:type="spellStart"/>
      <w:r w:rsidR="004769BA" w:rsidRPr="00FF202F">
        <w:rPr>
          <w:rFonts w:ascii="Times New Roman" w:hAnsi="Times New Roman" w:cs="Times New Roman"/>
          <w:sz w:val="28"/>
          <w:szCs w:val="28"/>
          <w:lang w:val="uk-UA"/>
        </w:rPr>
        <w:t>Сінопський</w:t>
      </w:r>
      <w:proofErr w:type="spellEnd"/>
      <w:r w:rsidR="004769BA" w:rsidRPr="00FF202F">
        <w:rPr>
          <w:rFonts w:ascii="Times New Roman" w:hAnsi="Times New Roman" w:cs="Times New Roman"/>
          <w:sz w:val="28"/>
          <w:szCs w:val="28"/>
          <w:lang w:val="uk-UA"/>
        </w:rPr>
        <w:t xml:space="preserve"> стверджує, що людина має брати приклад з тваринного світу, відмовитися від використання зброї, грошей, та інших речей, що не можуть задовольнити природніх потреб індивіда</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[16]</w:t>
      </w:r>
      <w:r w:rsidR="004769BA" w:rsidRPr="00FF202F">
        <w:rPr>
          <w:rFonts w:ascii="Times New Roman" w:hAnsi="Times New Roman" w:cs="Times New Roman"/>
          <w:sz w:val="28"/>
          <w:szCs w:val="28"/>
          <w:lang w:val="uk-UA"/>
        </w:rPr>
        <w:t>.</w:t>
      </w:r>
    </w:p>
    <w:p w:rsidR="00D11A30" w:rsidRPr="00FF202F" w:rsidRDefault="00D11A30"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У філософії кініків можна виділити декілька постулатів. По-перше, вчення відкидало будь-які моральні норми, а особливо полісу, в якому вони проживали. </w:t>
      </w:r>
      <w:r w:rsidR="00A27076" w:rsidRPr="00FF202F">
        <w:rPr>
          <w:rFonts w:ascii="Times New Roman" w:hAnsi="Times New Roman" w:cs="Times New Roman"/>
          <w:sz w:val="28"/>
          <w:szCs w:val="28"/>
          <w:lang w:val="uk-UA"/>
        </w:rPr>
        <w:t xml:space="preserve">Звичайною справою для кініків було одягати прості та скромні вбрання, ходити босоніж. Вчення проводилися безпосередньо між вчителем та учнем, що покидали минуле життя та навіть майно. Показовим є момент зруйнування </w:t>
      </w:r>
      <w:proofErr w:type="spellStart"/>
      <w:r w:rsidR="00A27076" w:rsidRPr="00FF202F">
        <w:rPr>
          <w:rFonts w:ascii="Times New Roman" w:hAnsi="Times New Roman" w:cs="Times New Roman"/>
          <w:sz w:val="28"/>
          <w:szCs w:val="28"/>
          <w:lang w:val="uk-UA"/>
        </w:rPr>
        <w:t>Александром</w:t>
      </w:r>
      <w:proofErr w:type="spellEnd"/>
      <w:r w:rsidR="00A27076" w:rsidRPr="00FF202F">
        <w:rPr>
          <w:rFonts w:ascii="Times New Roman" w:hAnsi="Times New Roman" w:cs="Times New Roman"/>
          <w:sz w:val="28"/>
          <w:szCs w:val="28"/>
          <w:lang w:val="uk-UA"/>
        </w:rPr>
        <w:t xml:space="preserve"> Македонським міста </w:t>
      </w:r>
      <w:proofErr w:type="spellStart"/>
      <w:r w:rsidR="00A27076" w:rsidRPr="00FF202F">
        <w:rPr>
          <w:rFonts w:ascii="Times New Roman" w:hAnsi="Times New Roman" w:cs="Times New Roman"/>
          <w:sz w:val="28"/>
          <w:szCs w:val="28"/>
          <w:lang w:val="uk-UA"/>
        </w:rPr>
        <w:t>Фіви</w:t>
      </w:r>
      <w:proofErr w:type="spellEnd"/>
      <w:r w:rsidR="00A27076" w:rsidRPr="00FF202F">
        <w:rPr>
          <w:rFonts w:ascii="Times New Roman" w:hAnsi="Times New Roman" w:cs="Times New Roman"/>
          <w:sz w:val="28"/>
          <w:szCs w:val="28"/>
          <w:lang w:val="uk-UA"/>
        </w:rPr>
        <w:t xml:space="preserve">, що були рідним містом </w:t>
      </w:r>
      <w:proofErr w:type="spellStart"/>
      <w:r w:rsidR="00A27076" w:rsidRPr="00FF202F">
        <w:rPr>
          <w:rFonts w:ascii="Times New Roman" w:hAnsi="Times New Roman" w:cs="Times New Roman"/>
          <w:sz w:val="28"/>
          <w:szCs w:val="28"/>
          <w:lang w:val="uk-UA"/>
        </w:rPr>
        <w:t>Кратета</w:t>
      </w:r>
      <w:proofErr w:type="spellEnd"/>
      <w:r w:rsidR="00A27076" w:rsidRPr="00FF202F">
        <w:rPr>
          <w:rFonts w:ascii="Times New Roman" w:hAnsi="Times New Roman" w:cs="Times New Roman"/>
          <w:sz w:val="28"/>
          <w:szCs w:val="28"/>
          <w:lang w:val="uk-UA"/>
        </w:rPr>
        <w:t xml:space="preserve">. На пропозицію </w:t>
      </w:r>
      <w:proofErr w:type="spellStart"/>
      <w:r w:rsidR="00A27076" w:rsidRPr="00FF202F">
        <w:rPr>
          <w:rFonts w:ascii="Times New Roman" w:hAnsi="Times New Roman" w:cs="Times New Roman"/>
          <w:sz w:val="28"/>
          <w:szCs w:val="28"/>
          <w:lang w:val="uk-UA"/>
        </w:rPr>
        <w:t>Александра</w:t>
      </w:r>
      <w:proofErr w:type="spellEnd"/>
      <w:r w:rsidR="00A27076" w:rsidRPr="00FF202F">
        <w:rPr>
          <w:rFonts w:ascii="Times New Roman" w:hAnsi="Times New Roman" w:cs="Times New Roman"/>
          <w:sz w:val="28"/>
          <w:szCs w:val="28"/>
          <w:lang w:val="uk-UA"/>
        </w:rPr>
        <w:t xml:space="preserve"> відбудувати місто, </w:t>
      </w:r>
      <w:proofErr w:type="spellStart"/>
      <w:r w:rsidR="00A27076" w:rsidRPr="00FF202F">
        <w:rPr>
          <w:rFonts w:ascii="Times New Roman" w:hAnsi="Times New Roman" w:cs="Times New Roman"/>
          <w:sz w:val="28"/>
          <w:szCs w:val="28"/>
          <w:lang w:val="uk-UA"/>
        </w:rPr>
        <w:t>Кратет</w:t>
      </w:r>
      <w:proofErr w:type="spellEnd"/>
      <w:r w:rsidR="00A27076" w:rsidRPr="00FF202F">
        <w:rPr>
          <w:rFonts w:ascii="Times New Roman" w:hAnsi="Times New Roman" w:cs="Times New Roman"/>
          <w:sz w:val="28"/>
          <w:szCs w:val="28"/>
          <w:lang w:val="uk-UA"/>
        </w:rPr>
        <w:t xml:space="preserve"> відповів: «А навіщо? Прийде новий </w:t>
      </w:r>
      <w:proofErr w:type="spellStart"/>
      <w:r w:rsidR="00A27076" w:rsidRPr="00FF202F">
        <w:rPr>
          <w:rFonts w:ascii="Times New Roman" w:hAnsi="Times New Roman" w:cs="Times New Roman"/>
          <w:sz w:val="28"/>
          <w:szCs w:val="28"/>
          <w:lang w:val="uk-UA"/>
        </w:rPr>
        <w:t>Александр</w:t>
      </w:r>
      <w:proofErr w:type="spellEnd"/>
      <w:r w:rsidR="00A27076" w:rsidRPr="00FF202F">
        <w:rPr>
          <w:rFonts w:ascii="Times New Roman" w:hAnsi="Times New Roman" w:cs="Times New Roman"/>
          <w:sz w:val="28"/>
          <w:szCs w:val="28"/>
          <w:lang w:val="uk-UA"/>
        </w:rPr>
        <w:t xml:space="preserve"> і знову все зруйнує»</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17</w:t>
      </w:r>
      <w:r w:rsidR="007F26FE" w:rsidRPr="00FF202F">
        <w:rPr>
          <w:rFonts w:ascii="Times New Roman" w:hAnsi="Times New Roman" w:cs="Times New Roman"/>
          <w:sz w:val="28"/>
          <w:szCs w:val="28"/>
        </w:rPr>
        <w:t>]</w:t>
      </w:r>
      <w:r w:rsidR="007F26FE" w:rsidRPr="00FF202F">
        <w:rPr>
          <w:rFonts w:ascii="Times New Roman" w:hAnsi="Times New Roman" w:cs="Times New Roman"/>
          <w:sz w:val="28"/>
          <w:szCs w:val="28"/>
          <w:lang w:val="uk-UA"/>
        </w:rPr>
        <w:t>.</w:t>
      </w:r>
    </w:p>
    <w:p w:rsidR="00A27076" w:rsidRPr="00FF202F" w:rsidRDefault="00A2707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Природній спосіб існування кініків проявлявся не тільки у відносинах з полісами та суспільством, а й у відношенні до богів. </w:t>
      </w:r>
      <w:r w:rsidR="004769BA" w:rsidRPr="00FF202F">
        <w:rPr>
          <w:rFonts w:ascii="Times New Roman" w:hAnsi="Times New Roman" w:cs="Times New Roman"/>
          <w:sz w:val="28"/>
          <w:szCs w:val="28"/>
          <w:lang w:val="uk-UA"/>
        </w:rPr>
        <w:t>Школа кініків заперечувала існування богів та вважала, що через вчинення ритуалів та прохання до вищих сил, людина втрачає свою незалежність та природну свободу</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15</w:t>
      </w:r>
      <w:r w:rsidR="007F26FE" w:rsidRPr="00FF202F">
        <w:rPr>
          <w:rFonts w:ascii="Times New Roman" w:hAnsi="Times New Roman" w:cs="Times New Roman"/>
          <w:sz w:val="28"/>
          <w:szCs w:val="28"/>
        </w:rPr>
        <w:t>]</w:t>
      </w:r>
      <w:r w:rsidR="007F26FE" w:rsidRPr="00FF202F">
        <w:rPr>
          <w:rFonts w:ascii="Times New Roman" w:hAnsi="Times New Roman" w:cs="Times New Roman"/>
          <w:sz w:val="28"/>
          <w:szCs w:val="28"/>
          <w:lang w:val="uk-UA"/>
        </w:rPr>
        <w:t>.</w:t>
      </w:r>
    </w:p>
    <w:p w:rsidR="008A1B5A" w:rsidRPr="00FF202F" w:rsidRDefault="004769BA"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Філософію кініків можна розглядати як період становлення уявлень людей про анархічне суспільство як утопічне та природне явище. </w:t>
      </w:r>
      <w:r w:rsidR="008A1B5A" w:rsidRPr="00FF202F">
        <w:rPr>
          <w:rFonts w:ascii="Times New Roman" w:hAnsi="Times New Roman" w:cs="Times New Roman"/>
          <w:sz w:val="28"/>
          <w:szCs w:val="28"/>
          <w:lang w:val="uk-UA"/>
        </w:rPr>
        <w:t xml:space="preserve">Саме </w:t>
      </w:r>
      <w:proofErr w:type="spellStart"/>
      <w:r w:rsidR="008A1B5A" w:rsidRPr="00FF202F">
        <w:rPr>
          <w:rFonts w:ascii="Times New Roman" w:hAnsi="Times New Roman" w:cs="Times New Roman"/>
          <w:sz w:val="28"/>
          <w:szCs w:val="28"/>
          <w:lang w:val="uk-UA"/>
        </w:rPr>
        <w:t>Антисфену</w:t>
      </w:r>
      <w:proofErr w:type="spellEnd"/>
      <w:r w:rsidR="008A1B5A" w:rsidRPr="00FF202F">
        <w:rPr>
          <w:rFonts w:ascii="Times New Roman" w:hAnsi="Times New Roman" w:cs="Times New Roman"/>
          <w:sz w:val="28"/>
          <w:szCs w:val="28"/>
          <w:lang w:val="uk-UA"/>
        </w:rPr>
        <w:t xml:space="preserve"> Афінському приписують вислів: «Я не громадянин держави, я громадянин світу», що свідчить не лише про наявність ідей анархізму, а й формування космополітичних уявлень. Навіть саме поняття «космополіт» було створено кініками</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[15].</w:t>
      </w:r>
    </w:p>
    <w:p w:rsidR="008A1B5A" w:rsidRPr="00FF202F" w:rsidRDefault="008A1B5A"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lastRenderedPageBreak/>
        <w:t xml:space="preserve">Філософські погляди </w:t>
      </w:r>
      <w:proofErr w:type="spellStart"/>
      <w:r w:rsidRPr="00FF202F">
        <w:rPr>
          <w:rFonts w:ascii="Times New Roman" w:hAnsi="Times New Roman" w:cs="Times New Roman"/>
          <w:sz w:val="28"/>
          <w:szCs w:val="28"/>
          <w:lang w:val="uk-UA"/>
        </w:rPr>
        <w:t>даосів</w:t>
      </w:r>
      <w:proofErr w:type="spellEnd"/>
      <w:r w:rsidRPr="00FF202F">
        <w:rPr>
          <w:rFonts w:ascii="Times New Roman" w:hAnsi="Times New Roman" w:cs="Times New Roman"/>
          <w:sz w:val="28"/>
          <w:szCs w:val="28"/>
          <w:lang w:val="uk-UA"/>
        </w:rPr>
        <w:t xml:space="preserve"> та кініків мають спільний базис, адже кожна з цих шкіл головним завданням філософа вбачає досягнення гармонії, і як наслідок свободи людини. Але, в той же час, </w:t>
      </w:r>
      <w:proofErr w:type="spellStart"/>
      <w:r w:rsidRPr="00FF202F">
        <w:rPr>
          <w:rFonts w:ascii="Times New Roman" w:hAnsi="Times New Roman" w:cs="Times New Roman"/>
          <w:sz w:val="28"/>
          <w:szCs w:val="28"/>
          <w:lang w:val="uk-UA"/>
        </w:rPr>
        <w:t>даоси</w:t>
      </w:r>
      <w:proofErr w:type="spellEnd"/>
      <w:r w:rsidRPr="00FF202F">
        <w:rPr>
          <w:rFonts w:ascii="Times New Roman" w:hAnsi="Times New Roman" w:cs="Times New Roman"/>
          <w:sz w:val="28"/>
          <w:szCs w:val="28"/>
          <w:lang w:val="uk-UA"/>
        </w:rPr>
        <w:t xml:space="preserve"> вважають, що досягнення єднання з природою можливе лише за умови підкорення спонтанним законам «Дао», кініки розглядають досягнення гармонії та свободи через повернення до тваринного, природного стану, в якому все має бути гармонійним та правильним апріорі. Кожна з даних шкіл мала свій шлях до однієї цілі, але всі вони не розглядали не те що, умови існування держави, а навіть ніякої структуризації суспільства. У той час, як Конфуцій створює патріархальний уклад життя, Лао Цзи говорить про велике «Дао» та гармонізацію зі світом. </w:t>
      </w:r>
      <w:r w:rsidR="000B0F48" w:rsidRPr="00FF202F">
        <w:rPr>
          <w:rFonts w:ascii="Times New Roman" w:hAnsi="Times New Roman" w:cs="Times New Roman"/>
          <w:sz w:val="28"/>
          <w:szCs w:val="28"/>
          <w:lang w:val="uk-UA"/>
        </w:rPr>
        <w:t xml:space="preserve">Вчення кініків є значно радикальнішими та категоричними. За умов природного стану не може існувати жодних держав, а люди можуть бути суспільним об’єднанням доти, доки їм це необхідно для задоволення базових потреб. Існують лише одні правила та норми – закони природи. </w:t>
      </w:r>
    </w:p>
    <w:p w:rsidR="00C95848" w:rsidRPr="00FF202F" w:rsidRDefault="00C95848"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У період раннього середньовіччя починає формуватися нове явище нігілізму, що формується як </w:t>
      </w:r>
      <w:proofErr w:type="spellStart"/>
      <w:r w:rsidRPr="00FF202F">
        <w:rPr>
          <w:rFonts w:ascii="Times New Roman" w:hAnsi="Times New Roman" w:cs="Times New Roman"/>
          <w:sz w:val="28"/>
          <w:szCs w:val="28"/>
          <w:lang w:val="uk-UA"/>
        </w:rPr>
        <w:t>єритичні</w:t>
      </w:r>
      <w:proofErr w:type="spellEnd"/>
      <w:r w:rsidRPr="00FF202F">
        <w:rPr>
          <w:rFonts w:ascii="Times New Roman" w:hAnsi="Times New Roman" w:cs="Times New Roman"/>
          <w:sz w:val="28"/>
          <w:szCs w:val="28"/>
          <w:lang w:val="uk-UA"/>
        </w:rPr>
        <w:t xml:space="preserve"> погляди </w:t>
      </w:r>
      <w:proofErr w:type="spellStart"/>
      <w:r w:rsidRPr="00FF202F">
        <w:rPr>
          <w:rFonts w:ascii="Times New Roman" w:hAnsi="Times New Roman" w:cs="Times New Roman"/>
          <w:sz w:val="28"/>
          <w:szCs w:val="28"/>
          <w:lang w:val="uk-UA"/>
        </w:rPr>
        <w:t>христології</w:t>
      </w:r>
      <w:proofErr w:type="spellEnd"/>
      <w:r w:rsidRPr="00FF202F">
        <w:rPr>
          <w:rFonts w:ascii="Times New Roman" w:hAnsi="Times New Roman" w:cs="Times New Roman"/>
          <w:sz w:val="28"/>
          <w:szCs w:val="28"/>
          <w:lang w:val="uk-UA"/>
        </w:rPr>
        <w:t>. Августин називав нігілістами людей які не вірять «нічому». Остаточне формування  нігілізму як світоглядної позиції отримало у працях Фрідріха Генріха Якобі та Івана Тургенєва, та мало значення заперечення законів, правил, норм, ставлення до будь-якої речі та людини як до ніщо. У своїй праці «Воля до влади», Ф</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Ніцше розглядав нігілізм як один з етапів трансформації людини</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26</w:t>
      </w:r>
      <w:r w:rsidR="007F26FE" w:rsidRPr="00FF202F">
        <w:rPr>
          <w:rFonts w:ascii="Times New Roman" w:hAnsi="Times New Roman" w:cs="Times New Roman"/>
          <w:sz w:val="28"/>
          <w:szCs w:val="28"/>
        </w:rPr>
        <w:t>]</w:t>
      </w:r>
      <w:r w:rsidR="007F26FE" w:rsidRPr="00FF202F">
        <w:rPr>
          <w:rFonts w:ascii="Times New Roman" w:hAnsi="Times New Roman" w:cs="Times New Roman"/>
          <w:sz w:val="28"/>
          <w:szCs w:val="28"/>
          <w:lang w:val="uk-UA"/>
        </w:rPr>
        <w:t>.</w:t>
      </w:r>
    </w:p>
    <w:p w:rsidR="006D2915" w:rsidRPr="00FF202F" w:rsidRDefault="00380BC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В рамках даної роботи слід детально розглянути політичний нігілізм, що відкидав необхідність у базових соціальних та політичних структурах, уряді, сім’ї та законах. У романі І</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Тургенєва «Батьки і діти» поняття нігілізму стосувалося групи молодих російськи</w:t>
      </w:r>
      <w:r w:rsidR="00A720CD" w:rsidRPr="00FF202F">
        <w:rPr>
          <w:rFonts w:ascii="Times New Roman" w:hAnsi="Times New Roman" w:cs="Times New Roman"/>
          <w:sz w:val="28"/>
          <w:szCs w:val="28"/>
          <w:lang w:val="uk-UA"/>
        </w:rPr>
        <w:t xml:space="preserve">х радикалів, що прагнули </w:t>
      </w:r>
      <w:r w:rsidRPr="00FF202F">
        <w:rPr>
          <w:rFonts w:ascii="Times New Roman" w:hAnsi="Times New Roman" w:cs="Times New Roman"/>
          <w:sz w:val="28"/>
          <w:szCs w:val="28"/>
          <w:lang w:val="uk-UA"/>
        </w:rPr>
        <w:t xml:space="preserve">впровадити політичну програму, що мала ознаки анархізму. Так, ідея політичного, або російського нігілізму полягала в тому, щоб деформувати суспільство та існуючі в ньому цінності, створити вільне суспільство. Російський нігілістичний рух набув популярності в 1860-х рр., та відкидав будь-які авторитети. Андре </w:t>
      </w:r>
      <w:proofErr w:type="spellStart"/>
      <w:r w:rsidRPr="00FF202F">
        <w:rPr>
          <w:rFonts w:ascii="Times New Roman" w:hAnsi="Times New Roman" w:cs="Times New Roman"/>
          <w:sz w:val="28"/>
          <w:szCs w:val="28"/>
          <w:lang w:val="uk-UA"/>
        </w:rPr>
        <w:t>Глюксман</w:t>
      </w:r>
      <w:proofErr w:type="spellEnd"/>
      <w:r w:rsidRPr="00FF202F">
        <w:rPr>
          <w:rFonts w:ascii="Times New Roman" w:hAnsi="Times New Roman" w:cs="Times New Roman"/>
          <w:sz w:val="28"/>
          <w:szCs w:val="28"/>
          <w:lang w:val="uk-UA"/>
        </w:rPr>
        <w:t xml:space="preserve"> зауважував, що розпад Радянського Союзу не є </w:t>
      </w:r>
      <w:r w:rsidR="007446E3" w:rsidRPr="00FF202F">
        <w:rPr>
          <w:rFonts w:ascii="Times New Roman" w:hAnsi="Times New Roman" w:cs="Times New Roman"/>
          <w:sz w:val="28"/>
          <w:szCs w:val="28"/>
          <w:lang w:val="uk-UA"/>
        </w:rPr>
        <w:t>справжньою</w:t>
      </w:r>
      <w:r w:rsidRPr="00FF202F">
        <w:rPr>
          <w:rFonts w:ascii="Times New Roman" w:hAnsi="Times New Roman" w:cs="Times New Roman"/>
          <w:sz w:val="28"/>
          <w:szCs w:val="28"/>
          <w:lang w:val="uk-UA"/>
        </w:rPr>
        <w:t xml:space="preserve"> катастрофою ХХ </w:t>
      </w:r>
      <w:r w:rsidRPr="00FF202F">
        <w:rPr>
          <w:rFonts w:ascii="Times New Roman" w:hAnsi="Times New Roman" w:cs="Times New Roman"/>
          <w:sz w:val="28"/>
          <w:szCs w:val="28"/>
          <w:lang w:val="uk-UA"/>
        </w:rPr>
        <w:lastRenderedPageBreak/>
        <w:t>століття, і наголошував, що Європі слід звернути увагу на рівень нігілізму в Російській Федерації на правовому та економічному рівнях, що культивувався десятиліттями</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[25]</w:t>
      </w:r>
      <w:r w:rsidRPr="00FF202F">
        <w:rPr>
          <w:rFonts w:ascii="Times New Roman" w:hAnsi="Times New Roman" w:cs="Times New Roman"/>
          <w:sz w:val="28"/>
          <w:szCs w:val="28"/>
          <w:lang w:val="uk-UA"/>
        </w:rPr>
        <w:t>.</w:t>
      </w:r>
    </w:p>
    <w:p w:rsidR="006D2915" w:rsidRPr="00FF202F" w:rsidRDefault="006D2915" w:rsidP="00553404">
      <w:pPr>
        <w:spacing w:after="0" w:line="360" w:lineRule="auto"/>
        <w:ind w:firstLine="709"/>
        <w:jc w:val="both"/>
        <w:rPr>
          <w:rFonts w:ascii="Times New Roman" w:hAnsi="Times New Roman" w:cs="Times New Roman"/>
          <w:sz w:val="28"/>
          <w:szCs w:val="28"/>
          <w:lang w:val="uk-UA"/>
        </w:rPr>
      </w:pPr>
    </w:p>
    <w:p w:rsidR="00380BC3" w:rsidRPr="00FF202F" w:rsidRDefault="006D2915" w:rsidP="00553404">
      <w:pPr>
        <w:spacing w:after="0" w:line="360" w:lineRule="auto"/>
        <w:ind w:firstLine="709"/>
        <w:jc w:val="both"/>
        <w:rPr>
          <w:rFonts w:ascii="Times New Roman" w:hAnsi="Times New Roman" w:cs="Times New Roman"/>
          <w:b/>
          <w:sz w:val="28"/>
          <w:szCs w:val="28"/>
          <w:lang w:val="uk-UA"/>
        </w:rPr>
      </w:pPr>
      <w:r w:rsidRPr="00FF202F">
        <w:rPr>
          <w:rFonts w:ascii="Times New Roman" w:eastAsia="Times New Roman" w:hAnsi="Times New Roman" w:cs="Times New Roman"/>
          <w:b/>
          <w:sz w:val="28"/>
          <w:szCs w:val="28"/>
          <w:lang w:val="uk-UA"/>
        </w:rPr>
        <w:t>1.2. Західна школа анархізму</w:t>
      </w:r>
    </w:p>
    <w:p w:rsidR="00CB0E5A" w:rsidRPr="00FF202F" w:rsidRDefault="00531FC2"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Анархічні погляди остаточно сформувалися</w:t>
      </w:r>
      <w:r w:rsidR="00004D3C" w:rsidRPr="00FF202F">
        <w:rPr>
          <w:rFonts w:ascii="Times New Roman" w:hAnsi="Times New Roman" w:cs="Times New Roman"/>
          <w:sz w:val="28"/>
          <w:szCs w:val="28"/>
          <w:lang w:val="uk-UA"/>
        </w:rPr>
        <w:t xml:space="preserve"> в ідеологію</w:t>
      </w:r>
      <w:r w:rsidRPr="00FF202F">
        <w:rPr>
          <w:rFonts w:ascii="Times New Roman" w:hAnsi="Times New Roman" w:cs="Times New Roman"/>
          <w:sz w:val="28"/>
          <w:szCs w:val="28"/>
          <w:lang w:val="uk-UA"/>
        </w:rPr>
        <w:t xml:space="preserve"> в XIX</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ст., та</w:t>
      </w:r>
      <w:r w:rsidR="00193C6B" w:rsidRPr="00FF202F">
        <w:rPr>
          <w:rFonts w:ascii="Times New Roman" w:hAnsi="Times New Roman" w:cs="Times New Roman"/>
          <w:sz w:val="28"/>
          <w:szCs w:val="28"/>
          <w:lang w:val="uk-UA"/>
        </w:rPr>
        <w:t xml:space="preserve"> пов’язані з буржуазними революціями, а особливо </w:t>
      </w:r>
      <w:r w:rsidR="002E3B98" w:rsidRPr="00FF202F">
        <w:rPr>
          <w:rFonts w:ascii="Times New Roman" w:hAnsi="Times New Roman" w:cs="Times New Roman"/>
          <w:sz w:val="28"/>
          <w:szCs w:val="28"/>
          <w:lang w:val="uk-UA"/>
        </w:rPr>
        <w:t>з Великою французькою революцією 1789-1799</w:t>
      </w:r>
      <w:r w:rsidR="00FF202F" w:rsidRPr="00FF202F">
        <w:rPr>
          <w:rFonts w:ascii="Times New Roman" w:hAnsi="Times New Roman" w:cs="Times New Roman"/>
          <w:color w:val="000000"/>
          <w:sz w:val="28"/>
          <w:szCs w:val="28"/>
        </w:rPr>
        <w:t> </w:t>
      </w:r>
      <w:r w:rsidR="002E3B98" w:rsidRPr="00FF202F">
        <w:rPr>
          <w:rFonts w:ascii="Times New Roman" w:hAnsi="Times New Roman" w:cs="Times New Roman"/>
          <w:sz w:val="28"/>
          <w:szCs w:val="28"/>
          <w:lang w:val="uk-UA"/>
        </w:rPr>
        <w:t>рр., коли зароджується формула «Свобода, рівність та братерство», що потім буде інтерпретована класиком анархізму 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2E3B98" w:rsidRPr="00FF202F">
        <w:rPr>
          <w:rFonts w:ascii="Times New Roman" w:hAnsi="Times New Roman" w:cs="Times New Roman"/>
          <w:sz w:val="28"/>
          <w:szCs w:val="28"/>
          <w:lang w:val="uk-UA"/>
        </w:rPr>
        <w:t>Прудоном, як: «Братерство, рівність та свобода».</w:t>
      </w:r>
      <w:r w:rsidR="00CB0E5A" w:rsidRPr="00FF202F">
        <w:rPr>
          <w:rFonts w:ascii="Times New Roman" w:hAnsi="Times New Roman" w:cs="Times New Roman"/>
          <w:sz w:val="28"/>
          <w:szCs w:val="28"/>
          <w:lang w:val="uk-UA"/>
        </w:rPr>
        <w:t xml:space="preserve"> Дана формула фактично є гаслом анархо-індивідуалізму, що пропагують свободу особистості від </w:t>
      </w:r>
      <w:r w:rsidR="00247D07" w:rsidRPr="00FF202F">
        <w:rPr>
          <w:rFonts w:ascii="Times New Roman" w:hAnsi="Times New Roman" w:cs="Times New Roman"/>
          <w:sz w:val="28"/>
          <w:szCs w:val="28"/>
          <w:lang w:val="uk-UA"/>
        </w:rPr>
        <w:t xml:space="preserve">держави та її інститутів. Свобода, що розуміється </w:t>
      </w:r>
      <w:r w:rsidR="00FF202F" w:rsidRPr="00FF202F">
        <w:rPr>
          <w:rFonts w:ascii="Times New Roman" w:hAnsi="Times New Roman" w:cs="Times New Roman"/>
          <w:sz w:val="28"/>
          <w:szCs w:val="28"/>
          <w:lang w:val="uk-UA"/>
        </w:rPr>
        <w:t>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247D07" w:rsidRPr="00FF202F">
        <w:rPr>
          <w:rFonts w:ascii="Times New Roman" w:hAnsi="Times New Roman" w:cs="Times New Roman"/>
          <w:sz w:val="28"/>
          <w:szCs w:val="28"/>
          <w:lang w:val="uk-UA"/>
        </w:rPr>
        <w:t xml:space="preserve">Прудоном як відсутність державності, або анархія, виникає в результаті ліквідації майнового нерівності (джерела і причини всіх інших видів нерівності). Досягти цього ідеалу можна лише шляхом руйнування держави і перетворення його в економічну структуру, котра забезпечує всім членам суспільства рівне право на працю і рівну частку громадського продукту. На думку </w:t>
      </w:r>
      <w:r w:rsidR="00FF202F" w:rsidRPr="00FF202F">
        <w:rPr>
          <w:rFonts w:ascii="Times New Roman" w:hAnsi="Times New Roman" w:cs="Times New Roman"/>
          <w:sz w:val="28"/>
          <w:szCs w:val="28"/>
          <w:lang w:val="uk-UA"/>
        </w:rPr>
        <w:t>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247D07" w:rsidRPr="00FF202F">
        <w:rPr>
          <w:rFonts w:ascii="Times New Roman" w:hAnsi="Times New Roman" w:cs="Times New Roman"/>
          <w:sz w:val="28"/>
          <w:szCs w:val="28"/>
          <w:lang w:val="uk-UA"/>
        </w:rPr>
        <w:t>Прудона, сучасна держава свідомо підтримує, оберігає і культивує нерівність, тобто, простіше кажучи, захищає "злодіїв або спадкоємців злодіїв" від тих, кого вони обікрали</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[36]</w:t>
      </w:r>
      <w:r w:rsidR="00247D07" w:rsidRPr="00FF202F">
        <w:rPr>
          <w:rFonts w:ascii="Times New Roman" w:hAnsi="Times New Roman" w:cs="Times New Roman"/>
          <w:sz w:val="28"/>
          <w:szCs w:val="28"/>
          <w:lang w:val="uk-UA"/>
        </w:rPr>
        <w:t>.</w:t>
      </w:r>
    </w:p>
    <w:p w:rsidR="00531FC2" w:rsidRPr="00FF202F" w:rsidRDefault="00693D2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Появу </w:t>
      </w:r>
      <w:r w:rsidR="00531FC2" w:rsidRPr="00FF202F">
        <w:rPr>
          <w:rFonts w:ascii="Times New Roman" w:hAnsi="Times New Roman" w:cs="Times New Roman"/>
          <w:sz w:val="28"/>
          <w:szCs w:val="28"/>
          <w:lang w:val="uk-UA"/>
        </w:rPr>
        <w:t>анархізму пов’язують</w:t>
      </w:r>
      <w:r w:rsidR="002E3B98" w:rsidRPr="00FF202F">
        <w:rPr>
          <w:rFonts w:ascii="Times New Roman" w:hAnsi="Times New Roman" w:cs="Times New Roman"/>
          <w:sz w:val="28"/>
          <w:szCs w:val="28"/>
          <w:lang w:val="uk-UA"/>
        </w:rPr>
        <w:t xml:space="preserve"> саме</w:t>
      </w:r>
      <w:r w:rsidR="00531FC2" w:rsidRPr="00FF202F">
        <w:rPr>
          <w:rFonts w:ascii="Times New Roman" w:hAnsi="Times New Roman" w:cs="Times New Roman"/>
          <w:sz w:val="28"/>
          <w:szCs w:val="28"/>
          <w:lang w:val="uk-UA"/>
        </w:rPr>
        <w:t xml:space="preserve"> з діяльністю П</w:t>
      </w:r>
      <w:r w:rsidR="00FF202F" w:rsidRPr="00FF202F">
        <w:rPr>
          <w:rFonts w:ascii="Times New Roman" w:hAnsi="Times New Roman" w:cs="Times New Roman"/>
          <w:color w:val="000000"/>
          <w:sz w:val="28"/>
          <w:szCs w:val="28"/>
        </w:rPr>
        <w:t>. </w:t>
      </w:r>
      <w:r w:rsidR="00531FC2" w:rsidRPr="00FF202F">
        <w:rPr>
          <w:rFonts w:ascii="Times New Roman" w:hAnsi="Times New Roman" w:cs="Times New Roman"/>
          <w:sz w:val="28"/>
          <w:szCs w:val="28"/>
          <w:lang w:val="uk-UA"/>
        </w:rPr>
        <w:t>Прудона, та його працею «Що таке власність?». П</w:t>
      </w:r>
      <w:r w:rsidR="00FF202F" w:rsidRPr="00FF202F">
        <w:rPr>
          <w:rFonts w:ascii="Times New Roman" w:hAnsi="Times New Roman" w:cs="Times New Roman"/>
          <w:color w:val="000000"/>
          <w:sz w:val="28"/>
          <w:szCs w:val="28"/>
        </w:rPr>
        <w:t>. </w:t>
      </w:r>
      <w:r w:rsidR="00531FC2" w:rsidRPr="00FF202F">
        <w:rPr>
          <w:rFonts w:ascii="Times New Roman" w:hAnsi="Times New Roman" w:cs="Times New Roman"/>
          <w:sz w:val="28"/>
          <w:szCs w:val="28"/>
          <w:lang w:val="uk-UA"/>
        </w:rPr>
        <w:t>Прудон вбачав в анархії не тотальне безвладдя, а можливість особи співпрацювати з іншими членами суспільства, з автономією людської особистості. У своїй праці «Що таке власність?», він обстоював синтез спільної форми власності та приватної. Утім, загалом, П</w:t>
      </w:r>
      <w:r w:rsidR="00FF202F" w:rsidRPr="00FF202F">
        <w:rPr>
          <w:rFonts w:ascii="Times New Roman" w:hAnsi="Times New Roman" w:cs="Times New Roman"/>
          <w:color w:val="000000"/>
          <w:sz w:val="28"/>
          <w:szCs w:val="28"/>
        </w:rPr>
        <w:t>. </w:t>
      </w:r>
      <w:r w:rsidR="00531FC2" w:rsidRPr="00FF202F">
        <w:rPr>
          <w:rFonts w:ascii="Times New Roman" w:hAnsi="Times New Roman" w:cs="Times New Roman"/>
          <w:sz w:val="28"/>
          <w:szCs w:val="28"/>
          <w:lang w:val="uk-UA"/>
        </w:rPr>
        <w:t>Прудон негативно ставився до права приватної власності, вважаючи це певним обмеженням свободи особистості. Найбільшу несправедливість він вбачав у грошах, що надають змогу не працюючим верствам населення отримувати прибуток, та визнавав всю «велику» власність крадіжкою</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36</w:t>
      </w:r>
      <w:r w:rsidR="007F26FE" w:rsidRPr="00FF202F">
        <w:rPr>
          <w:rFonts w:ascii="Times New Roman" w:hAnsi="Times New Roman" w:cs="Times New Roman"/>
          <w:sz w:val="28"/>
          <w:szCs w:val="28"/>
        </w:rPr>
        <w:t>]</w:t>
      </w:r>
      <w:r w:rsidR="00531FC2" w:rsidRPr="00FF202F">
        <w:rPr>
          <w:rFonts w:ascii="Times New Roman" w:hAnsi="Times New Roman" w:cs="Times New Roman"/>
          <w:sz w:val="28"/>
          <w:szCs w:val="28"/>
          <w:lang w:val="uk-UA"/>
        </w:rPr>
        <w:t>.</w:t>
      </w:r>
      <w:r w:rsidR="002E3B98" w:rsidRPr="00FF202F">
        <w:rPr>
          <w:rFonts w:ascii="Times New Roman" w:hAnsi="Times New Roman" w:cs="Times New Roman"/>
          <w:sz w:val="28"/>
          <w:szCs w:val="28"/>
          <w:lang w:val="uk-UA"/>
        </w:rPr>
        <w:t xml:space="preserve"> Саме через «братерство» П</w:t>
      </w:r>
      <w:r w:rsidR="00FF202F" w:rsidRPr="00FF202F">
        <w:rPr>
          <w:rFonts w:ascii="Times New Roman" w:hAnsi="Times New Roman" w:cs="Times New Roman"/>
          <w:color w:val="000000"/>
          <w:sz w:val="28"/>
          <w:szCs w:val="28"/>
        </w:rPr>
        <w:t>. </w:t>
      </w:r>
      <w:r w:rsidR="002E3B98" w:rsidRPr="00FF202F">
        <w:rPr>
          <w:rFonts w:ascii="Times New Roman" w:hAnsi="Times New Roman" w:cs="Times New Roman"/>
          <w:sz w:val="28"/>
          <w:szCs w:val="28"/>
          <w:lang w:val="uk-UA"/>
        </w:rPr>
        <w:t xml:space="preserve">Прудон вбачав шлях до анархії. Відповідно до його вчень, </w:t>
      </w:r>
      <w:r w:rsidR="00ED4264" w:rsidRPr="00FF202F">
        <w:rPr>
          <w:rFonts w:ascii="Times New Roman" w:hAnsi="Times New Roman" w:cs="Times New Roman"/>
          <w:sz w:val="28"/>
          <w:szCs w:val="28"/>
          <w:lang w:val="uk-UA"/>
        </w:rPr>
        <w:t xml:space="preserve">не може існувати свободи та рівності без братерства, як головного фундаменту існування будь-якого суспільства. </w:t>
      </w:r>
      <w:r w:rsidR="00ED4264" w:rsidRPr="00FF202F">
        <w:rPr>
          <w:rFonts w:ascii="Times New Roman" w:hAnsi="Times New Roman" w:cs="Times New Roman"/>
          <w:sz w:val="28"/>
          <w:szCs w:val="28"/>
          <w:lang w:val="uk-UA"/>
        </w:rPr>
        <w:lastRenderedPageBreak/>
        <w:t>Держава є тим насильницьким інститутом, що сприяє обмеженню свободи та через встановлені закони та норми, а також соціальну диференціацію населення, створює умови за яких ніякого «братерства» не може існувати, як і свободи та рівності. Подібні ідеї держави як насильницького засобу управління можна прослідкувати у роботах М</w:t>
      </w:r>
      <w:r w:rsidR="00FF202F" w:rsidRPr="00FF202F">
        <w:rPr>
          <w:rFonts w:ascii="Times New Roman" w:hAnsi="Times New Roman" w:cs="Times New Roman"/>
          <w:color w:val="000000"/>
          <w:sz w:val="28"/>
          <w:szCs w:val="28"/>
        </w:rPr>
        <w:t>. </w:t>
      </w:r>
      <w:r w:rsidR="00ED4264" w:rsidRPr="00FF202F">
        <w:rPr>
          <w:rFonts w:ascii="Times New Roman" w:hAnsi="Times New Roman" w:cs="Times New Roman"/>
          <w:sz w:val="28"/>
          <w:szCs w:val="28"/>
          <w:lang w:val="uk-UA"/>
        </w:rPr>
        <w:t xml:space="preserve">Вебера та сучасників </w:t>
      </w:r>
      <w:r w:rsidR="00596416" w:rsidRPr="00FF202F">
        <w:rPr>
          <w:rFonts w:ascii="Times New Roman" w:hAnsi="Times New Roman" w:cs="Times New Roman"/>
          <w:sz w:val="28"/>
          <w:szCs w:val="28"/>
          <w:lang w:val="uk-UA"/>
        </w:rPr>
        <w:t>Д</w:t>
      </w:r>
      <w:r w:rsidR="00FF202F" w:rsidRPr="00FF202F">
        <w:rPr>
          <w:rFonts w:ascii="Times New Roman" w:hAnsi="Times New Roman" w:cs="Times New Roman"/>
          <w:color w:val="000000"/>
          <w:sz w:val="28"/>
          <w:szCs w:val="28"/>
        </w:rPr>
        <w:t>. </w:t>
      </w:r>
      <w:proofErr w:type="spellStart"/>
      <w:r w:rsidR="00596416" w:rsidRPr="00FF202F">
        <w:rPr>
          <w:rFonts w:ascii="Times New Roman" w:hAnsi="Times New Roman" w:cs="Times New Roman"/>
          <w:sz w:val="28"/>
          <w:szCs w:val="28"/>
          <w:lang w:val="uk-UA"/>
        </w:rPr>
        <w:t>Норта</w:t>
      </w:r>
      <w:proofErr w:type="spellEnd"/>
      <w:r w:rsidR="00596416" w:rsidRPr="00FF202F">
        <w:rPr>
          <w:rFonts w:ascii="Times New Roman" w:hAnsi="Times New Roman" w:cs="Times New Roman"/>
          <w:sz w:val="28"/>
          <w:szCs w:val="28"/>
          <w:lang w:val="uk-UA"/>
        </w:rPr>
        <w:t>, Д</w:t>
      </w:r>
      <w:r w:rsidR="00FF202F" w:rsidRPr="00FF202F">
        <w:rPr>
          <w:rFonts w:ascii="Times New Roman" w:hAnsi="Times New Roman" w:cs="Times New Roman"/>
          <w:color w:val="000000"/>
          <w:sz w:val="28"/>
          <w:szCs w:val="28"/>
        </w:rPr>
        <w:t>. </w:t>
      </w:r>
      <w:r w:rsidR="00596416" w:rsidRPr="00FF202F">
        <w:rPr>
          <w:rFonts w:ascii="Times New Roman" w:hAnsi="Times New Roman" w:cs="Times New Roman"/>
          <w:sz w:val="28"/>
          <w:szCs w:val="28"/>
          <w:lang w:val="uk-UA"/>
        </w:rPr>
        <w:t>Волліса та Б</w:t>
      </w:r>
      <w:r w:rsidR="00FF202F" w:rsidRPr="00FF202F">
        <w:rPr>
          <w:rFonts w:ascii="Times New Roman" w:hAnsi="Times New Roman" w:cs="Times New Roman"/>
          <w:color w:val="000000"/>
          <w:sz w:val="28"/>
          <w:szCs w:val="28"/>
        </w:rPr>
        <w:t>. </w:t>
      </w:r>
      <w:proofErr w:type="spellStart"/>
      <w:r w:rsidR="00596416" w:rsidRPr="00FF202F">
        <w:rPr>
          <w:rFonts w:ascii="Times New Roman" w:hAnsi="Times New Roman" w:cs="Times New Roman"/>
          <w:sz w:val="28"/>
          <w:szCs w:val="28"/>
          <w:lang w:val="uk-UA"/>
        </w:rPr>
        <w:t>Вайнгеста</w:t>
      </w:r>
      <w:proofErr w:type="spellEnd"/>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27</w:t>
      </w:r>
      <w:r w:rsidR="007F26FE" w:rsidRPr="00FF202F">
        <w:rPr>
          <w:rFonts w:ascii="Times New Roman" w:hAnsi="Times New Roman" w:cs="Times New Roman"/>
          <w:sz w:val="28"/>
          <w:szCs w:val="28"/>
        </w:rPr>
        <w:t>]</w:t>
      </w:r>
      <w:r w:rsidR="00596416" w:rsidRPr="00FF202F">
        <w:rPr>
          <w:rFonts w:ascii="Times New Roman" w:hAnsi="Times New Roman" w:cs="Times New Roman"/>
          <w:sz w:val="28"/>
          <w:szCs w:val="28"/>
          <w:lang w:val="uk-UA"/>
        </w:rPr>
        <w:t>.</w:t>
      </w:r>
    </w:p>
    <w:p w:rsidR="006A7E9B" w:rsidRPr="00FF202F" w:rsidRDefault="00693D2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Головними постулатами анархізму є відсутність будь-якого державного примусу та держави як соціального інституту, замість якого існує громадянське суспільство, що має вирішувати будь-які нагальні та актуальні проблеми для окремо взятої купи людей.</w:t>
      </w:r>
      <w:r w:rsidR="00067F1E" w:rsidRPr="00FF202F">
        <w:rPr>
          <w:rFonts w:ascii="Times New Roman" w:hAnsi="Times New Roman" w:cs="Times New Roman"/>
          <w:sz w:val="28"/>
          <w:szCs w:val="28"/>
          <w:lang w:val="uk-UA"/>
        </w:rPr>
        <w:t xml:space="preserve"> З самого початку створення, анархічні течії поділилися на два основні напрямки – індивідуалістичний (унікальність окремо взятої особи) і соціалістичний (побудова вільного та справедливого суспільства).</w:t>
      </w:r>
      <w:r w:rsidRPr="00FF202F">
        <w:rPr>
          <w:rFonts w:ascii="Times New Roman" w:hAnsi="Times New Roman" w:cs="Times New Roman"/>
          <w:sz w:val="28"/>
          <w:szCs w:val="28"/>
          <w:lang w:val="uk-UA"/>
        </w:rPr>
        <w:t xml:space="preserve"> </w:t>
      </w:r>
      <w:r w:rsidR="00067F1E" w:rsidRPr="00FF202F">
        <w:rPr>
          <w:rFonts w:ascii="Times New Roman" w:hAnsi="Times New Roman" w:cs="Times New Roman"/>
          <w:sz w:val="28"/>
          <w:szCs w:val="28"/>
          <w:lang w:val="uk-UA"/>
        </w:rPr>
        <w:t>Ідеї анархізму остаточно сформувалися у період буржуазних революцій та отримали свій розвиток у працях як представників західної (В</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proofErr w:type="spellStart"/>
      <w:r w:rsidR="00067F1E" w:rsidRPr="00FF202F">
        <w:rPr>
          <w:rFonts w:ascii="Times New Roman" w:hAnsi="Times New Roman" w:cs="Times New Roman"/>
          <w:sz w:val="28"/>
          <w:szCs w:val="28"/>
          <w:lang w:val="uk-UA"/>
        </w:rPr>
        <w:t>Годвін</w:t>
      </w:r>
      <w:proofErr w:type="spellEnd"/>
      <w:r w:rsidR="00067F1E" w:rsidRPr="00FF202F">
        <w:rPr>
          <w:rFonts w:ascii="Times New Roman" w:hAnsi="Times New Roman" w:cs="Times New Roman"/>
          <w:sz w:val="28"/>
          <w:szCs w:val="28"/>
          <w:lang w:val="uk-UA"/>
        </w:rPr>
        <w:t>, К</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067F1E" w:rsidRPr="00FF202F">
        <w:rPr>
          <w:rFonts w:ascii="Times New Roman" w:hAnsi="Times New Roman" w:cs="Times New Roman"/>
          <w:sz w:val="28"/>
          <w:szCs w:val="28"/>
          <w:lang w:val="uk-UA"/>
        </w:rPr>
        <w:t>Шмідт) так і російської (</w:t>
      </w:r>
      <w:r w:rsidR="000A04D3" w:rsidRPr="00FF202F">
        <w:rPr>
          <w:rFonts w:ascii="Times New Roman" w:hAnsi="Times New Roman" w:cs="Times New Roman"/>
          <w:sz w:val="28"/>
          <w:szCs w:val="28"/>
          <w:lang w:val="uk-UA"/>
        </w:rPr>
        <w:t>М</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0A04D3" w:rsidRPr="00FF202F">
        <w:rPr>
          <w:rFonts w:ascii="Times New Roman" w:hAnsi="Times New Roman" w:cs="Times New Roman"/>
          <w:sz w:val="28"/>
          <w:szCs w:val="28"/>
          <w:lang w:val="uk-UA"/>
        </w:rPr>
        <w:t>Бакунін, 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0A04D3" w:rsidRPr="00FF202F">
        <w:rPr>
          <w:rFonts w:ascii="Times New Roman" w:hAnsi="Times New Roman" w:cs="Times New Roman"/>
          <w:sz w:val="28"/>
          <w:szCs w:val="28"/>
          <w:lang w:val="uk-UA"/>
        </w:rPr>
        <w:t>Кропоткін</w:t>
      </w:r>
      <w:r w:rsidR="00F93860" w:rsidRPr="00FF202F">
        <w:rPr>
          <w:rFonts w:ascii="Times New Roman" w:hAnsi="Times New Roman" w:cs="Times New Roman"/>
          <w:sz w:val="28"/>
          <w:szCs w:val="28"/>
          <w:lang w:val="uk-UA"/>
        </w:rPr>
        <w:t>) шкіл.</w:t>
      </w:r>
    </w:p>
    <w:p w:rsidR="00FB51FF" w:rsidRPr="00FF202F" w:rsidRDefault="006A7E9B"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Розуміння особливостей кожного з підходів аналізу явища анархії є важливим у розрізі подальшого аналізу існування реальних анархічних утворень. Так для західного світу є характерною ідея поступового переходу до анархічної форми суспільного устрою. У своїй праці «Дослідження політичної справедливості та її впливу на громадську мораль», В</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Годвін</w:t>
      </w:r>
      <w:proofErr w:type="spellEnd"/>
      <w:r w:rsidRPr="00FF202F">
        <w:rPr>
          <w:rFonts w:ascii="Times New Roman" w:hAnsi="Times New Roman" w:cs="Times New Roman"/>
          <w:sz w:val="28"/>
          <w:szCs w:val="28"/>
          <w:lang w:val="uk-UA"/>
        </w:rPr>
        <w:t xml:space="preserve"> не використовував термін «анархія», але його погляди відсилаються до класичних постулатів анархізму суперечності влади та людської природи, існування суспільного зла через неможливість людей вільно діяти та відчувати на собі тягар державного примусу. З точки зору В</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Годвіна</w:t>
      </w:r>
      <w:proofErr w:type="spellEnd"/>
      <w:r w:rsidRPr="00FF202F">
        <w:rPr>
          <w:rFonts w:ascii="Times New Roman" w:hAnsi="Times New Roman" w:cs="Times New Roman"/>
          <w:sz w:val="28"/>
          <w:szCs w:val="28"/>
          <w:lang w:val="uk-UA"/>
        </w:rPr>
        <w:t>, нелогічною та неприродною була влада феодалів, класова нерівність та влада церкви та релігійні норми. Жорсткої критики також зазнала буржуазна сім’я та буржуазна мораль, що розцінювалися як корисливі та егоїстичні. В</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Годвін</w:t>
      </w:r>
      <w:proofErr w:type="spellEnd"/>
      <w:r w:rsidRPr="00FF202F">
        <w:rPr>
          <w:rFonts w:ascii="Times New Roman" w:hAnsi="Times New Roman" w:cs="Times New Roman"/>
          <w:sz w:val="28"/>
          <w:szCs w:val="28"/>
          <w:lang w:val="uk-UA"/>
        </w:rPr>
        <w:t xml:space="preserve"> закликав до знищення інституту приватної власності, але характерним елементом західного погляду на питання анархії стала процедура мирного повалення старого устрою через поступове збільшення прав та свобод населення та повернення до такого собі «природного» стану, в якому </w:t>
      </w:r>
      <w:r w:rsidRPr="00FF202F">
        <w:rPr>
          <w:rFonts w:ascii="Times New Roman" w:hAnsi="Times New Roman" w:cs="Times New Roman"/>
          <w:sz w:val="28"/>
          <w:szCs w:val="28"/>
          <w:lang w:val="uk-UA"/>
        </w:rPr>
        <w:lastRenderedPageBreak/>
        <w:t xml:space="preserve">існує ідеальна анархія та гармонія в єднанні з природою. </w:t>
      </w:r>
      <w:r w:rsidR="00FB51FF" w:rsidRPr="00FF202F">
        <w:rPr>
          <w:rFonts w:ascii="Times New Roman" w:hAnsi="Times New Roman" w:cs="Times New Roman"/>
          <w:sz w:val="28"/>
          <w:szCs w:val="28"/>
          <w:lang w:val="uk-UA"/>
        </w:rPr>
        <w:t>В</w:t>
      </w:r>
      <w:r w:rsidR="00FF202F" w:rsidRPr="00FF202F">
        <w:rPr>
          <w:rFonts w:ascii="Times New Roman" w:hAnsi="Times New Roman" w:cs="Times New Roman"/>
          <w:color w:val="000000"/>
          <w:sz w:val="28"/>
          <w:szCs w:val="28"/>
        </w:rPr>
        <w:t>. </w:t>
      </w:r>
      <w:proofErr w:type="spellStart"/>
      <w:r w:rsidR="00FB51FF" w:rsidRPr="00FF202F">
        <w:rPr>
          <w:rFonts w:ascii="Times New Roman" w:hAnsi="Times New Roman" w:cs="Times New Roman"/>
          <w:sz w:val="28"/>
          <w:szCs w:val="28"/>
          <w:lang w:val="uk-UA"/>
        </w:rPr>
        <w:t>Годвін</w:t>
      </w:r>
      <w:proofErr w:type="spellEnd"/>
      <w:r w:rsidR="00FB51FF" w:rsidRPr="00FF202F">
        <w:rPr>
          <w:rFonts w:ascii="Times New Roman" w:hAnsi="Times New Roman" w:cs="Times New Roman"/>
          <w:sz w:val="28"/>
          <w:szCs w:val="28"/>
          <w:lang w:val="uk-UA"/>
        </w:rPr>
        <w:t xml:space="preserve"> вірив у силу слова та пропаганди, що може змінити нав’язану «злими» державними інститутами «погану» природу людини, та запропонував анархо-комуністичну програму соціальних перетворень</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5</w:t>
      </w:r>
      <w:r w:rsidR="007F26FE" w:rsidRPr="00FF202F">
        <w:rPr>
          <w:rFonts w:ascii="Times New Roman" w:hAnsi="Times New Roman" w:cs="Times New Roman"/>
          <w:sz w:val="28"/>
          <w:szCs w:val="28"/>
        </w:rPr>
        <w:t>]</w:t>
      </w:r>
      <w:r w:rsidR="007F26FE" w:rsidRPr="00FF202F">
        <w:rPr>
          <w:rFonts w:ascii="Times New Roman" w:hAnsi="Times New Roman" w:cs="Times New Roman"/>
          <w:sz w:val="28"/>
          <w:szCs w:val="28"/>
          <w:lang w:val="uk-UA"/>
        </w:rPr>
        <w:t>.</w:t>
      </w:r>
    </w:p>
    <w:p w:rsidR="00347C04" w:rsidRPr="00FF202F" w:rsidRDefault="00FB51FF"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Подібну анархо-комуністичну модель підтримував і К</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Шмідт, який у своїй праці «Єдиний і його власність», піддавав критиці ідеї та правила нав’язані державними інститутами та церквою. Особистість К</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Шмідт розглядав як «Єдиного», що є унікальною особистістю яка не може бути введена в рамки окремої соціальної ролі. Погляди К</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Шмідта та В</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Годвіна</w:t>
      </w:r>
      <w:proofErr w:type="spellEnd"/>
      <w:r w:rsidRPr="00FF202F">
        <w:rPr>
          <w:rFonts w:ascii="Times New Roman" w:hAnsi="Times New Roman" w:cs="Times New Roman"/>
          <w:sz w:val="28"/>
          <w:szCs w:val="28"/>
          <w:lang w:val="uk-UA"/>
        </w:rPr>
        <w:t xml:space="preserve"> відрізнялися у частині необхідності робітничих страйків, експропріації власності та створення вільного «союзу егоїстів»</w:t>
      </w:r>
      <w:r w:rsidR="00347C04" w:rsidRPr="00FF202F">
        <w:rPr>
          <w:rFonts w:ascii="Times New Roman" w:hAnsi="Times New Roman" w:cs="Times New Roman"/>
          <w:sz w:val="28"/>
          <w:szCs w:val="28"/>
          <w:lang w:val="uk-UA"/>
        </w:rPr>
        <w:t>, в якому кожен бачить у іншому лише засіб для досягнення власних суспільних інтересів</w:t>
      </w:r>
      <w:r w:rsidR="007F26FE" w:rsidRPr="00FF202F">
        <w:rPr>
          <w:rFonts w:ascii="Times New Roman" w:hAnsi="Times New Roman" w:cs="Times New Roman"/>
          <w:sz w:val="28"/>
          <w:szCs w:val="28"/>
        </w:rPr>
        <w:t> </w:t>
      </w:r>
      <w:r w:rsidR="007F26FE" w:rsidRPr="00FF202F">
        <w:rPr>
          <w:rFonts w:ascii="Times New Roman" w:hAnsi="Times New Roman" w:cs="Times New Roman"/>
          <w:sz w:val="28"/>
          <w:szCs w:val="28"/>
          <w:lang w:val="uk-UA"/>
        </w:rPr>
        <w:t>[31]</w:t>
      </w:r>
      <w:r w:rsidR="00553404" w:rsidRPr="00FF202F">
        <w:rPr>
          <w:rFonts w:ascii="Times New Roman" w:hAnsi="Times New Roman" w:cs="Times New Roman"/>
          <w:sz w:val="28"/>
          <w:szCs w:val="28"/>
          <w:lang w:val="uk-UA"/>
        </w:rPr>
        <w:t>.</w:t>
      </w:r>
    </w:p>
    <w:p w:rsidR="00553404" w:rsidRPr="00FF202F" w:rsidRDefault="00553404" w:rsidP="00553404">
      <w:pPr>
        <w:spacing w:after="0" w:line="360" w:lineRule="auto"/>
        <w:ind w:firstLine="709"/>
        <w:jc w:val="both"/>
        <w:rPr>
          <w:rFonts w:ascii="Times New Roman" w:hAnsi="Times New Roman" w:cs="Times New Roman"/>
          <w:sz w:val="28"/>
          <w:szCs w:val="28"/>
          <w:lang w:val="uk-UA"/>
        </w:rPr>
      </w:pPr>
    </w:p>
    <w:p w:rsidR="003F6716" w:rsidRPr="00FF202F" w:rsidRDefault="003F6716" w:rsidP="00553404">
      <w:pPr>
        <w:spacing w:after="0" w:line="360" w:lineRule="auto"/>
        <w:ind w:firstLine="709"/>
        <w:jc w:val="both"/>
        <w:rPr>
          <w:rFonts w:ascii="Times New Roman" w:hAnsi="Times New Roman" w:cs="Times New Roman"/>
          <w:b/>
          <w:sz w:val="28"/>
          <w:szCs w:val="28"/>
          <w:lang w:val="uk-UA"/>
        </w:rPr>
      </w:pPr>
      <w:r w:rsidRPr="00FF202F">
        <w:rPr>
          <w:rFonts w:ascii="Times New Roman" w:eastAsia="Times New Roman" w:hAnsi="Times New Roman" w:cs="Times New Roman"/>
          <w:b/>
          <w:sz w:val="28"/>
          <w:szCs w:val="28"/>
          <w:lang w:val="uk-UA"/>
        </w:rPr>
        <w:t>1.3. Російська школа анархізму</w:t>
      </w:r>
    </w:p>
    <w:p w:rsidR="00267DD1" w:rsidRPr="00FF202F" w:rsidRDefault="00347C04"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На противагу західній школі анархізму, російська школа анархізму вбачала досягнення </w:t>
      </w:r>
      <w:r w:rsidR="00DF6679" w:rsidRPr="00FF202F">
        <w:rPr>
          <w:rFonts w:ascii="Times New Roman" w:hAnsi="Times New Roman" w:cs="Times New Roman"/>
          <w:sz w:val="28"/>
          <w:szCs w:val="28"/>
          <w:lang w:val="uk-UA"/>
        </w:rPr>
        <w:t xml:space="preserve">свободи через революційні дії. Так, нами вже було розглянуто погляди політичного нігілізму, що є ідейно близькими до анархії та </w:t>
      </w:r>
      <w:r w:rsidR="00757EC3" w:rsidRPr="00FF202F">
        <w:rPr>
          <w:rFonts w:ascii="Times New Roman" w:hAnsi="Times New Roman" w:cs="Times New Roman"/>
          <w:sz w:val="28"/>
          <w:szCs w:val="28"/>
          <w:lang w:val="uk-UA"/>
        </w:rPr>
        <w:t xml:space="preserve">у ХІХ ст. оформилися у суспільний рух. </w:t>
      </w:r>
      <w:r w:rsidR="008D0FB4" w:rsidRPr="00FF202F">
        <w:rPr>
          <w:rFonts w:ascii="Times New Roman" w:hAnsi="Times New Roman" w:cs="Times New Roman"/>
          <w:sz w:val="28"/>
          <w:szCs w:val="28"/>
          <w:lang w:val="uk-UA"/>
        </w:rPr>
        <w:t>Російськими класиками анархізму вважають М</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8D0FB4" w:rsidRPr="00FF202F">
        <w:rPr>
          <w:rFonts w:ascii="Times New Roman" w:hAnsi="Times New Roman" w:cs="Times New Roman"/>
          <w:sz w:val="28"/>
          <w:szCs w:val="28"/>
          <w:lang w:val="uk-UA"/>
        </w:rPr>
        <w:t>Бакуніна та 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8D0FB4" w:rsidRPr="00FF202F">
        <w:rPr>
          <w:rFonts w:ascii="Times New Roman" w:hAnsi="Times New Roman" w:cs="Times New Roman"/>
          <w:sz w:val="28"/>
          <w:szCs w:val="28"/>
          <w:lang w:val="uk-UA"/>
        </w:rPr>
        <w:t>Кропоткіна. М</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8D0FB4" w:rsidRPr="00FF202F">
        <w:rPr>
          <w:rFonts w:ascii="Times New Roman" w:hAnsi="Times New Roman" w:cs="Times New Roman"/>
          <w:sz w:val="28"/>
          <w:szCs w:val="28"/>
          <w:lang w:val="uk-UA"/>
        </w:rPr>
        <w:t>Бакунін обстоював ідею знищення держави та капіталістичного укладу життя через революцію. Для П</w:t>
      </w:r>
      <w:r w:rsidR="00FF202F" w:rsidRPr="00FF202F">
        <w:rPr>
          <w:rFonts w:ascii="Times New Roman" w:hAnsi="Times New Roman" w:cs="Times New Roman"/>
          <w:color w:val="000000"/>
          <w:sz w:val="28"/>
          <w:szCs w:val="28"/>
        </w:rPr>
        <w:t>. </w:t>
      </w:r>
      <w:r w:rsidR="008D0FB4" w:rsidRPr="00FF202F">
        <w:rPr>
          <w:rFonts w:ascii="Times New Roman" w:hAnsi="Times New Roman" w:cs="Times New Roman"/>
          <w:sz w:val="28"/>
          <w:szCs w:val="28"/>
          <w:lang w:val="uk-UA"/>
        </w:rPr>
        <w:t>Кропоткіна ідеалом анархічної форми суспільного існування було створення «союзу вільних комун» без централізованої державної влади. Досягнення даної цілі було можливим лише за умови поступового розвитку суспільства, адже на думку 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8D0FB4" w:rsidRPr="00FF202F">
        <w:rPr>
          <w:rFonts w:ascii="Times New Roman" w:hAnsi="Times New Roman" w:cs="Times New Roman"/>
          <w:sz w:val="28"/>
          <w:szCs w:val="28"/>
          <w:lang w:val="uk-UA"/>
        </w:rPr>
        <w:t xml:space="preserve">Кропоткіна, народ не був готовий до різкого та революційного переходу до анархічного суспільства, і говорив про </w:t>
      </w:r>
      <w:r w:rsidR="00030CB5" w:rsidRPr="00FF202F">
        <w:rPr>
          <w:rFonts w:ascii="Times New Roman" w:hAnsi="Times New Roman" w:cs="Times New Roman"/>
          <w:sz w:val="28"/>
          <w:szCs w:val="28"/>
          <w:lang w:val="uk-UA"/>
        </w:rPr>
        <w:t xml:space="preserve">необхідність </w:t>
      </w:r>
      <w:r w:rsidR="008D0FB4" w:rsidRPr="00FF202F">
        <w:rPr>
          <w:rFonts w:ascii="Times New Roman" w:hAnsi="Times New Roman" w:cs="Times New Roman"/>
          <w:sz w:val="28"/>
          <w:szCs w:val="28"/>
          <w:lang w:val="uk-UA"/>
        </w:rPr>
        <w:t xml:space="preserve">створення </w:t>
      </w:r>
      <w:r w:rsidR="00030CB5" w:rsidRPr="00FF202F">
        <w:rPr>
          <w:rFonts w:ascii="Times New Roman" w:hAnsi="Times New Roman" w:cs="Times New Roman"/>
          <w:sz w:val="28"/>
          <w:szCs w:val="28"/>
          <w:lang w:val="uk-UA"/>
        </w:rPr>
        <w:t>анархічної партії</w:t>
      </w:r>
      <w:r w:rsidR="00C84B2D" w:rsidRPr="00FF202F">
        <w:rPr>
          <w:rFonts w:ascii="Times New Roman" w:hAnsi="Times New Roman" w:cs="Times New Roman"/>
          <w:sz w:val="28"/>
          <w:szCs w:val="28"/>
        </w:rPr>
        <w:t> </w:t>
      </w:r>
      <w:r w:rsidR="00C84B2D" w:rsidRPr="00FF202F">
        <w:rPr>
          <w:rFonts w:ascii="Times New Roman" w:hAnsi="Times New Roman" w:cs="Times New Roman"/>
          <w:sz w:val="28"/>
          <w:szCs w:val="28"/>
          <w:lang w:val="uk-UA"/>
        </w:rPr>
        <w:t>[8; 41]</w:t>
      </w:r>
      <w:r w:rsidR="00030CB5" w:rsidRPr="00FF202F">
        <w:rPr>
          <w:rFonts w:ascii="Times New Roman" w:hAnsi="Times New Roman" w:cs="Times New Roman"/>
          <w:sz w:val="28"/>
          <w:szCs w:val="28"/>
          <w:lang w:val="uk-UA"/>
        </w:rPr>
        <w:t>. На початку ХХ</w:t>
      </w:r>
      <w:r w:rsidR="00FF202F" w:rsidRPr="00FF202F">
        <w:rPr>
          <w:rFonts w:ascii="Times New Roman" w:hAnsi="Times New Roman" w:cs="Times New Roman"/>
          <w:color w:val="000000"/>
          <w:sz w:val="28"/>
          <w:szCs w:val="28"/>
        </w:rPr>
        <w:t> </w:t>
      </w:r>
      <w:r w:rsidR="00030CB5" w:rsidRPr="00FF202F">
        <w:rPr>
          <w:rFonts w:ascii="Times New Roman" w:hAnsi="Times New Roman" w:cs="Times New Roman"/>
          <w:sz w:val="28"/>
          <w:szCs w:val="28"/>
          <w:lang w:val="uk-UA"/>
        </w:rPr>
        <w:t>ст</w:t>
      </w:r>
      <w:r w:rsidR="00FF202F" w:rsidRPr="00FF202F">
        <w:rPr>
          <w:rFonts w:ascii="Times New Roman" w:hAnsi="Times New Roman" w:cs="Times New Roman"/>
          <w:color w:val="000000"/>
          <w:sz w:val="28"/>
          <w:szCs w:val="28"/>
          <w:lang w:val="uk-UA"/>
        </w:rPr>
        <w:t>.</w:t>
      </w:r>
      <w:r w:rsidR="00030CB5" w:rsidRPr="00FF202F">
        <w:rPr>
          <w:rFonts w:ascii="Times New Roman" w:hAnsi="Times New Roman" w:cs="Times New Roman"/>
          <w:sz w:val="28"/>
          <w:szCs w:val="28"/>
          <w:lang w:val="uk-UA"/>
        </w:rPr>
        <w:t xml:space="preserve"> анархічний рух був одним з найбільш поширених у Російській імперії. Так, в період з 1903-1910</w:t>
      </w:r>
      <w:r w:rsidR="00FF202F" w:rsidRPr="00FF202F">
        <w:rPr>
          <w:rFonts w:ascii="Times New Roman" w:hAnsi="Times New Roman" w:cs="Times New Roman"/>
          <w:color w:val="000000"/>
          <w:sz w:val="28"/>
          <w:szCs w:val="28"/>
        </w:rPr>
        <w:t> </w:t>
      </w:r>
      <w:r w:rsidR="00030CB5" w:rsidRPr="00FF202F">
        <w:rPr>
          <w:rFonts w:ascii="Times New Roman" w:hAnsi="Times New Roman" w:cs="Times New Roman"/>
          <w:sz w:val="28"/>
          <w:szCs w:val="28"/>
          <w:lang w:val="uk-UA"/>
        </w:rPr>
        <w:t>рр., діяльність анархістів поширилась на 218 населених пунктів, більшість з яких підтримували анархо-комуністів П</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030CB5" w:rsidRPr="00FF202F">
        <w:rPr>
          <w:rFonts w:ascii="Times New Roman" w:hAnsi="Times New Roman" w:cs="Times New Roman"/>
          <w:sz w:val="28"/>
          <w:szCs w:val="28"/>
          <w:lang w:val="uk-UA"/>
        </w:rPr>
        <w:t>Кропоткіна. У період революції 1905-1907</w:t>
      </w:r>
      <w:r w:rsidR="00FF202F" w:rsidRPr="00FF202F">
        <w:rPr>
          <w:rFonts w:ascii="Times New Roman" w:hAnsi="Times New Roman" w:cs="Times New Roman"/>
          <w:color w:val="000000"/>
          <w:sz w:val="28"/>
          <w:szCs w:val="28"/>
        </w:rPr>
        <w:t> </w:t>
      </w:r>
      <w:r w:rsidR="00FF202F" w:rsidRPr="00FF202F">
        <w:rPr>
          <w:rFonts w:ascii="Times New Roman" w:hAnsi="Times New Roman" w:cs="Times New Roman"/>
          <w:color w:val="000000"/>
          <w:sz w:val="28"/>
          <w:szCs w:val="28"/>
          <w:lang w:val="uk-UA"/>
        </w:rPr>
        <w:t>рр.</w:t>
      </w:r>
      <w:r w:rsidR="00030CB5" w:rsidRPr="00FF202F">
        <w:rPr>
          <w:rFonts w:ascii="Times New Roman" w:hAnsi="Times New Roman" w:cs="Times New Roman"/>
          <w:sz w:val="28"/>
          <w:szCs w:val="28"/>
          <w:lang w:val="uk-UA"/>
        </w:rPr>
        <w:t xml:space="preserve"> </w:t>
      </w:r>
      <w:r w:rsidR="007D5427" w:rsidRPr="00FF202F">
        <w:rPr>
          <w:rFonts w:ascii="Times New Roman" w:hAnsi="Times New Roman" w:cs="Times New Roman"/>
          <w:sz w:val="28"/>
          <w:szCs w:val="28"/>
          <w:lang w:val="uk-UA"/>
        </w:rPr>
        <w:t xml:space="preserve">ціллю дій анархо-комуністів стала соціальна революція, повне знищення капіталізму та держави з майбутньою заміною їх </w:t>
      </w:r>
      <w:r w:rsidR="007D5427" w:rsidRPr="00FF202F">
        <w:rPr>
          <w:rFonts w:ascii="Times New Roman" w:hAnsi="Times New Roman" w:cs="Times New Roman"/>
          <w:sz w:val="28"/>
          <w:szCs w:val="28"/>
          <w:lang w:val="uk-UA"/>
        </w:rPr>
        <w:lastRenderedPageBreak/>
        <w:t>анархо-комунізмом. На з’їзді в Лондоні у 1904</w:t>
      </w:r>
      <w:r w:rsidR="00FF202F" w:rsidRPr="00FF202F">
        <w:rPr>
          <w:rFonts w:ascii="Times New Roman" w:hAnsi="Times New Roman" w:cs="Times New Roman"/>
          <w:color w:val="000000"/>
          <w:sz w:val="28"/>
          <w:szCs w:val="28"/>
        </w:rPr>
        <w:t> </w:t>
      </w:r>
      <w:r w:rsidR="007D5427" w:rsidRPr="00FF202F">
        <w:rPr>
          <w:rFonts w:ascii="Times New Roman" w:hAnsi="Times New Roman" w:cs="Times New Roman"/>
          <w:sz w:val="28"/>
          <w:szCs w:val="28"/>
          <w:lang w:val="uk-UA"/>
        </w:rPr>
        <w:t>р</w:t>
      </w:r>
      <w:r w:rsidR="00FF202F" w:rsidRPr="00FF202F">
        <w:rPr>
          <w:rFonts w:ascii="Times New Roman" w:hAnsi="Times New Roman" w:cs="Times New Roman"/>
          <w:color w:val="000000"/>
          <w:sz w:val="28"/>
          <w:szCs w:val="28"/>
        </w:rPr>
        <w:t>.</w:t>
      </w:r>
      <w:r w:rsidR="007D5427" w:rsidRPr="00FF202F">
        <w:rPr>
          <w:rFonts w:ascii="Times New Roman" w:hAnsi="Times New Roman" w:cs="Times New Roman"/>
          <w:sz w:val="28"/>
          <w:szCs w:val="28"/>
          <w:lang w:val="uk-UA"/>
        </w:rPr>
        <w:t xml:space="preserve"> був створений подальший напрямок діяльності анархо-комуністичного руху з його поступовим перетворенням у політичну партію. </w:t>
      </w:r>
    </w:p>
    <w:p w:rsidR="007D5427" w:rsidRPr="00FF202F" w:rsidRDefault="007D5427"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Російська школа анархізму була представлена і анархо-синдикалістами, головними ідеологами якого були Я</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Кириловський</w:t>
      </w:r>
      <w:proofErr w:type="spellEnd"/>
      <w:r w:rsidRPr="00FF202F">
        <w:rPr>
          <w:rFonts w:ascii="Times New Roman" w:hAnsi="Times New Roman" w:cs="Times New Roman"/>
          <w:sz w:val="28"/>
          <w:szCs w:val="28"/>
          <w:lang w:val="uk-UA"/>
        </w:rPr>
        <w:t>, Б</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Кричевський, В</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 xml:space="preserve">Поссе. Головними постулатами анархо-синдикалізму була безпосередня боротьба робочих класів з капіталістами, застосування бойкоту, знищення майна та насильство над капіталістами. </w:t>
      </w:r>
      <w:r w:rsidR="00B76C4B" w:rsidRPr="00FF202F">
        <w:rPr>
          <w:rFonts w:ascii="Times New Roman" w:hAnsi="Times New Roman" w:cs="Times New Roman"/>
          <w:sz w:val="28"/>
          <w:szCs w:val="28"/>
          <w:lang w:val="uk-UA"/>
        </w:rPr>
        <w:t>Характерним для російської школи анархізму було також розроблення анархо-індивідуалістського напрямку. Його ідеологами виступали А</w:t>
      </w:r>
      <w:r w:rsidR="00FF202F" w:rsidRPr="00FF202F">
        <w:rPr>
          <w:rFonts w:ascii="Times New Roman" w:hAnsi="Times New Roman" w:cs="Times New Roman"/>
          <w:color w:val="000000"/>
          <w:sz w:val="28"/>
          <w:szCs w:val="28"/>
        </w:rPr>
        <w:t>. </w:t>
      </w:r>
      <w:proofErr w:type="spellStart"/>
      <w:r w:rsidR="00B76C4B" w:rsidRPr="00FF202F">
        <w:rPr>
          <w:rFonts w:ascii="Times New Roman" w:hAnsi="Times New Roman" w:cs="Times New Roman"/>
          <w:sz w:val="28"/>
          <w:szCs w:val="28"/>
          <w:lang w:val="uk-UA"/>
        </w:rPr>
        <w:t>Боровой</w:t>
      </w:r>
      <w:proofErr w:type="spellEnd"/>
      <w:r w:rsidR="00B76C4B" w:rsidRPr="00FF202F">
        <w:rPr>
          <w:rFonts w:ascii="Times New Roman" w:hAnsi="Times New Roman" w:cs="Times New Roman"/>
          <w:sz w:val="28"/>
          <w:szCs w:val="28"/>
          <w:lang w:val="uk-UA"/>
        </w:rPr>
        <w:t>, О</w:t>
      </w:r>
      <w:r w:rsidR="00FF202F" w:rsidRPr="00FF202F">
        <w:rPr>
          <w:rFonts w:ascii="Times New Roman" w:hAnsi="Times New Roman" w:cs="Times New Roman"/>
          <w:color w:val="000000"/>
          <w:sz w:val="28"/>
          <w:szCs w:val="28"/>
        </w:rPr>
        <w:t>. </w:t>
      </w:r>
      <w:r w:rsidR="00FF202F" w:rsidRPr="00FF202F">
        <w:rPr>
          <w:rFonts w:ascii="Times New Roman" w:hAnsi="Times New Roman" w:cs="Times New Roman"/>
          <w:sz w:val="28"/>
          <w:szCs w:val="28"/>
          <w:lang w:val="uk-UA"/>
        </w:rPr>
        <w:t>Віконт</w:t>
      </w:r>
      <w:r w:rsidR="00B76C4B" w:rsidRPr="00FF202F">
        <w:rPr>
          <w:rFonts w:ascii="Times New Roman" w:hAnsi="Times New Roman" w:cs="Times New Roman"/>
          <w:sz w:val="28"/>
          <w:szCs w:val="28"/>
          <w:lang w:val="uk-UA"/>
        </w:rPr>
        <w:t>, Н</w:t>
      </w:r>
      <w:r w:rsidR="00FF202F" w:rsidRPr="00FF202F">
        <w:rPr>
          <w:rFonts w:ascii="Times New Roman" w:hAnsi="Times New Roman" w:cs="Times New Roman"/>
          <w:color w:val="000000"/>
          <w:sz w:val="28"/>
          <w:szCs w:val="28"/>
        </w:rPr>
        <w:t>. </w:t>
      </w:r>
      <w:proofErr w:type="spellStart"/>
      <w:r w:rsidR="00B76C4B" w:rsidRPr="00FF202F">
        <w:rPr>
          <w:rFonts w:ascii="Times New Roman" w:hAnsi="Times New Roman" w:cs="Times New Roman"/>
          <w:sz w:val="28"/>
          <w:szCs w:val="28"/>
          <w:lang w:val="uk-UA"/>
        </w:rPr>
        <w:t>Бронс</w:t>
      </w:r>
      <w:r w:rsidR="00FF202F" w:rsidRPr="00FF202F">
        <w:rPr>
          <w:rFonts w:ascii="Times New Roman" w:hAnsi="Times New Roman" w:cs="Times New Roman"/>
          <w:sz w:val="28"/>
          <w:szCs w:val="28"/>
          <w:lang w:val="uk-UA"/>
        </w:rPr>
        <w:t>ь</w:t>
      </w:r>
      <w:r w:rsidR="00B76C4B" w:rsidRPr="00FF202F">
        <w:rPr>
          <w:rFonts w:ascii="Times New Roman" w:hAnsi="Times New Roman" w:cs="Times New Roman"/>
          <w:sz w:val="28"/>
          <w:szCs w:val="28"/>
          <w:lang w:val="uk-UA"/>
        </w:rPr>
        <w:t>кий</w:t>
      </w:r>
      <w:proofErr w:type="spellEnd"/>
      <w:r w:rsidR="00B76C4B" w:rsidRPr="00FF202F">
        <w:rPr>
          <w:rFonts w:ascii="Times New Roman" w:hAnsi="Times New Roman" w:cs="Times New Roman"/>
          <w:sz w:val="28"/>
          <w:szCs w:val="28"/>
          <w:lang w:val="uk-UA"/>
        </w:rPr>
        <w:t>, що розглядали досягне</w:t>
      </w:r>
      <w:r w:rsidR="0057100B" w:rsidRPr="00FF202F">
        <w:rPr>
          <w:rFonts w:ascii="Times New Roman" w:hAnsi="Times New Roman" w:cs="Times New Roman"/>
          <w:sz w:val="28"/>
          <w:szCs w:val="28"/>
          <w:lang w:val="uk-UA"/>
        </w:rPr>
        <w:t>ння абсолютної свободи індивідуальності. Ідеї російських анархо-індивідуалістів спиралися на ідеї, що були розроблені К</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color w:val="000000"/>
          <w:sz w:val="28"/>
          <w:szCs w:val="28"/>
        </w:rPr>
        <w:t> </w:t>
      </w:r>
      <w:r w:rsidR="0057100B" w:rsidRPr="00FF202F">
        <w:rPr>
          <w:rFonts w:ascii="Times New Roman" w:hAnsi="Times New Roman" w:cs="Times New Roman"/>
          <w:sz w:val="28"/>
          <w:szCs w:val="28"/>
          <w:lang w:val="uk-UA"/>
        </w:rPr>
        <w:t xml:space="preserve">Шмідтом та розглянуті нами вище. </w:t>
      </w:r>
    </w:p>
    <w:p w:rsidR="0057100B" w:rsidRPr="00FF202F" w:rsidRDefault="0057100B"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Анархічні ідеї почали виникати у формі </w:t>
      </w:r>
      <w:proofErr w:type="spellStart"/>
      <w:r w:rsidRPr="00FF202F">
        <w:rPr>
          <w:rFonts w:ascii="Times New Roman" w:hAnsi="Times New Roman" w:cs="Times New Roman"/>
          <w:sz w:val="28"/>
          <w:szCs w:val="28"/>
          <w:lang w:val="uk-UA"/>
        </w:rPr>
        <w:t>протоанархо-індивідуалістських</w:t>
      </w:r>
      <w:proofErr w:type="spellEnd"/>
      <w:r w:rsidRPr="00FF202F">
        <w:rPr>
          <w:rFonts w:ascii="Times New Roman" w:hAnsi="Times New Roman" w:cs="Times New Roman"/>
          <w:sz w:val="28"/>
          <w:szCs w:val="28"/>
          <w:lang w:val="uk-UA"/>
        </w:rPr>
        <w:t xml:space="preserve"> течій, що спочатку розглядали пізнання світу через пізнання людини самої себе та досягнення абсолютної свободи від влади поліса, володаря та суспільного життя. Це могло відбуватися як через гармонізацію та розуміння спонтанної волі «Дао», так і через свідоме відкидання суспільних норм етики та моралі, та повернення до природного способу життя.</w:t>
      </w:r>
      <w:r w:rsidR="00F162E9" w:rsidRPr="00FF202F">
        <w:rPr>
          <w:rFonts w:ascii="Times New Roman" w:hAnsi="Times New Roman" w:cs="Times New Roman"/>
          <w:sz w:val="28"/>
          <w:szCs w:val="28"/>
          <w:lang w:val="uk-UA"/>
        </w:rPr>
        <w:t xml:space="preserve"> У період буржуазних революцій відбувається остаточне оформлення анархічних ідей та течій, що у порівнянні зі стародавнім світом, розглядали не лише свободу особистості, а й свободу в рамках співіснування групи людей та врегулювання відносин в рамках подібної взаємодії декількох індивідів. Саме поняття анархії у загальному сенсі трактується як відсутність будь-яких державних органів та державного примусу з самоорганізацією суспільства шляхом створення розвиненого громадянського суспільства. </w:t>
      </w:r>
      <w:r w:rsidR="002F23F1" w:rsidRPr="00FF202F">
        <w:rPr>
          <w:rFonts w:ascii="Times New Roman" w:hAnsi="Times New Roman" w:cs="Times New Roman"/>
          <w:sz w:val="28"/>
          <w:szCs w:val="28"/>
          <w:lang w:val="uk-UA"/>
        </w:rPr>
        <w:t xml:space="preserve">Але при аналізі перших </w:t>
      </w:r>
      <w:proofErr w:type="spellStart"/>
      <w:r w:rsidR="002F23F1" w:rsidRPr="00FF202F">
        <w:rPr>
          <w:rFonts w:ascii="Times New Roman" w:hAnsi="Times New Roman" w:cs="Times New Roman"/>
          <w:sz w:val="28"/>
          <w:szCs w:val="28"/>
          <w:lang w:val="uk-UA"/>
        </w:rPr>
        <w:t>про</w:t>
      </w:r>
      <w:r w:rsidR="00A720CD" w:rsidRPr="00FF202F">
        <w:rPr>
          <w:rFonts w:ascii="Times New Roman" w:hAnsi="Times New Roman" w:cs="Times New Roman"/>
          <w:sz w:val="28"/>
          <w:szCs w:val="28"/>
          <w:lang w:val="uk-UA"/>
        </w:rPr>
        <w:t>то</w:t>
      </w:r>
      <w:r w:rsidR="002F23F1" w:rsidRPr="00FF202F">
        <w:rPr>
          <w:rFonts w:ascii="Times New Roman" w:hAnsi="Times New Roman" w:cs="Times New Roman"/>
          <w:sz w:val="28"/>
          <w:szCs w:val="28"/>
          <w:lang w:val="uk-UA"/>
        </w:rPr>
        <w:t>анархічних</w:t>
      </w:r>
      <w:proofErr w:type="spellEnd"/>
      <w:r w:rsidR="002F23F1" w:rsidRPr="00FF202F">
        <w:rPr>
          <w:rFonts w:ascii="Times New Roman" w:hAnsi="Times New Roman" w:cs="Times New Roman"/>
          <w:sz w:val="28"/>
          <w:szCs w:val="28"/>
          <w:lang w:val="uk-UA"/>
        </w:rPr>
        <w:t xml:space="preserve"> ідей, можна дійти висновку, що більш пізні та радикальні погляди увібрали в себе </w:t>
      </w:r>
      <w:r w:rsidR="00A720CD" w:rsidRPr="00FF202F">
        <w:rPr>
          <w:rFonts w:ascii="Times New Roman" w:hAnsi="Times New Roman" w:cs="Times New Roman"/>
          <w:sz w:val="28"/>
          <w:szCs w:val="28"/>
          <w:lang w:val="uk-UA"/>
        </w:rPr>
        <w:t>дещо деформований сенс поняття анархія. На наш погляд анархія є безумовно хаосом, але хаосом, що має у собі гармонію, осягнення якої є неможливим людським розумом, через його намагання раціоналізувати та структурувати об’єктивну реальність</w:t>
      </w:r>
      <w:r w:rsidR="002F23F1" w:rsidRPr="00FF202F">
        <w:rPr>
          <w:rFonts w:ascii="Times New Roman" w:hAnsi="Times New Roman" w:cs="Times New Roman"/>
          <w:sz w:val="28"/>
          <w:szCs w:val="28"/>
          <w:lang w:val="uk-UA"/>
        </w:rPr>
        <w:t>.</w:t>
      </w:r>
      <w:r w:rsidR="00A720CD" w:rsidRPr="00FF202F">
        <w:rPr>
          <w:rFonts w:ascii="Times New Roman" w:hAnsi="Times New Roman" w:cs="Times New Roman"/>
          <w:sz w:val="28"/>
          <w:szCs w:val="28"/>
          <w:lang w:val="uk-UA"/>
        </w:rPr>
        <w:t xml:space="preserve"> Через це, анархізм є утопічним в рамках практичної реалізації, тож саме практичне втілення</w:t>
      </w:r>
      <w:r w:rsidR="00F162E9" w:rsidRPr="00FF202F">
        <w:rPr>
          <w:rFonts w:ascii="Times New Roman" w:hAnsi="Times New Roman" w:cs="Times New Roman"/>
          <w:sz w:val="28"/>
          <w:szCs w:val="28"/>
          <w:lang w:val="uk-UA"/>
        </w:rPr>
        <w:t xml:space="preserve"> </w:t>
      </w:r>
      <w:r w:rsidR="00F162E9" w:rsidRPr="00FF202F">
        <w:rPr>
          <w:rFonts w:ascii="Times New Roman" w:hAnsi="Times New Roman" w:cs="Times New Roman"/>
          <w:sz w:val="28"/>
          <w:szCs w:val="28"/>
          <w:lang w:val="uk-UA"/>
        </w:rPr>
        <w:lastRenderedPageBreak/>
        <w:t xml:space="preserve">поняття </w:t>
      </w:r>
      <w:r w:rsidR="00A720CD" w:rsidRPr="00FF202F">
        <w:rPr>
          <w:rFonts w:ascii="Times New Roman" w:hAnsi="Times New Roman" w:cs="Times New Roman"/>
          <w:sz w:val="28"/>
          <w:szCs w:val="28"/>
          <w:lang w:val="uk-UA"/>
        </w:rPr>
        <w:t xml:space="preserve">анархії наданого нами вище </w:t>
      </w:r>
      <w:r w:rsidR="00F162E9" w:rsidRPr="00FF202F">
        <w:rPr>
          <w:rFonts w:ascii="Times New Roman" w:hAnsi="Times New Roman" w:cs="Times New Roman"/>
          <w:sz w:val="28"/>
          <w:szCs w:val="28"/>
          <w:lang w:val="uk-UA"/>
        </w:rPr>
        <w:t>можна зустріти при аналізі анархічних утворень, що виникали під час всього розвитку історії людства.</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p>
    <w:p w:rsidR="00553404" w:rsidRPr="00FF202F" w:rsidRDefault="00553404">
      <w:pPr>
        <w:rPr>
          <w:rFonts w:ascii="Times New Roman" w:hAnsi="Times New Roman" w:cs="Times New Roman"/>
          <w:b/>
          <w:sz w:val="28"/>
          <w:szCs w:val="28"/>
          <w:lang w:val="uk-UA"/>
        </w:rPr>
      </w:pPr>
      <w:r w:rsidRPr="00FF202F">
        <w:rPr>
          <w:rFonts w:ascii="Times New Roman" w:hAnsi="Times New Roman" w:cs="Times New Roman"/>
          <w:b/>
          <w:sz w:val="28"/>
          <w:szCs w:val="28"/>
          <w:lang w:val="uk-UA"/>
        </w:rPr>
        <w:br w:type="page"/>
      </w:r>
    </w:p>
    <w:p w:rsidR="006D2915" w:rsidRPr="00FF202F" w:rsidRDefault="006D2915" w:rsidP="006D2915">
      <w:pPr>
        <w:spacing w:after="0" w:line="360" w:lineRule="auto"/>
        <w:ind w:firstLine="708"/>
        <w:jc w:val="center"/>
        <w:rPr>
          <w:rFonts w:ascii="Times New Roman" w:hAnsi="Times New Roman" w:cs="Times New Roman"/>
          <w:b/>
          <w:sz w:val="28"/>
          <w:szCs w:val="28"/>
          <w:lang w:val="uk-UA"/>
        </w:rPr>
      </w:pPr>
      <w:r w:rsidRPr="00FF202F">
        <w:rPr>
          <w:rFonts w:ascii="Times New Roman" w:hAnsi="Times New Roman" w:cs="Times New Roman"/>
          <w:b/>
          <w:sz w:val="28"/>
          <w:szCs w:val="28"/>
          <w:lang w:val="uk-UA"/>
        </w:rPr>
        <w:lastRenderedPageBreak/>
        <w:t>РОЗДІЛ 2. ПРИКЛАДИ АНАРХІЧНИХ УТВОРЕНЬ. ІСТОРИЧНИЙ АСПЕКТ</w:t>
      </w:r>
    </w:p>
    <w:p w:rsidR="006D2915" w:rsidRPr="00FF202F" w:rsidRDefault="006D2915" w:rsidP="006D2915">
      <w:pPr>
        <w:spacing w:after="0" w:line="360" w:lineRule="auto"/>
        <w:ind w:firstLine="708"/>
        <w:jc w:val="center"/>
        <w:rPr>
          <w:rFonts w:ascii="Times New Roman" w:hAnsi="Times New Roman" w:cs="Times New Roman"/>
          <w:b/>
          <w:sz w:val="28"/>
          <w:szCs w:val="28"/>
          <w:lang w:val="uk-UA"/>
        </w:rPr>
      </w:pPr>
    </w:p>
    <w:p w:rsidR="006D2915" w:rsidRPr="00FF202F" w:rsidRDefault="006D2915" w:rsidP="00553404">
      <w:pPr>
        <w:spacing w:after="0" w:line="360" w:lineRule="auto"/>
        <w:ind w:firstLine="709"/>
        <w:jc w:val="both"/>
        <w:rPr>
          <w:rFonts w:ascii="Times New Roman" w:hAnsi="Times New Roman" w:cs="Times New Roman"/>
          <w:b/>
          <w:sz w:val="28"/>
          <w:szCs w:val="28"/>
          <w:lang w:val="uk-UA"/>
        </w:rPr>
      </w:pPr>
      <w:r w:rsidRPr="00FF202F">
        <w:rPr>
          <w:rFonts w:ascii="Times New Roman" w:hAnsi="Times New Roman" w:cs="Times New Roman"/>
          <w:b/>
          <w:sz w:val="28"/>
          <w:szCs w:val="28"/>
          <w:lang w:val="uk-UA"/>
        </w:rPr>
        <w:t>2.1. Повстанські рухи у стародавньому світі як приклади реалізації ідей анархізму</w:t>
      </w:r>
    </w:p>
    <w:p w:rsidR="002F23F1" w:rsidRPr="00FF202F" w:rsidRDefault="002F23F1"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Розпочати аналіз анархічних утворень, що виникали в різних куточках світу слід розпочати з того, що більшість з них не несла у собі свідомий анархічний характер. Це можна прослідкувати на прикладі повстання Спартака, на піратських кораблях та піратських республіках, в рамках Запорозької Січі та у владних відносинах гетьманів, що зберігали управлінський характер закладений на Запоро</w:t>
      </w:r>
      <w:r w:rsidR="00F93860" w:rsidRPr="00FF202F">
        <w:rPr>
          <w:rFonts w:ascii="Times New Roman" w:hAnsi="Times New Roman" w:cs="Times New Roman"/>
          <w:sz w:val="28"/>
          <w:szCs w:val="28"/>
          <w:lang w:val="uk-UA"/>
        </w:rPr>
        <w:t>з</w:t>
      </w:r>
      <w:r w:rsidRPr="00FF202F">
        <w:rPr>
          <w:rFonts w:ascii="Times New Roman" w:hAnsi="Times New Roman" w:cs="Times New Roman"/>
          <w:sz w:val="28"/>
          <w:szCs w:val="28"/>
          <w:lang w:val="uk-UA"/>
        </w:rPr>
        <w:t>ькій Січі. Лише «Селянська Радянська Республіка» відкрито проголошувала свій анархічний устрій</w:t>
      </w:r>
      <w:r w:rsidR="00B70152" w:rsidRPr="00FF202F">
        <w:rPr>
          <w:rFonts w:ascii="Times New Roman" w:hAnsi="Times New Roman" w:cs="Times New Roman"/>
          <w:sz w:val="28"/>
          <w:szCs w:val="28"/>
        </w:rPr>
        <w:t> [</w:t>
      </w:r>
      <w:r w:rsidR="00B70152" w:rsidRPr="00FF202F">
        <w:rPr>
          <w:rFonts w:ascii="Times New Roman" w:hAnsi="Times New Roman" w:cs="Times New Roman"/>
          <w:sz w:val="28"/>
          <w:szCs w:val="28"/>
          <w:lang w:val="uk-UA"/>
        </w:rPr>
        <w:t>39, с.</w:t>
      </w:r>
      <w:r w:rsidR="00B70152" w:rsidRPr="00FF202F">
        <w:rPr>
          <w:rFonts w:ascii="Times New Roman" w:hAnsi="Times New Roman" w:cs="Times New Roman"/>
          <w:sz w:val="28"/>
          <w:szCs w:val="28"/>
        </w:rPr>
        <w:t> </w:t>
      </w:r>
      <w:r w:rsidR="00B70152" w:rsidRPr="00FF202F">
        <w:rPr>
          <w:rFonts w:ascii="Times New Roman" w:hAnsi="Times New Roman" w:cs="Times New Roman"/>
          <w:sz w:val="28"/>
          <w:szCs w:val="28"/>
          <w:lang w:val="uk-UA"/>
        </w:rPr>
        <w:t>230–231</w:t>
      </w:r>
      <w:r w:rsidR="00B70152" w:rsidRPr="00FF202F">
        <w:rPr>
          <w:rFonts w:ascii="Times New Roman" w:hAnsi="Times New Roman" w:cs="Times New Roman"/>
          <w:sz w:val="28"/>
          <w:szCs w:val="28"/>
        </w:rPr>
        <w:t>]</w:t>
      </w:r>
      <w:r w:rsidRPr="00FF202F">
        <w:rPr>
          <w:rFonts w:ascii="Times New Roman" w:hAnsi="Times New Roman" w:cs="Times New Roman"/>
          <w:sz w:val="28"/>
          <w:szCs w:val="28"/>
          <w:lang w:val="uk-UA"/>
        </w:rPr>
        <w:t>. Частково це пов’язано з тим, що більшість вчень та навіть сам термін з’явився пізніше за розглядувані нами приклади.</w:t>
      </w:r>
    </w:p>
    <w:p w:rsidR="00F9396A" w:rsidRPr="00FF202F" w:rsidRDefault="0060434A"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Розпочати варто зі Стародавнього Китаю, що, як було нами розглянуто в попередньому розділі, мав у базисі анархічних ідей вчення даосизму. </w:t>
      </w:r>
      <w:r w:rsidR="00625481" w:rsidRPr="00FF202F">
        <w:rPr>
          <w:rFonts w:ascii="Times New Roman" w:hAnsi="Times New Roman" w:cs="Times New Roman"/>
          <w:sz w:val="28"/>
          <w:szCs w:val="28"/>
          <w:lang w:val="uk-UA"/>
        </w:rPr>
        <w:t>У 184-204</w:t>
      </w:r>
      <w:r w:rsidR="00FF202F" w:rsidRPr="00FF202F">
        <w:rPr>
          <w:rFonts w:ascii="Times New Roman" w:hAnsi="Times New Roman" w:cs="Times New Roman"/>
          <w:color w:val="000000"/>
          <w:sz w:val="28"/>
          <w:szCs w:val="28"/>
        </w:rPr>
        <w:t> </w:t>
      </w:r>
      <w:r w:rsidR="00625481" w:rsidRPr="00FF202F">
        <w:rPr>
          <w:rFonts w:ascii="Times New Roman" w:hAnsi="Times New Roman" w:cs="Times New Roman"/>
          <w:sz w:val="28"/>
          <w:szCs w:val="28"/>
          <w:lang w:val="uk-UA"/>
        </w:rPr>
        <w:t xml:space="preserve">рр. спалахує повстання жовтих пов’язок, через значний бюрократичний та корумпований апарат при імператорському дворі. У період правління династії </w:t>
      </w:r>
      <w:proofErr w:type="spellStart"/>
      <w:r w:rsidR="00625481" w:rsidRPr="00FF202F">
        <w:rPr>
          <w:rFonts w:ascii="Times New Roman" w:hAnsi="Times New Roman" w:cs="Times New Roman"/>
          <w:sz w:val="28"/>
          <w:szCs w:val="28"/>
          <w:lang w:val="uk-UA"/>
        </w:rPr>
        <w:t>Хань</w:t>
      </w:r>
      <w:proofErr w:type="spellEnd"/>
      <w:r w:rsidR="00625481" w:rsidRPr="00FF202F">
        <w:rPr>
          <w:rFonts w:ascii="Times New Roman" w:hAnsi="Times New Roman" w:cs="Times New Roman"/>
          <w:sz w:val="28"/>
          <w:szCs w:val="28"/>
          <w:lang w:val="uk-UA"/>
        </w:rPr>
        <w:t>, головним адміністративним центром був імператорський палац, що вирішував питання в усіх куточках імперії, так звана «палацова культура». Через зростання впливу палацу та євнухів, бюрократичне та неефективне вирішення нагальних питань</w:t>
      </w:r>
      <w:r w:rsidR="00A8607E" w:rsidRPr="00FF202F">
        <w:rPr>
          <w:rFonts w:ascii="Times New Roman" w:hAnsi="Times New Roman" w:cs="Times New Roman"/>
          <w:sz w:val="28"/>
          <w:szCs w:val="28"/>
          <w:lang w:val="uk-UA"/>
        </w:rPr>
        <w:t xml:space="preserve"> призвело до кризи довіри до імператорської влади. </w:t>
      </w:r>
      <w:r w:rsidR="00F9396A" w:rsidRPr="00FF202F">
        <w:rPr>
          <w:rFonts w:ascii="Times New Roman" w:hAnsi="Times New Roman" w:cs="Times New Roman"/>
          <w:sz w:val="28"/>
          <w:szCs w:val="28"/>
          <w:lang w:val="uk-UA"/>
        </w:rPr>
        <w:t xml:space="preserve">Саме представниками даоського напрямку протягом 10 років готувалося повстання, що закликало повалити існуючий лад «Синього Неба» (Династії </w:t>
      </w:r>
      <w:proofErr w:type="spellStart"/>
      <w:r w:rsidR="00F9396A" w:rsidRPr="00FF202F">
        <w:rPr>
          <w:rFonts w:ascii="Times New Roman" w:hAnsi="Times New Roman" w:cs="Times New Roman"/>
          <w:sz w:val="28"/>
          <w:szCs w:val="28"/>
          <w:lang w:val="uk-UA"/>
        </w:rPr>
        <w:t>Хань</w:t>
      </w:r>
      <w:proofErr w:type="spellEnd"/>
      <w:r w:rsidR="00F9396A" w:rsidRPr="00FF202F">
        <w:rPr>
          <w:rFonts w:ascii="Times New Roman" w:hAnsi="Times New Roman" w:cs="Times New Roman"/>
          <w:sz w:val="28"/>
          <w:szCs w:val="28"/>
          <w:lang w:val="uk-UA"/>
        </w:rPr>
        <w:t xml:space="preserve">), замість якого запанує «Жовте Небо» (Царство справедливості). Головним проповідником та головою повстання став </w:t>
      </w:r>
      <w:proofErr w:type="spellStart"/>
      <w:r w:rsidR="00F9396A" w:rsidRPr="00FF202F">
        <w:rPr>
          <w:rFonts w:ascii="Times New Roman" w:hAnsi="Times New Roman" w:cs="Times New Roman"/>
          <w:sz w:val="28"/>
          <w:szCs w:val="28"/>
          <w:lang w:val="uk-UA"/>
        </w:rPr>
        <w:t>Чжан</w:t>
      </w:r>
      <w:proofErr w:type="spellEnd"/>
      <w:r w:rsidR="00F9396A"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Цзюе</w:t>
      </w:r>
      <w:proofErr w:type="spellEnd"/>
      <w:r w:rsidR="00F9396A" w:rsidRPr="00FF202F">
        <w:rPr>
          <w:rFonts w:ascii="Times New Roman" w:hAnsi="Times New Roman" w:cs="Times New Roman"/>
          <w:sz w:val="28"/>
          <w:szCs w:val="28"/>
          <w:lang w:val="uk-UA"/>
        </w:rPr>
        <w:t xml:space="preserve">, що зміг зібрати 360 тисяч охочих бійців. Подібний рух не міг залишитися непомітним, тому імператорська влада знала про діяльність </w:t>
      </w:r>
      <w:proofErr w:type="spellStart"/>
      <w:r w:rsidR="00F9396A" w:rsidRPr="00FF202F">
        <w:rPr>
          <w:rFonts w:ascii="Times New Roman" w:hAnsi="Times New Roman" w:cs="Times New Roman"/>
          <w:sz w:val="28"/>
          <w:szCs w:val="28"/>
          <w:lang w:val="uk-UA"/>
        </w:rPr>
        <w:t>Чжан</w:t>
      </w:r>
      <w:proofErr w:type="spellEnd"/>
      <w:r w:rsidR="00F9396A"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Цзюе</w:t>
      </w:r>
      <w:proofErr w:type="spellEnd"/>
      <w:r w:rsidR="00F9396A" w:rsidRPr="00FF202F">
        <w:rPr>
          <w:rFonts w:ascii="Times New Roman" w:hAnsi="Times New Roman" w:cs="Times New Roman"/>
          <w:sz w:val="28"/>
          <w:szCs w:val="28"/>
          <w:lang w:val="uk-UA"/>
        </w:rPr>
        <w:t xml:space="preserve">, але не вчиняла заходів щодо його затримання. Після смерті </w:t>
      </w:r>
      <w:proofErr w:type="spellStart"/>
      <w:r w:rsidR="00F9396A" w:rsidRPr="00FF202F">
        <w:rPr>
          <w:rFonts w:ascii="Times New Roman" w:hAnsi="Times New Roman" w:cs="Times New Roman"/>
          <w:sz w:val="28"/>
          <w:szCs w:val="28"/>
          <w:lang w:val="uk-UA"/>
        </w:rPr>
        <w:t>Чжан</w:t>
      </w:r>
      <w:proofErr w:type="spellEnd"/>
      <w:r w:rsidR="00F9396A"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Цзюе</w:t>
      </w:r>
      <w:proofErr w:type="spellEnd"/>
      <w:r w:rsidR="00F9396A" w:rsidRPr="00FF202F">
        <w:rPr>
          <w:rFonts w:ascii="Times New Roman" w:hAnsi="Times New Roman" w:cs="Times New Roman"/>
          <w:sz w:val="28"/>
          <w:szCs w:val="28"/>
          <w:lang w:val="uk-UA"/>
        </w:rPr>
        <w:t xml:space="preserve">, повстання не припинилося, а почало набирати нових обертів, та представляло собою локальні осередки, що єдналися головною ідеєю – побороти </w:t>
      </w:r>
      <w:r w:rsidR="00F9396A" w:rsidRPr="00FF202F">
        <w:rPr>
          <w:rFonts w:ascii="Times New Roman" w:hAnsi="Times New Roman" w:cs="Times New Roman"/>
          <w:sz w:val="28"/>
          <w:szCs w:val="28"/>
          <w:lang w:val="uk-UA"/>
        </w:rPr>
        <w:lastRenderedPageBreak/>
        <w:t>носіїв вселенського зла – державних службовців. Повстання жовтих пов’язок отримало національний характер через представлення всіх суспільних верств експлуатованого народу. Повстання було придушено 204</w:t>
      </w:r>
      <w:r w:rsidR="00FF202F" w:rsidRPr="00FF202F">
        <w:rPr>
          <w:rFonts w:ascii="Times New Roman" w:hAnsi="Times New Roman" w:cs="Times New Roman"/>
          <w:color w:val="000000"/>
          <w:sz w:val="28"/>
          <w:szCs w:val="28"/>
        </w:rPr>
        <w:t> </w:t>
      </w:r>
      <w:r w:rsidR="00F9396A" w:rsidRPr="00FF202F">
        <w:rPr>
          <w:rFonts w:ascii="Times New Roman" w:hAnsi="Times New Roman" w:cs="Times New Roman"/>
          <w:sz w:val="28"/>
          <w:szCs w:val="28"/>
          <w:lang w:val="uk-UA"/>
        </w:rPr>
        <w:t>р</w:t>
      </w:r>
      <w:r w:rsidR="00FF202F" w:rsidRPr="00FF202F">
        <w:rPr>
          <w:rFonts w:ascii="Times New Roman" w:hAnsi="Times New Roman" w:cs="Times New Roman"/>
          <w:color w:val="000000"/>
          <w:sz w:val="28"/>
          <w:szCs w:val="28"/>
        </w:rPr>
        <w:t>.</w:t>
      </w:r>
      <w:r w:rsidR="00F9396A" w:rsidRPr="00FF202F">
        <w:rPr>
          <w:rFonts w:ascii="Times New Roman" w:hAnsi="Times New Roman" w:cs="Times New Roman"/>
          <w:sz w:val="28"/>
          <w:szCs w:val="28"/>
          <w:lang w:val="uk-UA"/>
        </w:rPr>
        <w:t>, завдяки діям ханських воєначальників</w:t>
      </w:r>
      <w:r w:rsidR="00FF202F" w:rsidRPr="00FF202F">
        <w:rPr>
          <w:rFonts w:ascii="Times New Roman" w:hAnsi="Times New Roman" w:cs="Times New Roman"/>
          <w:sz w:val="28"/>
          <w:szCs w:val="28"/>
          <w:lang w:val="uk-UA"/>
        </w:rPr>
        <w:t xml:space="preserve"> –</w:t>
      </w:r>
      <w:r w:rsidR="00F9396A" w:rsidRPr="00FF202F">
        <w:rPr>
          <w:rFonts w:ascii="Times New Roman" w:hAnsi="Times New Roman" w:cs="Times New Roman"/>
          <w:sz w:val="28"/>
          <w:szCs w:val="28"/>
          <w:lang w:val="uk-UA"/>
        </w:rPr>
        <w:t xml:space="preserve"> легендарних</w:t>
      </w:r>
      <w:r w:rsidR="00FF202F"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Дун</w:t>
      </w:r>
      <w:proofErr w:type="spellEnd"/>
      <w:r w:rsidR="00F9396A"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Чжоу</w:t>
      </w:r>
      <w:proofErr w:type="spellEnd"/>
      <w:r w:rsidR="00F9396A" w:rsidRPr="00FF202F">
        <w:rPr>
          <w:rFonts w:ascii="Times New Roman" w:hAnsi="Times New Roman" w:cs="Times New Roman"/>
          <w:sz w:val="28"/>
          <w:szCs w:val="28"/>
          <w:lang w:val="uk-UA"/>
        </w:rPr>
        <w:t xml:space="preserve"> та </w:t>
      </w:r>
      <w:proofErr w:type="spellStart"/>
      <w:r w:rsidR="00F9396A" w:rsidRPr="00FF202F">
        <w:rPr>
          <w:rFonts w:ascii="Times New Roman" w:hAnsi="Times New Roman" w:cs="Times New Roman"/>
          <w:sz w:val="28"/>
          <w:szCs w:val="28"/>
          <w:lang w:val="uk-UA"/>
        </w:rPr>
        <w:t>Цао</w:t>
      </w:r>
      <w:proofErr w:type="spellEnd"/>
      <w:r w:rsidR="00F9396A" w:rsidRPr="00FF202F">
        <w:rPr>
          <w:rFonts w:ascii="Times New Roman" w:hAnsi="Times New Roman" w:cs="Times New Roman"/>
          <w:sz w:val="28"/>
          <w:szCs w:val="28"/>
          <w:lang w:val="uk-UA"/>
        </w:rPr>
        <w:t xml:space="preserve"> </w:t>
      </w:r>
      <w:proofErr w:type="spellStart"/>
      <w:r w:rsidR="00F9396A" w:rsidRPr="00FF202F">
        <w:rPr>
          <w:rFonts w:ascii="Times New Roman" w:hAnsi="Times New Roman" w:cs="Times New Roman"/>
          <w:sz w:val="28"/>
          <w:szCs w:val="28"/>
          <w:lang w:val="uk-UA"/>
        </w:rPr>
        <w:t>Цао</w:t>
      </w:r>
      <w:proofErr w:type="spellEnd"/>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24; 43</w:t>
      </w:r>
      <w:r w:rsidR="00A91973" w:rsidRPr="00FF202F">
        <w:rPr>
          <w:rFonts w:ascii="Times New Roman" w:hAnsi="Times New Roman" w:cs="Times New Roman"/>
          <w:sz w:val="28"/>
          <w:szCs w:val="28"/>
        </w:rPr>
        <w:t>]</w:t>
      </w:r>
      <w:r w:rsidR="00A91973" w:rsidRPr="00FF202F">
        <w:rPr>
          <w:rFonts w:ascii="Times New Roman" w:hAnsi="Times New Roman" w:cs="Times New Roman"/>
          <w:sz w:val="28"/>
          <w:szCs w:val="28"/>
          <w:lang w:val="uk-UA"/>
        </w:rPr>
        <w:t>.</w:t>
      </w:r>
    </w:p>
    <w:p w:rsidR="0060434A" w:rsidRPr="00FF202F" w:rsidRDefault="00F16F9E"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Нажаль більша частина відомої інформації про повстання жовтих пов’язок та їх ідеологію та погляди були знищенні, але з матеріалів які можна отримати завдяки роману </w:t>
      </w:r>
      <w:proofErr w:type="spellStart"/>
      <w:r w:rsidRPr="00FF202F">
        <w:rPr>
          <w:rFonts w:ascii="Times New Roman" w:hAnsi="Times New Roman" w:cs="Times New Roman"/>
          <w:sz w:val="28"/>
          <w:szCs w:val="28"/>
          <w:lang w:val="uk-UA"/>
        </w:rPr>
        <w:t>Ло</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Гуаньчжун</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Трицарство</w:t>
      </w:r>
      <w:proofErr w:type="spellEnd"/>
      <w:r w:rsidRPr="00FF202F">
        <w:rPr>
          <w:rFonts w:ascii="Times New Roman" w:hAnsi="Times New Roman" w:cs="Times New Roman"/>
          <w:sz w:val="28"/>
          <w:szCs w:val="28"/>
          <w:lang w:val="uk-UA"/>
        </w:rPr>
        <w:t>», нам відомо, що повстання жовтих пов’язок окрім</w:t>
      </w:r>
      <w:r w:rsidR="00625481"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uk-UA"/>
        </w:rPr>
        <w:t>ідеалів даосизму мало в собі анархічні ідеї знищення бюрократичного та корумпованого апарату та створення «царства справедливості».</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В контексті даної роботи вважаємо за доцільне</w:t>
      </w:r>
      <w:r w:rsidR="00F16F9E" w:rsidRPr="00FF202F">
        <w:rPr>
          <w:rFonts w:ascii="Times New Roman" w:hAnsi="Times New Roman" w:cs="Times New Roman"/>
          <w:sz w:val="28"/>
          <w:szCs w:val="28"/>
          <w:lang w:val="uk-UA"/>
        </w:rPr>
        <w:t xml:space="preserve"> також розглянути інше повстання, що також було викликано діями іншої могутньої імперії.</w:t>
      </w:r>
      <w:r w:rsidRPr="00FF202F">
        <w:rPr>
          <w:rFonts w:ascii="Times New Roman" w:hAnsi="Times New Roman" w:cs="Times New Roman"/>
          <w:sz w:val="28"/>
          <w:szCs w:val="28"/>
          <w:lang w:val="uk-UA"/>
        </w:rPr>
        <w:t xml:space="preserve"> </w:t>
      </w:r>
      <w:r w:rsidR="00F16F9E" w:rsidRPr="00FF202F">
        <w:rPr>
          <w:rFonts w:ascii="Times New Roman" w:hAnsi="Times New Roman" w:cs="Times New Roman"/>
          <w:sz w:val="28"/>
          <w:szCs w:val="28"/>
          <w:lang w:val="uk-UA"/>
        </w:rPr>
        <w:t xml:space="preserve">У період існування Спартака та початку Третьої рабської війни, </w:t>
      </w:r>
      <w:r w:rsidRPr="00FF202F">
        <w:rPr>
          <w:rFonts w:ascii="Times New Roman" w:hAnsi="Times New Roman" w:cs="Times New Roman"/>
          <w:sz w:val="28"/>
          <w:szCs w:val="28"/>
          <w:lang w:val="uk-UA"/>
        </w:rPr>
        <w:t>римська держава знаходилася у досить складному економічному та соціальному стані. Показовим є факт того, що значна частина громадян Риму потрапляли до боргової кабали та як наслідок переходили до стану рабів, будучи не в змозі виплатити певну грошову суму. До цього додалися фактор невдоволення серед рабів, що в деяких регіонах перевищувало кількість вільних громадян, та опір населення латифундистам (магнатам, що волод</w:t>
      </w:r>
      <w:r w:rsidR="00553404" w:rsidRPr="00FF202F">
        <w:rPr>
          <w:rFonts w:ascii="Times New Roman" w:hAnsi="Times New Roman" w:cs="Times New Roman"/>
          <w:sz w:val="28"/>
          <w:szCs w:val="28"/>
          <w:lang w:val="uk-UA"/>
        </w:rPr>
        <w:t>іли значною кількістю земель).</w:t>
      </w:r>
    </w:p>
    <w:p w:rsidR="00F16F9E"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У 71</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р</w:t>
      </w:r>
      <w:r w:rsidR="00FF202F" w:rsidRPr="00FF202F">
        <w:rPr>
          <w:rFonts w:ascii="Times New Roman" w:hAnsi="Times New Roman" w:cs="Times New Roman"/>
          <w:color w:val="000000"/>
          <w:sz w:val="28"/>
          <w:szCs w:val="28"/>
          <w:lang w:val="uk-UA"/>
        </w:rPr>
        <w:t>.</w:t>
      </w:r>
      <w:r w:rsidR="00FF202F"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uk-UA"/>
        </w:rPr>
        <w:t>і до</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н</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 xml:space="preserve">е. біля міста </w:t>
      </w:r>
      <w:proofErr w:type="spellStart"/>
      <w:r w:rsidRPr="00FF202F">
        <w:rPr>
          <w:rFonts w:ascii="Times New Roman" w:hAnsi="Times New Roman" w:cs="Times New Roman"/>
          <w:sz w:val="28"/>
          <w:szCs w:val="28"/>
          <w:lang w:val="uk-UA"/>
        </w:rPr>
        <w:t>Капуя</w:t>
      </w:r>
      <w:proofErr w:type="spellEnd"/>
      <w:r w:rsidRPr="00FF202F">
        <w:rPr>
          <w:rFonts w:ascii="Times New Roman" w:hAnsi="Times New Roman" w:cs="Times New Roman"/>
          <w:sz w:val="28"/>
          <w:szCs w:val="28"/>
          <w:lang w:val="uk-UA"/>
        </w:rPr>
        <w:t>, спалахнуло повстання рабів, що було логічною відповіддю на ситуацію, що склалася. В контексті нашої роботи, доцільним є розглянути два факти, що свідчать про</w:t>
      </w:r>
      <w:r w:rsidR="00A720CD" w:rsidRPr="00FF202F">
        <w:rPr>
          <w:rFonts w:ascii="Times New Roman" w:hAnsi="Times New Roman" w:cs="Times New Roman"/>
          <w:sz w:val="28"/>
          <w:szCs w:val="28"/>
          <w:lang w:val="uk-UA"/>
        </w:rPr>
        <w:t xml:space="preserve"> наявність анархічних елементів суспільного укладу в стані Спартака. По-перше, у повсталих</w:t>
      </w:r>
      <w:r w:rsidRPr="00FF202F">
        <w:rPr>
          <w:rFonts w:ascii="Times New Roman" w:hAnsi="Times New Roman" w:cs="Times New Roman"/>
          <w:sz w:val="28"/>
          <w:szCs w:val="28"/>
          <w:lang w:val="uk-UA"/>
        </w:rPr>
        <w:t xml:space="preserve"> не існувало єдиних порядків, щоб контролювали вступ до його армії та вихід з неї, більше того, вся влада Спартака базувалася на його авторитеті, та за свідченням деяких дослідників повстанці самі обрали його своїм ватажком. Також показовим є моме</w:t>
      </w:r>
      <w:r w:rsidR="003F6716" w:rsidRPr="00FF202F">
        <w:rPr>
          <w:rFonts w:ascii="Times New Roman" w:hAnsi="Times New Roman" w:cs="Times New Roman"/>
          <w:sz w:val="28"/>
          <w:szCs w:val="28"/>
          <w:lang w:val="uk-UA"/>
        </w:rPr>
        <w:t>нти дроблення армії Спартака</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[7]</w:t>
      </w:r>
      <w:r w:rsidRPr="00FF202F">
        <w:rPr>
          <w:rFonts w:ascii="Times New Roman" w:hAnsi="Times New Roman" w:cs="Times New Roman"/>
          <w:sz w:val="28"/>
          <w:szCs w:val="28"/>
          <w:lang w:val="uk-UA"/>
        </w:rPr>
        <w:t xml:space="preserve">. Провівши декілька успішних операцій проти сил Риму, він вирішує перейти через Альпи, втікши від переслідування. З його позицією був не згоден один з ватажків, що вочевидь також мав певний авторитет на повсталих – </w:t>
      </w:r>
      <w:proofErr w:type="spellStart"/>
      <w:r w:rsidRPr="00FF202F">
        <w:rPr>
          <w:rFonts w:ascii="Times New Roman" w:hAnsi="Times New Roman" w:cs="Times New Roman"/>
          <w:sz w:val="28"/>
          <w:szCs w:val="28"/>
          <w:lang w:val="uk-UA"/>
        </w:rPr>
        <w:t>Крікс</w:t>
      </w:r>
      <w:proofErr w:type="spellEnd"/>
      <w:r w:rsidRPr="00FF202F">
        <w:rPr>
          <w:rFonts w:ascii="Times New Roman" w:hAnsi="Times New Roman" w:cs="Times New Roman"/>
          <w:sz w:val="28"/>
          <w:szCs w:val="28"/>
          <w:lang w:val="uk-UA"/>
        </w:rPr>
        <w:t>. У період 72-71</w:t>
      </w:r>
      <w:r w:rsidR="00FF202F" w:rsidRPr="00FF202F">
        <w:rPr>
          <w:rFonts w:ascii="Times New Roman" w:hAnsi="Times New Roman" w:cs="Times New Roman"/>
          <w:color w:val="000000"/>
          <w:sz w:val="28"/>
          <w:szCs w:val="28"/>
        </w:rPr>
        <w:t> </w:t>
      </w:r>
      <w:proofErr w:type="spellStart"/>
      <w:r w:rsidRPr="00FF202F">
        <w:rPr>
          <w:rFonts w:ascii="Times New Roman" w:hAnsi="Times New Roman" w:cs="Times New Roman"/>
          <w:sz w:val="28"/>
          <w:szCs w:val="28"/>
          <w:lang w:val="uk-UA"/>
        </w:rPr>
        <w:t>р</w:t>
      </w:r>
      <w:r w:rsidR="00FF202F" w:rsidRPr="00FF202F">
        <w:rPr>
          <w:rFonts w:ascii="Times New Roman" w:hAnsi="Times New Roman" w:cs="Times New Roman"/>
          <w:sz w:val="28"/>
          <w:szCs w:val="28"/>
          <w:lang w:val="uk-UA"/>
        </w:rPr>
        <w:t>р</w:t>
      </w:r>
      <w:proofErr w:type="spellEnd"/>
      <w:r w:rsidR="00FF202F" w:rsidRPr="00FF202F">
        <w:rPr>
          <w:rFonts w:ascii="Times New Roman" w:hAnsi="Times New Roman" w:cs="Times New Roman"/>
          <w:color w:val="000000"/>
          <w:sz w:val="28"/>
          <w:szCs w:val="28"/>
        </w:rPr>
        <w:t>.</w:t>
      </w:r>
      <w:r w:rsidRPr="00FF202F">
        <w:rPr>
          <w:rFonts w:ascii="Times New Roman" w:hAnsi="Times New Roman" w:cs="Times New Roman"/>
          <w:sz w:val="28"/>
          <w:szCs w:val="28"/>
          <w:lang w:val="uk-UA"/>
        </w:rPr>
        <w:t xml:space="preserve"> до</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н</w:t>
      </w:r>
      <w:r w:rsidR="00FF202F"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 xml:space="preserve">е. армію повсталих </w:t>
      </w:r>
      <w:r w:rsidRPr="00FF202F">
        <w:rPr>
          <w:rFonts w:ascii="Times New Roman" w:hAnsi="Times New Roman" w:cs="Times New Roman"/>
          <w:sz w:val="28"/>
          <w:szCs w:val="28"/>
          <w:lang w:val="uk-UA"/>
        </w:rPr>
        <w:lastRenderedPageBreak/>
        <w:t xml:space="preserve">покидають </w:t>
      </w:r>
      <w:proofErr w:type="spellStart"/>
      <w:r w:rsidRPr="00FF202F">
        <w:rPr>
          <w:rFonts w:ascii="Times New Roman" w:hAnsi="Times New Roman" w:cs="Times New Roman"/>
          <w:sz w:val="28"/>
          <w:szCs w:val="28"/>
          <w:lang w:val="uk-UA"/>
        </w:rPr>
        <w:t>Ганнік</w:t>
      </w:r>
      <w:proofErr w:type="spellEnd"/>
      <w:r w:rsidRPr="00FF202F">
        <w:rPr>
          <w:rFonts w:ascii="Times New Roman" w:hAnsi="Times New Roman" w:cs="Times New Roman"/>
          <w:sz w:val="28"/>
          <w:szCs w:val="28"/>
          <w:lang w:val="uk-UA"/>
        </w:rPr>
        <w:t xml:space="preserve"> і Каст, ведучи з собою значну кількість сил. Повсталих під проводом </w:t>
      </w:r>
      <w:proofErr w:type="spellStart"/>
      <w:r w:rsidRPr="00FF202F">
        <w:rPr>
          <w:rFonts w:ascii="Times New Roman" w:hAnsi="Times New Roman" w:cs="Times New Roman"/>
          <w:sz w:val="28"/>
          <w:szCs w:val="28"/>
          <w:lang w:val="uk-UA"/>
        </w:rPr>
        <w:t>Крікса</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Ганніка</w:t>
      </w:r>
      <w:proofErr w:type="spellEnd"/>
      <w:r w:rsidRPr="00FF202F">
        <w:rPr>
          <w:rFonts w:ascii="Times New Roman" w:hAnsi="Times New Roman" w:cs="Times New Roman"/>
          <w:sz w:val="28"/>
          <w:szCs w:val="28"/>
          <w:lang w:val="uk-UA"/>
        </w:rPr>
        <w:t xml:space="preserve"> та Каста, як і під командуванням Спартака було розбито.</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Подібні факти свідчать про повну анархію в рядах повсталих, що трималися лише на авторитеті свого ватажка та не мали чітких порядків. За своєю суттю це було громад</w:t>
      </w:r>
      <w:r w:rsidR="00F16F9E" w:rsidRPr="00FF202F">
        <w:rPr>
          <w:rFonts w:ascii="Times New Roman" w:hAnsi="Times New Roman" w:cs="Times New Roman"/>
          <w:sz w:val="28"/>
          <w:szCs w:val="28"/>
          <w:lang w:val="uk-UA"/>
        </w:rPr>
        <w:t>ян</w:t>
      </w:r>
      <w:r w:rsidRPr="00FF202F">
        <w:rPr>
          <w:rFonts w:ascii="Times New Roman" w:hAnsi="Times New Roman" w:cs="Times New Roman"/>
          <w:sz w:val="28"/>
          <w:szCs w:val="28"/>
          <w:lang w:val="uk-UA"/>
        </w:rPr>
        <w:t xml:space="preserve">ське утворення, що вирішувало кожну з проблем ситуативно </w:t>
      </w:r>
      <w:r w:rsidR="00F16F9E" w:rsidRPr="00FF202F">
        <w:rPr>
          <w:rFonts w:ascii="Times New Roman" w:hAnsi="Times New Roman" w:cs="Times New Roman"/>
          <w:sz w:val="28"/>
          <w:szCs w:val="28"/>
          <w:lang w:val="uk-UA"/>
        </w:rPr>
        <w:t>та за необхідності вирішення такої</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6</w:t>
      </w:r>
      <w:r w:rsidR="00A91973" w:rsidRPr="00FF202F">
        <w:rPr>
          <w:rFonts w:ascii="Times New Roman" w:hAnsi="Times New Roman" w:cs="Times New Roman"/>
          <w:sz w:val="28"/>
          <w:szCs w:val="28"/>
        </w:rPr>
        <w:t>]</w:t>
      </w:r>
      <w:r w:rsidRPr="00FF202F">
        <w:rPr>
          <w:rFonts w:ascii="Times New Roman" w:hAnsi="Times New Roman" w:cs="Times New Roman"/>
          <w:sz w:val="28"/>
          <w:szCs w:val="28"/>
          <w:lang w:val="uk-UA"/>
        </w:rPr>
        <w:t>.</w:t>
      </w:r>
    </w:p>
    <w:p w:rsidR="006D2915" w:rsidRPr="00FF202F" w:rsidRDefault="006D2915" w:rsidP="00553404">
      <w:pPr>
        <w:spacing w:after="0" w:line="360" w:lineRule="auto"/>
        <w:ind w:firstLine="709"/>
        <w:jc w:val="both"/>
        <w:rPr>
          <w:rFonts w:ascii="Times New Roman" w:hAnsi="Times New Roman" w:cs="Times New Roman"/>
          <w:sz w:val="28"/>
          <w:szCs w:val="28"/>
          <w:lang w:val="uk-UA"/>
        </w:rPr>
      </w:pPr>
    </w:p>
    <w:p w:rsidR="006D2915" w:rsidRPr="00FF202F" w:rsidRDefault="006D2915" w:rsidP="00553404">
      <w:pPr>
        <w:spacing w:after="0" w:line="360" w:lineRule="auto"/>
        <w:ind w:firstLine="709"/>
        <w:jc w:val="both"/>
        <w:rPr>
          <w:rFonts w:ascii="Times New Roman" w:hAnsi="Times New Roman" w:cs="Times New Roman"/>
          <w:b/>
          <w:sz w:val="28"/>
          <w:szCs w:val="28"/>
          <w:lang w:val="uk-UA"/>
        </w:rPr>
      </w:pPr>
      <w:r w:rsidRPr="00FF202F">
        <w:rPr>
          <w:rFonts w:ascii="Times New Roman" w:hAnsi="Times New Roman" w:cs="Times New Roman"/>
          <w:b/>
          <w:sz w:val="28"/>
          <w:szCs w:val="28"/>
          <w:lang w:val="uk-UA"/>
        </w:rPr>
        <w:t>2.2. Піратство як приклад анархо-індивідуалістичних поглядів</w:t>
      </w:r>
    </w:p>
    <w:p w:rsidR="00AA3728" w:rsidRPr="00FF202F" w:rsidRDefault="00F16F9E"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У період середньовіччя ідеї анархії мали місце лише на деяких піратських кораблях. У більшості феодальна система встановлювала жорстку ієрархію підпорядкування, що унеможливлювало виникнення будь-яких анархічних утворень. Лише у відкритому морі, коли капітан залишається наодинці зі своїми офіцерами та екіпажам корабля могли виникати ідеї свободи та рівності. Подібні ідеї почали еволюціонувати та ставати звичайним явищам з моменту відкриття Нового світу. Саме в цей час зароджується оромантизоване піратське життя. </w:t>
      </w:r>
      <w:r w:rsidR="00AA3728" w:rsidRPr="00FF202F">
        <w:rPr>
          <w:rFonts w:ascii="Times New Roman" w:hAnsi="Times New Roman" w:cs="Times New Roman"/>
          <w:sz w:val="28"/>
          <w:szCs w:val="28"/>
          <w:lang w:val="uk-UA"/>
        </w:rPr>
        <w:t xml:space="preserve">Популярна культура перетворила піратів у пияк та відвертих розбійників. Проте, як свідчать дослідники, більшість піратів були на контрактній службі (каперство, флібустьєрство) в тогочасних колоніальних імперій. Більшість з них мали в трюмі прапори Англійської, Іспанської, Португальської та Французької колоніальних імперій. </w:t>
      </w:r>
      <w:r w:rsidR="00534196" w:rsidRPr="00FF202F">
        <w:rPr>
          <w:rFonts w:ascii="Times New Roman" w:hAnsi="Times New Roman" w:cs="Times New Roman"/>
          <w:sz w:val="28"/>
          <w:szCs w:val="28"/>
          <w:lang w:val="uk-UA"/>
        </w:rPr>
        <w:t xml:space="preserve">«Веселого </w:t>
      </w:r>
      <w:proofErr w:type="spellStart"/>
      <w:r w:rsidR="00534196" w:rsidRPr="00FF202F">
        <w:rPr>
          <w:rFonts w:ascii="Times New Roman" w:hAnsi="Times New Roman" w:cs="Times New Roman"/>
          <w:sz w:val="28"/>
          <w:szCs w:val="28"/>
          <w:lang w:val="uk-UA"/>
        </w:rPr>
        <w:t>Р</w:t>
      </w:r>
      <w:r w:rsidR="00AA3728" w:rsidRPr="00FF202F">
        <w:rPr>
          <w:rFonts w:ascii="Times New Roman" w:hAnsi="Times New Roman" w:cs="Times New Roman"/>
          <w:sz w:val="28"/>
          <w:szCs w:val="28"/>
          <w:lang w:val="uk-UA"/>
        </w:rPr>
        <w:t>оджера</w:t>
      </w:r>
      <w:proofErr w:type="spellEnd"/>
      <w:r w:rsidR="00AA3728" w:rsidRPr="00FF202F">
        <w:rPr>
          <w:rFonts w:ascii="Times New Roman" w:hAnsi="Times New Roman" w:cs="Times New Roman"/>
          <w:sz w:val="28"/>
          <w:szCs w:val="28"/>
          <w:lang w:val="uk-UA"/>
        </w:rPr>
        <w:t xml:space="preserve">» підіймали лише у випадках захоплення торгового корабля. До того ж, дослідники стверджують, що від </w:t>
      </w:r>
      <w:r w:rsidR="00F93860" w:rsidRPr="00FF202F">
        <w:rPr>
          <w:rFonts w:ascii="Times New Roman" w:hAnsi="Times New Roman" w:cs="Times New Roman"/>
          <w:sz w:val="28"/>
          <w:szCs w:val="28"/>
          <w:lang w:val="uk-UA"/>
        </w:rPr>
        <w:t>кольору</w:t>
      </w:r>
      <w:r w:rsidR="00AA3728" w:rsidRPr="00FF202F">
        <w:rPr>
          <w:rFonts w:ascii="Times New Roman" w:hAnsi="Times New Roman" w:cs="Times New Roman"/>
          <w:sz w:val="28"/>
          <w:szCs w:val="28"/>
          <w:lang w:val="uk-UA"/>
        </w:rPr>
        <w:t xml:space="preserve"> прапора залежало чи готові до перемовин пірати. Так, червоно-чорний «</w:t>
      </w:r>
      <w:r w:rsidR="00F93860" w:rsidRPr="00FF202F">
        <w:rPr>
          <w:rFonts w:ascii="Times New Roman" w:hAnsi="Times New Roman" w:cs="Times New Roman"/>
          <w:sz w:val="28"/>
          <w:szCs w:val="28"/>
          <w:lang w:val="uk-UA"/>
        </w:rPr>
        <w:t xml:space="preserve">Веселий </w:t>
      </w:r>
      <w:proofErr w:type="spellStart"/>
      <w:r w:rsidR="00F93860" w:rsidRPr="00FF202F">
        <w:rPr>
          <w:rFonts w:ascii="Times New Roman" w:hAnsi="Times New Roman" w:cs="Times New Roman"/>
          <w:sz w:val="28"/>
          <w:szCs w:val="28"/>
          <w:lang w:val="uk-UA"/>
        </w:rPr>
        <w:t>Роджер</w:t>
      </w:r>
      <w:proofErr w:type="spellEnd"/>
      <w:r w:rsidR="00AA3728" w:rsidRPr="00FF202F">
        <w:rPr>
          <w:rFonts w:ascii="Times New Roman" w:hAnsi="Times New Roman" w:cs="Times New Roman"/>
          <w:sz w:val="28"/>
          <w:szCs w:val="28"/>
          <w:lang w:val="uk-UA"/>
        </w:rPr>
        <w:t>»</w:t>
      </w:r>
      <w:r w:rsidR="00534196" w:rsidRPr="00FF202F">
        <w:rPr>
          <w:rFonts w:ascii="Times New Roman" w:hAnsi="Times New Roman" w:cs="Times New Roman"/>
          <w:sz w:val="28"/>
          <w:szCs w:val="28"/>
          <w:lang w:val="uk-UA"/>
        </w:rPr>
        <w:t xml:space="preserve"> означав, що ніяк</w:t>
      </w:r>
      <w:r w:rsidR="00AA3728" w:rsidRPr="00FF202F">
        <w:rPr>
          <w:rFonts w:ascii="Times New Roman" w:hAnsi="Times New Roman" w:cs="Times New Roman"/>
          <w:sz w:val="28"/>
          <w:szCs w:val="28"/>
          <w:lang w:val="uk-UA"/>
        </w:rPr>
        <w:t>их перемовин не варто очікувати, у той час як традиційний чорно-білий надавав можливість жертві домовитися з піратами</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33</w:t>
      </w:r>
      <w:r w:rsidR="00A91973" w:rsidRPr="00FF202F">
        <w:rPr>
          <w:rFonts w:ascii="Times New Roman" w:hAnsi="Times New Roman" w:cs="Times New Roman"/>
          <w:sz w:val="28"/>
          <w:szCs w:val="28"/>
        </w:rPr>
        <w:t>]</w:t>
      </w:r>
      <w:r w:rsidR="00A91973" w:rsidRPr="00FF202F">
        <w:rPr>
          <w:rFonts w:ascii="Times New Roman" w:hAnsi="Times New Roman" w:cs="Times New Roman"/>
          <w:sz w:val="28"/>
          <w:szCs w:val="28"/>
          <w:lang w:val="uk-UA"/>
        </w:rPr>
        <w:t>.</w:t>
      </w:r>
    </w:p>
    <w:p w:rsidR="00EB7829" w:rsidRPr="00FF202F" w:rsidRDefault="00AA3728"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Пірати слідкували чітким правилам, але не в частині такого собі «політичного» життя. Адже кожен з членів екіпажу міг ініціювати питання переобрання капітана. Відомий факт, коли сер </w:t>
      </w:r>
      <w:proofErr w:type="spellStart"/>
      <w:r w:rsidRPr="00FF202F">
        <w:rPr>
          <w:rFonts w:ascii="Times New Roman" w:hAnsi="Times New Roman" w:cs="Times New Roman"/>
          <w:sz w:val="28"/>
          <w:szCs w:val="28"/>
          <w:lang w:val="uk-UA"/>
        </w:rPr>
        <w:t>Френсіс</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Дрейк</w:t>
      </w:r>
      <w:proofErr w:type="spellEnd"/>
      <w:r w:rsidRPr="00FF202F">
        <w:rPr>
          <w:rFonts w:ascii="Times New Roman" w:hAnsi="Times New Roman" w:cs="Times New Roman"/>
          <w:sz w:val="28"/>
          <w:szCs w:val="28"/>
          <w:lang w:val="uk-UA"/>
        </w:rPr>
        <w:t>, один з легендарних піратів, для задоволення потреб команди рівноцінно ділив здобич, навіть якщо це не відповідало його власним фінансовим інтересам</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[10].</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lastRenderedPageBreak/>
        <w:t>Підтвердження даних фактів можемо віднайти в</w:t>
      </w:r>
      <w:r w:rsidR="00534196" w:rsidRPr="00FF202F">
        <w:rPr>
          <w:rFonts w:ascii="Times New Roman" w:hAnsi="Times New Roman" w:cs="Times New Roman"/>
          <w:sz w:val="28"/>
          <w:szCs w:val="28"/>
          <w:lang w:val="uk-UA"/>
        </w:rPr>
        <w:t xml:space="preserve"> Уставі Чорного </w:t>
      </w:r>
      <w:proofErr w:type="spellStart"/>
      <w:r w:rsidR="00534196" w:rsidRPr="00FF202F">
        <w:rPr>
          <w:rFonts w:ascii="Times New Roman" w:hAnsi="Times New Roman" w:cs="Times New Roman"/>
          <w:sz w:val="28"/>
          <w:szCs w:val="28"/>
          <w:lang w:val="uk-UA"/>
        </w:rPr>
        <w:t>Барта</w:t>
      </w:r>
      <w:proofErr w:type="spellEnd"/>
      <w:r w:rsidR="00534196" w:rsidRPr="00FF202F">
        <w:rPr>
          <w:rFonts w:ascii="Times New Roman" w:hAnsi="Times New Roman" w:cs="Times New Roman"/>
          <w:sz w:val="28"/>
          <w:szCs w:val="28"/>
          <w:lang w:val="uk-UA"/>
        </w:rPr>
        <w:t xml:space="preserve"> (</w:t>
      </w:r>
      <w:proofErr w:type="spellStart"/>
      <w:r w:rsidR="00534196" w:rsidRPr="00FF202F">
        <w:rPr>
          <w:rFonts w:ascii="Times New Roman" w:hAnsi="Times New Roman" w:cs="Times New Roman"/>
          <w:sz w:val="28"/>
          <w:szCs w:val="28"/>
          <w:lang w:val="uk-UA"/>
        </w:rPr>
        <w:t>Бартолом’</w:t>
      </w:r>
      <w:r w:rsidRPr="00FF202F">
        <w:rPr>
          <w:rFonts w:ascii="Times New Roman" w:hAnsi="Times New Roman" w:cs="Times New Roman"/>
          <w:sz w:val="28"/>
          <w:szCs w:val="28"/>
          <w:lang w:val="uk-UA"/>
        </w:rPr>
        <w:t>ю</w:t>
      </w:r>
      <w:proofErr w:type="spellEnd"/>
      <w:r w:rsidRPr="00FF202F">
        <w:rPr>
          <w:rFonts w:ascii="Times New Roman" w:hAnsi="Times New Roman" w:cs="Times New Roman"/>
          <w:sz w:val="28"/>
          <w:szCs w:val="28"/>
          <w:lang w:val="uk-UA"/>
        </w:rPr>
        <w:t xml:space="preserve"> Робертса), кодексах Джона </w:t>
      </w:r>
      <w:proofErr w:type="spellStart"/>
      <w:r w:rsidRPr="00FF202F">
        <w:rPr>
          <w:rFonts w:ascii="Times New Roman" w:hAnsi="Times New Roman" w:cs="Times New Roman"/>
          <w:sz w:val="28"/>
          <w:szCs w:val="28"/>
          <w:lang w:val="uk-UA"/>
        </w:rPr>
        <w:t>Філіпса</w:t>
      </w:r>
      <w:proofErr w:type="spellEnd"/>
      <w:r w:rsidRPr="00FF202F">
        <w:rPr>
          <w:rFonts w:ascii="Times New Roman" w:hAnsi="Times New Roman" w:cs="Times New Roman"/>
          <w:sz w:val="28"/>
          <w:szCs w:val="28"/>
          <w:lang w:val="uk-UA"/>
        </w:rPr>
        <w:t xml:space="preserve"> та Генрі Моргана. Вони підтверджують факт існування анархічного укладу життя на кораблі, що розвивалася в умовах тотального безвладдя та регулювання відносин методом закріплення норм у кодексах, що виступали усним зводом правил існування на кораблі, та найчастіше стосувалися підтримки дисципліни. До подібних кодексів можна віднести як вже зазначені кодекси поведінки так і правила поділу награбованого та оплати служби. На жаль, дані кодекси є досить міфічними та абстрактними у розумінні людей, тож ми вважаємо за необхідне більш детально на них зупинитися та перерахувати їх, зазначивши деякі моменти їх структури, що мали спільні риси на будь-якому судні та у будь-якій частині світу. </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Більшість зазначених кодексів мають структуру списку, що закріплює основні норми поведінки на кораблі. Зазвичай дані кодекси скріплялися підписами всіх членів екіпажу та в цілому врегульовували питання, щодо поділу награбованого, як головної цілі діяльності піратів. Так, </w:t>
      </w:r>
      <w:r w:rsidR="005F1B55">
        <w:rPr>
          <w:rFonts w:ascii="Times New Roman" w:hAnsi="Times New Roman" w:cs="Times New Roman"/>
          <w:sz w:val="28"/>
          <w:szCs w:val="28"/>
          <w:lang w:val="uk-UA"/>
        </w:rPr>
        <w:t>Статут</w:t>
      </w:r>
      <w:r w:rsidRPr="00FF202F">
        <w:rPr>
          <w:rFonts w:ascii="Times New Roman" w:hAnsi="Times New Roman" w:cs="Times New Roman"/>
          <w:sz w:val="28"/>
          <w:szCs w:val="28"/>
          <w:lang w:val="uk-UA"/>
        </w:rPr>
        <w:t xml:space="preserve"> Чорного </w:t>
      </w:r>
      <w:proofErr w:type="spellStart"/>
      <w:r w:rsidRPr="00FF202F">
        <w:rPr>
          <w:rFonts w:ascii="Times New Roman" w:hAnsi="Times New Roman" w:cs="Times New Roman"/>
          <w:sz w:val="28"/>
          <w:szCs w:val="28"/>
          <w:lang w:val="uk-UA"/>
        </w:rPr>
        <w:t>Барта</w:t>
      </w:r>
      <w:proofErr w:type="spellEnd"/>
      <w:r w:rsidRPr="00FF202F">
        <w:rPr>
          <w:rFonts w:ascii="Times New Roman" w:hAnsi="Times New Roman" w:cs="Times New Roman"/>
          <w:sz w:val="28"/>
          <w:szCs w:val="28"/>
          <w:lang w:val="uk-UA"/>
        </w:rPr>
        <w:t xml:space="preserve"> першим пунктом має: «</w:t>
      </w:r>
      <w:r w:rsidRPr="00FF202F">
        <w:rPr>
          <w:rFonts w:ascii="Times New Roman" w:hAnsi="Times New Roman" w:cs="Times New Roman"/>
          <w:sz w:val="28"/>
          <w:szCs w:val="28"/>
          <w:shd w:val="clear" w:color="auto" w:fill="FFFFFF"/>
          <w:lang w:val="uk-UA"/>
        </w:rPr>
        <w:t>Кожен член команди має один голос у вирішенні поточних справ»</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42</w:t>
      </w:r>
      <w:r w:rsidR="00A91973" w:rsidRPr="00FF202F">
        <w:rPr>
          <w:rFonts w:ascii="Times New Roman" w:hAnsi="Times New Roman" w:cs="Times New Roman"/>
          <w:sz w:val="28"/>
          <w:szCs w:val="28"/>
        </w:rPr>
        <w:t>]</w:t>
      </w:r>
      <w:r w:rsidRPr="00FF202F">
        <w:rPr>
          <w:rFonts w:ascii="Times New Roman" w:hAnsi="Times New Roman" w:cs="Times New Roman"/>
          <w:color w:val="222222"/>
          <w:sz w:val="28"/>
          <w:szCs w:val="28"/>
          <w:shd w:val="clear" w:color="auto" w:fill="FFFFFF"/>
          <w:lang w:val="uk-UA"/>
        </w:rPr>
        <w:t>.</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Капітан </w:t>
      </w:r>
      <w:proofErr w:type="spellStart"/>
      <w:r w:rsidRPr="00FF202F">
        <w:rPr>
          <w:rFonts w:ascii="Times New Roman" w:hAnsi="Times New Roman" w:cs="Times New Roman"/>
          <w:sz w:val="28"/>
          <w:szCs w:val="28"/>
          <w:lang w:val="uk-UA"/>
        </w:rPr>
        <w:t>Хоуел</w:t>
      </w:r>
      <w:proofErr w:type="spellEnd"/>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Девіс</w:t>
      </w:r>
      <w:proofErr w:type="spellEnd"/>
      <w:r w:rsidRPr="00FF202F">
        <w:rPr>
          <w:rFonts w:ascii="Times New Roman" w:hAnsi="Times New Roman" w:cs="Times New Roman"/>
          <w:sz w:val="28"/>
          <w:szCs w:val="28"/>
          <w:lang w:val="uk-UA"/>
        </w:rPr>
        <w:t>, був обраний на своєму кораблі. Більшість членів екіпажу підтримало його кандидатуру</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9</w:t>
      </w:r>
      <w:r w:rsidR="00A91973" w:rsidRPr="00FF202F">
        <w:rPr>
          <w:rFonts w:ascii="Times New Roman" w:hAnsi="Times New Roman" w:cs="Times New Roman"/>
          <w:sz w:val="28"/>
          <w:szCs w:val="28"/>
        </w:rPr>
        <w:t>]</w:t>
      </w:r>
      <w:r w:rsidRPr="00FF202F">
        <w:rPr>
          <w:rFonts w:ascii="Times New Roman" w:hAnsi="Times New Roman" w:cs="Times New Roman"/>
          <w:sz w:val="28"/>
          <w:szCs w:val="28"/>
          <w:lang w:val="uk-UA"/>
        </w:rPr>
        <w:t xml:space="preserve">, та не отримавши супротиву з боку інших членів команди, він зайняв пост капітана судна. Одразу після зайняття даної посади, ним був створений договір, що був підписаний всією командою корабля, що визнавали його своїм лідером. Але більшість історій піратських капітанів свідчить про швидкий зліт та швидке падіння. Так непоодинокими були випадки порушення даного договору, коли один з лейтенантів втікає з призом (захопленим кораблем), або ж </w:t>
      </w:r>
      <w:r w:rsidR="00A91973" w:rsidRPr="00FF202F">
        <w:rPr>
          <w:rFonts w:ascii="Times New Roman" w:hAnsi="Times New Roman" w:cs="Times New Roman"/>
          <w:sz w:val="28"/>
          <w:szCs w:val="28"/>
          <w:lang w:val="uk-UA"/>
        </w:rPr>
        <w:t>команда зраджує свого капітана.</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Подібні факти свідчать про реальне існування анархічного укладу життя на піратських кораблях. Інколи, справа доходила навіть до створення власної держави під час колонізації певних островів з подальшим створенням там укладу, що нагадував колоніальні губернії, але у своїй структурі повністю відповід</w:t>
      </w:r>
      <w:r w:rsidR="00AA3728" w:rsidRPr="00FF202F">
        <w:rPr>
          <w:rFonts w:ascii="Times New Roman" w:hAnsi="Times New Roman" w:cs="Times New Roman"/>
          <w:sz w:val="28"/>
          <w:szCs w:val="28"/>
          <w:lang w:val="uk-UA"/>
        </w:rPr>
        <w:t xml:space="preserve">али анархічному духу піратства та свободи. Найвідомішим </w:t>
      </w:r>
      <w:proofErr w:type="spellStart"/>
      <w:r w:rsidR="00AA3728" w:rsidRPr="00FF202F">
        <w:rPr>
          <w:rFonts w:ascii="Times New Roman" w:hAnsi="Times New Roman" w:cs="Times New Roman"/>
          <w:sz w:val="28"/>
          <w:szCs w:val="28"/>
          <w:lang w:val="uk-UA"/>
        </w:rPr>
        <w:t>протодержавним</w:t>
      </w:r>
      <w:proofErr w:type="spellEnd"/>
      <w:r w:rsidR="00AA3728" w:rsidRPr="00FF202F">
        <w:rPr>
          <w:rFonts w:ascii="Times New Roman" w:hAnsi="Times New Roman" w:cs="Times New Roman"/>
          <w:sz w:val="28"/>
          <w:szCs w:val="28"/>
          <w:lang w:val="uk-UA"/>
        </w:rPr>
        <w:t xml:space="preserve"> </w:t>
      </w:r>
      <w:r w:rsidR="00AA3728" w:rsidRPr="00FF202F">
        <w:rPr>
          <w:rFonts w:ascii="Times New Roman" w:hAnsi="Times New Roman" w:cs="Times New Roman"/>
          <w:sz w:val="28"/>
          <w:szCs w:val="28"/>
          <w:lang w:val="uk-UA"/>
        </w:rPr>
        <w:lastRenderedPageBreak/>
        <w:t>утворенням, що мало ознаки анархії була</w:t>
      </w:r>
      <w:r w:rsidR="00167773" w:rsidRPr="00FF202F">
        <w:rPr>
          <w:rFonts w:ascii="Times New Roman" w:hAnsi="Times New Roman" w:cs="Times New Roman"/>
          <w:sz w:val="28"/>
          <w:szCs w:val="28"/>
          <w:lang w:val="uk-UA"/>
        </w:rPr>
        <w:t xml:space="preserve"> Піратська</w:t>
      </w:r>
      <w:r w:rsidR="00AA3728" w:rsidRPr="00FF202F">
        <w:rPr>
          <w:rFonts w:ascii="Times New Roman" w:hAnsi="Times New Roman" w:cs="Times New Roman"/>
          <w:sz w:val="28"/>
          <w:szCs w:val="28"/>
          <w:lang w:val="uk-UA"/>
        </w:rPr>
        <w:t xml:space="preserve"> республіка зі столицею в Нассау</w:t>
      </w:r>
      <w:r w:rsidR="00167773" w:rsidRPr="00FF202F">
        <w:rPr>
          <w:rFonts w:ascii="Times New Roman" w:hAnsi="Times New Roman" w:cs="Times New Roman"/>
          <w:sz w:val="28"/>
          <w:szCs w:val="28"/>
          <w:lang w:val="uk-UA"/>
        </w:rPr>
        <w:t xml:space="preserve"> (Багамські острови)</w:t>
      </w:r>
      <w:r w:rsidR="00AA3728" w:rsidRPr="00FF202F">
        <w:rPr>
          <w:rFonts w:ascii="Times New Roman" w:hAnsi="Times New Roman" w:cs="Times New Roman"/>
          <w:sz w:val="28"/>
          <w:szCs w:val="28"/>
          <w:lang w:val="uk-UA"/>
        </w:rPr>
        <w:t>. У 1706</w:t>
      </w:r>
      <w:r w:rsidR="005F1B55" w:rsidRPr="00FF202F">
        <w:rPr>
          <w:rFonts w:ascii="Times New Roman" w:hAnsi="Times New Roman" w:cs="Times New Roman"/>
          <w:color w:val="000000"/>
          <w:sz w:val="28"/>
          <w:szCs w:val="28"/>
        </w:rPr>
        <w:t> </w:t>
      </w:r>
      <w:r w:rsidR="00AA3728" w:rsidRPr="00FF202F">
        <w:rPr>
          <w:rFonts w:ascii="Times New Roman" w:hAnsi="Times New Roman" w:cs="Times New Roman"/>
          <w:sz w:val="28"/>
          <w:szCs w:val="28"/>
          <w:lang w:val="uk-UA"/>
        </w:rPr>
        <w:t>р</w:t>
      </w:r>
      <w:r w:rsidR="005F1B55" w:rsidRPr="00FF202F">
        <w:rPr>
          <w:rFonts w:ascii="Times New Roman" w:hAnsi="Times New Roman" w:cs="Times New Roman"/>
          <w:color w:val="000000"/>
          <w:sz w:val="28"/>
          <w:szCs w:val="28"/>
        </w:rPr>
        <w:t>.</w:t>
      </w:r>
      <w:r w:rsidR="00AA3728" w:rsidRPr="00FF202F">
        <w:rPr>
          <w:rFonts w:ascii="Times New Roman" w:hAnsi="Times New Roman" w:cs="Times New Roman"/>
          <w:sz w:val="28"/>
          <w:szCs w:val="28"/>
          <w:lang w:val="uk-UA"/>
        </w:rPr>
        <w:t xml:space="preserve"> піратами фактично бул</w:t>
      </w:r>
      <w:r w:rsidR="005F1B55">
        <w:rPr>
          <w:rFonts w:ascii="Times New Roman" w:hAnsi="Times New Roman" w:cs="Times New Roman"/>
          <w:sz w:val="28"/>
          <w:szCs w:val="28"/>
          <w:lang w:val="uk-UA"/>
        </w:rPr>
        <w:t>и</w:t>
      </w:r>
      <w:r w:rsidR="00AA3728" w:rsidRPr="00FF202F">
        <w:rPr>
          <w:rFonts w:ascii="Times New Roman" w:hAnsi="Times New Roman" w:cs="Times New Roman"/>
          <w:sz w:val="28"/>
          <w:szCs w:val="28"/>
          <w:lang w:val="uk-UA"/>
        </w:rPr>
        <w:t xml:space="preserve"> захоплен</w:t>
      </w:r>
      <w:r w:rsidR="005F1B55">
        <w:rPr>
          <w:rFonts w:ascii="Times New Roman" w:hAnsi="Times New Roman" w:cs="Times New Roman"/>
          <w:sz w:val="28"/>
          <w:szCs w:val="28"/>
          <w:lang w:val="uk-UA"/>
        </w:rPr>
        <w:t>і</w:t>
      </w:r>
      <w:r w:rsidR="00AA3728" w:rsidRPr="00FF202F">
        <w:rPr>
          <w:rFonts w:ascii="Times New Roman" w:hAnsi="Times New Roman" w:cs="Times New Roman"/>
          <w:sz w:val="28"/>
          <w:szCs w:val="28"/>
          <w:lang w:val="uk-UA"/>
        </w:rPr>
        <w:t xml:space="preserve"> Багамські острови, що де-юре належали </w:t>
      </w:r>
      <w:r w:rsidR="005F1B55" w:rsidRPr="00FF202F">
        <w:rPr>
          <w:rFonts w:ascii="Times New Roman" w:hAnsi="Times New Roman" w:cs="Times New Roman"/>
          <w:sz w:val="28"/>
          <w:szCs w:val="28"/>
          <w:lang w:val="uk-UA"/>
        </w:rPr>
        <w:t xml:space="preserve">англійській </w:t>
      </w:r>
      <w:r w:rsidR="00AA3728" w:rsidRPr="00FF202F">
        <w:rPr>
          <w:rFonts w:ascii="Times New Roman" w:hAnsi="Times New Roman" w:cs="Times New Roman"/>
          <w:sz w:val="28"/>
          <w:szCs w:val="28"/>
          <w:lang w:val="uk-UA"/>
        </w:rPr>
        <w:t xml:space="preserve">короні. </w:t>
      </w:r>
      <w:r w:rsidR="00167773" w:rsidRPr="00FF202F">
        <w:rPr>
          <w:rFonts w:ascii="Times New Roman" w:hAnsi="Times New Roman" w:cs="Times New Roman"/>
          <w:sz w:val="28"/>
          <w:szCs w:val="28"/>
          <w:lang w:val="uk-UA"/>
        </w:rPr>
        <w:t>Довгий період часу, корона не звертала увагу на даний факт, через</w:t>
      </w:r>
      <w:r w:rsidR="00534196" w:rsidRPr="00FF202F">
        <w:rPr>
          <w:rFonts w:ascii="Times New Roman" w:hAnsi="Times New Roman" w:cs="Times New Roman"/>
          <w:sz w:val="28"/>
          <w:szCs w:val="28"/>
          <w:lang w:val="uk-UA"/>
        </w:rPr>
        <w:t xml:space="preserve"> те</w:t>
      </w:r>
      <w:r w:rsidR="00167773" w:rsidRPr="00FF202F">
        <w:rPr>
          <w:rFonts w:ascii="Times New Roman" w:hAnsi="Times New Roman" w:cs="Times New Roman"/>
          <w:sz w:val="28"/>
          <w:szCs w:val="28"/>
          <w:lang w:val="uk-UA"/>
        </w:rPr>
        <w:t xml:space="preserve">, що тут було створено центр карибського піратства та «Берегове братство», що обирало голову республіки. Де-юре Бенджамін </w:t>
      </w:r>
      <w:proofErr w:type="spellStart"/>
      <w:r w:rsidR="00167773" w:rsidRPr="00FF202F">
        <w:rPr>
          <w:rFonts w:ascii="Times New Roman" w:hAnsi="Times New Roman" w:cs="Times New Roman"/>
          <w:sz w:val="28"/>
          <w:szCs w:val="28"/>
          <w:lang w:val="uk-UA"/>
        </w:rPr>
        <w:t>Хорнігольд</w:t>
      </w:r>
      <w:proofErr w:type="spellEnd"/>
      <w:r w:rsidR="00167773" w:rsidRPr="00FF202F">
        <w:rPr>
          <w:rFonts w:ascii="Times New Roman" w:hAnsi="Times New Roman" w:cs="Times New Roman"/>
          <w:sz w:val="28"/>
          <w:szCs w:val="28"/>
          <w:lang w:val="uk-UA"/>
        </w:rPr>
        <w:t xml:space="preserve"> був обраний президентом республіки, але реальної влади в нього не було. В 1706</w:t>
      </w:r>
      <w:r w:rsidR="005F1B55" w:rsidRPr="00FF202F">
        <w:rPr>
          <w:rFonts w:ascii="Times New Roman" w:hAnsi="Times New Roman" w:cs="Times New Roman"/>
          <w:color w:val="000000"/>
          <w:sz w:val="28"/>
          <w:szCs w:val="28"/>
        </w:rPr>
        <w:t> </w:t>
      </w:r>
      <w:r w:rsidR="00167773" w:rsidRPr="00FF202F">
        <w:rPr>
          <w:rFonts w:ascii="Times New Roman" w:hAnsi="Times New Roman" w:cs="Times New Roman"/>
          <w:sz w:val="28"/>
          <w:szCs w:val="28"/>
          <w:lang w:val="uk-UA"/>
        </w:rPr>
        <w:t>р</w:t>
      </w:r>
      <w:r w:rsidR="005F1B55" w:rsidRPr="00FF202F">
        <w:rPr>
          <w:rFonts w:ascii="Times New Roman" w:hAnsi="Times New Roman" w:cs="Times New Roman"/>
          <w:color w:val="000000"/>
          <w:sz w:val="28"/>
          <w:szCs w:val="28"/>
        </w:rPr>
        <w:t>.</w:t>
      </w:r>
      <w:r w:rsidR="00167773" w:rsidRPr="00FF202F">
        <w:rPr>
          <w:rFonts w:ascii="Times New Roman" w:hAnsi="Times New Roman" w:cs="Times New Roman"/>
          <w:sz w:val="28"/>
          <w:szCs w:val="28"/>
          <w:lang w:val="uk-UA"/>
        </w:rPr>
        <w:t xml:space="preserve">, </w:t>
      </w:r>
      <w:r w:rsidR="005F1B55">
        <w:rPr>
          <w:rFonts w:ascii="Times New Roman" w:hAnsi="Times New Roman" w:cs="Times New Roman"/>
          <w:sz w:val="28"/>
          <w:szCs w:val="28"/>
          <w:lang w:val="uk-UA"/>
        </w:rPr>
        <w:t>Британ</w:t>
      </w:r>
      <w:r w:rsidR="00167773" w:rsidRPr="00FF202F">
        <w:rPr>
          <w:rFonts w:ascii="Times New Roman" w:hAnsi="Times New Roman" w:cs="Times New Roman"/>
          <w:sz w:val="28"/>
          <w:szCs w:val="28"/>
          <w:lang w:val="uk-UA"/>
        </w:rPr>
        <w:t>ська імперія запропонувала амністію всім піратам, що перебували на Багамських островах, але більшість з них відмовилась, та покинула республіку</w:t>
      </w:r>
      <w:r w:rsidR="002845D8" w:rsidRPr="00FF202F">
        <w:rPr>
          <w:rFonts w:ascii="Times New Roman" w:hAnsi="Times New Roman" w:cs="Times New Roman"/>
          <w:sz w:val="28"/>
          <w:szCs w:val="28"/>
          <w:lang w:val="uk-UA"/>
        </w:rPr>
        <w:t>.</w:t>
      </w:r>
      <w:r w:rsidR="00AA3728" w:rsidRPr="00FF202F">
        <w:rPr>
          <w:rFonts w:ascii="Times New Roman" w:hAnsi="Times New Roman" w:cs="Times New Roman"/>
          <w:sz w:val="28"/>
          <w:szCs w:val="28"/>
          <w:lang w:val="uk-UA"/>
        </w:rPr>
        <w:t xml:space="preserve"> </w:t>
      </w:r>
      <w:r w:rsidR="002845D8" w:rsidRPr="00FF202F">
        <w:rPr>
          <w:rFonts w:ascii="Times New Roman" w:hAnsi="Times New Roman" w:cs="Times New Roman"/>
          <w:sz w:val="28"/>
          <w:szCs w:val="28"/>
          <w:lang w:val="uk-UA"/>
        </w:rPr>
        <w:t>Анархічний уклад життя в рамках республіки прослідковувався</w:t>
      </w:r>
      <w:r w:rsidRPr="00FF202F">
        <w:rPr>
          <w:rFonts w:ascii="Times New Roman" w:hAnsi="Times New Roman" w:cs="Times New Roman"/>
          <w:sz w:val="28"/>
          <w:szCs w:val="28"/>
          <w:lang w:val="uk-UA"/>
        </w:rPr>
        <w:t xml:space="preserve"> як у вирішенні окремих питань, так і у самій структурі суспільства</w:t>
      </w:r>
      <w:r w:rsidR="002845D8" w:rsidRPr="00FF202F">
        <w:rPr>
          <w:rFonts w:ascii="Times New Roman" w:hAnsi="Times New Roman" w:cs="Times New Roman"/>
          <w:sz w:val="28"/>
          <w:szCs w:val="28"/>
          <w:lang w:val="uk-UA"/>
        </w:rPr>
        <w:t>, де лише виборна верхівка мала</w:t>
      </w:r>
      <w:r w:rsidRPr="00FF202F">
        <w:rPr>
          <w:rFonts w:ascii="Times New Roman" w:hAnsi="Times New Roman" w:cs="Times New Roman"/>
          <w:sz w:val="28"/>
          <w:szCs w:val="28"/>
          <w:lang w:val="uk-UA"/>
        </w:rPr>
        <w:t xml:space="preserve"> чітко визначений стату</w:t>
      </w:r>
      <w:r w:rsidR="002845D8" w:rsidRPr="00FF202F">
        <w:rPr>
          <w:rFonts w:ascii="Times New Roman" w:hAnsi="Times New Roman" w:cs="Times New Roman"/>
          <w:sz w:val="28"/>
          <w:szCs w:val="28"/>
          <w:lang w:val="uk-UA"/>
        </w:rPr>
        <w:t>с, але не наділялась реальною владою. Але подібний анархічний спосіб життя став і причиною знищення Піратської республіки та всього піратства загалом</w:t>
      </w:r>
      <w:r w:rsidR="00A91973" w:rsidRPr="00FF202F">
        <w:rPr>
          <w:rFonts w:ascii="Times New Roman" w:hAnsi="Times New Roman" w:cs="Times New Roman"/>
          <w:sz w:val="28"/>
          <w:szCs w:val="28"/>
        </w:rPr>
        <w:t> </w:t>
      </w:r>
      <w:r w:rsidR="00A91973" w:rsidRPr="00FF202F">
        <w:rPr>
          <w:rFonts w:ascii="Times New Roman" w:hAnsi="Times New Roman" w:cs="Times New Roman"/>
          <w:sz w:val="28"/>
          <w:szCs w:val="28"/>
          <w:lang w:val="uk-UA"/>
        </w:rPr>
        <w:t>[32].</w:t>
      </w:r>
    </w:p>
    <w:p w:rsidR="006D2915" w:rsidRPr="00FF202F" w:rsidRDefault="006D2915" w:rsidP="00553404">
      <w:pPr>
        <w:spacing w:after="0" w:line="360" w:lineRule="auto"/>
        <w:ind w:firstLine="709"/>
        <w:jc w:val="both"/>
        <w:rPr>
          <w:rFonts w:ascii="Times New Roman" w:hAnsi="Times New Roman" w:cs="Times New Roman"/>
          <w:sz w:val="28"/>
          <w:szCs w:val="28"/>
          <w:lang w:val="uk-UA"/>
        </w:rPr>
      </w:pPr>
    </w:p>
    <w:p w:rsidR="006D2915" w:rsidRPr="00FF202F" w:rsidRDefault="006D2915" w:rsidP="00553404">
      <w:pPr>
        <w:spacing w:after="0" w:line="360" w:lineRule="auto"/>
        <w:ind w:firstLine="709"/>
        <w:jc w:val="both"/>
        <w:rPr>
          <w:rFonts w:ascii="Times New Roman" w:hAnsi="Times New Roman" w:cs="Times New Roman"/>
          <w:b/>
          <w:sz w:val="28"/>
          <w:szCs w:val="28"/>
          <w:lang w:val="uk-UA"/>
        </w:rPr>
      </w:pPr>
      <w:r w:rsidRPr="00FF202F">
        <w:rPr>
          <w:rFonts w:ascii="Times New Roman" w:hAnsi="Times New Roman" w:cs="Times New Roman"/>
          <w:b/>
          <w:sz w:val="28"/>
          <w:szCs w:val="28"/>
          <w:lang w:val="uk-UA"/>
        </w:rPr>
        <w:t>2.3. Анархізм в українських землях</w:t>
      </w:r>
    </w:p>
    <w:p w:rsidR="00EB7829" w:rsidRPr="00FF202F" w:rsidRDefault="002845D8"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Н</w:t>
      </w:r>
      <w:r w:rsidR="00EB7829" w:rsidRPr="00FF202F">
        <w:rPr>
          <w:rFonts w:ascii="Times New Roman" w:hAnsi="Times New Roman" w:cs="Times New Roman"/>
          <w:sz w:val="28"/>
          <w:szCs w:val="28"/>
          <w:lang w:val="uk-UA"/>
        </w:rPr>
        <w:t xml:space="preserve">аша історія </w:t>
      </w:r>
      <w:r w:rsidRPr="00FF202F">
        <w:rPr>
          <w:rFonts w:ascii="Times New Roman" w:hAnsi="Times New Roman" w:cs="Times New Roman"/>
          <w:sz w:val="28"/>
          <w:szCs w:val="28"/>
          <w:lang w:val="uk-UA"/>
        </w:rPr>
        <w:t xml:space="preserve">також </w:t>
      </w:r>
      <w:r w:rsidR="00EB7829" w:rsidRPr="00FF202F">
        <w:rPr>
          <w:rFonts w:ascii="Times New Roman" w:hAnsi="Times New Roman" w:cs="Times New Roman"/>
          <w:sz w:val="28"/>
          <w:szCs w:val="28"/>
          <w:lang w:val="uk-UA"/>
        </w:rPr>
        <w:t xml:space="preserve">має приклади </w:t>
      </w:r>
      <w:r w:rsidRPr="00FF202F">
        <w:rPr>
          <w:rFonts w:ascii="Times New Roman" w:hAnsi="Times New Roman" w:cs="Times New Roman"/>
          <w:sz w:val="28"/>
          <w:szCs w:val="28"/>
          <w:lang w:val="uk-UA"/>
        </w:rPr>
        <w:t>анархічних</w:t>
      </w:r>
      <w:r w:rsidR="00EB7829" w:rsidRPr="00FF202F">
        <w:rPr>
          <w:rFonts w:ascii="Times New Roman" w:hAnsi="Times New Roman" w:cs="Times New Roman"/>
          <w:sz w:val="28"/>
          <w:szCs w:val="28"/>
          <w:lang w:val="uk-UA"/>
        </w:rPr>
        <w:t xml:space="preserve"> </w:t>
      </w:r>
      <w:r w:rsidR="006D2915" w:rsidRPr="00FF202F">
        <w:rPr>
          <w:rFonts w:ascii="Times New Roman" w:hAnsi="Times New Roman" w:cs="Times New Roman"/>
          <w:sz w:val="28"/>
          <w:szCs w:val="28"/>
          <w:lang w:val="uk-UA"/>
        </w:rPr>
        <w:t xml:space="preserve">суспільних </w:t>
      </w:r>
      <w:r w:rsidR="00EB7829" w:rsidRPr="00FF202F">
        <w:rPr>
          <w:rFonts w:ascii="Times New Roman" w:hAnsi="Times New Roman" w:cs="Times New Roman"/>
          <w:sz w:val="28"/>
          <w:szCs w:val="28"/>
          <w:lang w:val="uk-UA"/>
        </w:rPr>
        <w:t>утворень. Прикладом може слугувати устрій Запор</w:t>
      </w:r>
      <w:r w:rsidR="00F93860" w:rsidRPr="00FF202F">
        <w:rPr>
          <w:rFonts w:ascii="Times New Roman" w:hAnsi="Times New Roman" w:cs="Times New Roman"/>
          <w:sz w:val="28"/>
          <w:szCs w:val="28"/>
          <w:lang w:val="uk-UA"/>
        </w:rPr>
        <w:t>о</w:t>
      </w:r>
      <w:r w:rsidR="00EB7829" w:rsidRPr="00FF202F">
        <w:rPr>
          <w:rFonts w:ascii="Times New Roman" w:hAnsi="Times New Roman" w:cs="Times New Roman"/>
          <w:sz w:val="28"/>
          <w:szCs w:val="28"/>
          <w:lang w:val="uk-UA"/>
        </w:rPr>
        <w:t>зької Січі, куди стікалися широкі маси населення втікаючи від</w:t>
      </w:r>
      <w:r w:rsidRPr="00FF202F">
        <w:rPr>
          <w:rFonts w:ascii="Times New Roman" w:hAnsi="Times New Roman" w:cs="Times New Roman"/>
          <w:sz w:val="28"/>
          <w:szCs w:val="28"/>
          <w:lang w:val="uk-UA"/>
        </w:rPr>
        <w:t xml:space="preserve"> кріпосної</w:t>
      </w:r>
      <w:r w:rsidR="00EB7829" w:rsidRPr="00FF202F">
        <w:rPr>
          <w:rFonts w:ascii="Times New Roman" w:hAnsi="Times New Roman" w:cs="Times New Roman"/>
          <w:sz w:val="28"/>
          <w:szCs w:val="28"/>
          <w:lang w:val="uk-UA"/>
        </w:rPr>
        <w:t xml:space="preserve"> політики Речі Посполитої. Територіально Вольності козаків поділялися на вісім (згодом десять) паланок, кожна з яких мала свій адміністративний центр – село, селище, місто, в якому розміщувався орган адміністрації. Козаки, що мали достатньо майна та відваги для освоєння земель паланок, освоювали ці землі, створюючи слободи та зимівники, що мали досить широку автономію та фактично були незалеж</w:t>
      </w:r>
      <w:r w:rsidR="005F1B55">
        <w:rPr>
          <w:rFonts w:ascii="Times New Roman" w:hAnsi="Times New Roman" w:cs="Times New Roman"/>
          <w:sz w:val="28"/>
          <w:szCs w:val="28"/>
          <w:lang w:val="uk-UA"/>
        </w:rPr>
        <w:t>ними від адміністрації паланки.</w:t>
      </w:r>
    </w:p>
    <w:p w:rsidR="00EB7829"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У сучасному розумінні Запор</w:t>
      </w:r>
      <w:r w:rsidR="00F93860" w:rsidRPr="00FF202F">
        <w:rPr>
          <w:rFonts w:ascii="Times New Roman" w:hAnsi="Times New Roman" w:cs="Times New Roman"/>
          <w:sz w:val="28"/>
          <w:szCs w:val="28"/>
          <w:lang w:val="uk-UA"/>
        </w:rPr>
        <w:t>о</w:t>
      </w:r>
      <w:r w:rsidRPr="00FF202F">
        <w:rPr>
          <w:rFonts w:ascii="Times New Roman" w:hAnsi="Times New Roman" w:cs="Times New Roman"/>
          <w:sz w:val="28"/>
          <w:szCs w:val="28"/>
          <w:lang w:val="uk-UA"/>
        </w:rPr>
        <w:t>зьку Січ не можна вважати державою. Незважаючи на наявність території, населення та влади, вона відповідала анархічному духу втікачів, що намагалися позбутися влади Речі Посполитої. Окрім цього, Запор</w:t>
      </w:r>
      <w:r w:rsidR="00F93860" w:rsidRPr="00FF202F">
        <w:rPr>
          <w:rFonts w:ascii="Times New Roman" w:hAnsi="Times New Roman" w:cs="Times New Roman"/>
          <w:sz w:val="28"/>
          <w:szCs w:val="28"/>
          <w:lang w:val="uk-UA"/>
        </w:rPr>
        <w:t>о</w:t>
      </w:r>
      <w:r w:rsidRPr="00FF202F">
        <w:rPr>
          <w:rFonts w:ascii="Times New Roman" w:hAnsi="Times New Roman" w:cs="Times New Roman"/>
          <w:sz w:val="28"/>
          <w:szCs w:val="28"/>
          <w:lang w:val="uk-UA"/>
        </w:rPr>
        <w:t>зька Січ не мала свого громадянства, оскільки все ї населення було підданими сусідніх монархії, від влади яких вони втікали на Січ</w:t>
      </w:r>
      <w:r w:rsidR="00A76F97" w:rsidRPr="00FF202F">
        <w:rPr>
          <w:rFonts w:ascii="Times New Roman" w:hAnsi="Times New Roman" w:cs="Times New Roman"/>
          <w:sz w:val="28"/>
          <w:szCs w:val="28"/>
        </w:rPr>
        <w:t> [</w:t>
      </w:r>
      <w:r w:rsidR="00A76F97" w:rsidRPr="00FF202F">
        <w:rPr>
          <w:rFonts w:ascii="Times New Roman" w:hAnsi="Times New Roman" w:cs="Times New Roman"/>
          <w:sz w:val="28"/>
          <w:szCs w:val="28"/>
          <w:lang w:val="uk-UA"/>
        </w:rPr>
        <w:t>12, с.</w:t>
      </w:r>
      <w:r w:rsidR="00A76F97" w:rsidRPr="00FF202F">
        <w:rPr>
          <w:rFonts w:ascii="Times New Roman" w:hAnsi="Times New Roman" w:cs="Times New Roman"/>
          <w:sz w:val="28"/>
          <w:szCs w:val="28"/>
        </w:rPr>
        <w:t> </w:t>
      </w:r>
      <w:r w:rsidR="00A76F97" w:rsidRPr="00FF202F">
        <w:rPr>
          <w:rFonts w:ascii="Times New Roman" w:hAnsi="Times New Roman" w:cs="Times New Roman"/>
          <w:sz w:val="28"/>
          <w:szCs w:val="28"/>
          <w:lang w:val="uk-UA"/>
        </w:rPr>
        <w:t>88</w:t>
      </w:r>
      <w:r w:rsidR="00A76F97" w:rsidRPr="00FF202F">
        <w:rPr>
          <w:rFonts w:ascii="Times New Roman" w:hAnsi="Times New Roman" w:cs="Times New Roman"/>
          <w:sz w:val="28"/>
          <w:szCs w:val="28"/>
        </w:rPr>
        <w:t>]</w:t>
      </w:r>
      <w:r w:rsidRPr="00FF202F">
        <w:rPr>
          <w:rFonts w:ascii="Times New Roman" w:hAnsi="Times New Roman" w:cs="Times New Roman"/>
          <w:sz w:val="28"/>
          <w:szCs w:val="28"/>
          <w:lang w:val="uk-UA"/>
        </w:rPr>
        <w:t xml:space="preserve">. Більшість науковців зазначає, що для Запорозької Січі була характерна козацька демократія, але на нашу думку, це твердження не є слушним, оскільки </w:t>
      </w:r>
      <w:r w:rsidRPr="00FF202F">
        <w:rPr>
          <w:rFonts w:ascii="Times New Roman" w:hAnsi="Times New Roman" w:cs="Times New Roman"/>
          <w:sz w:val="28"/>
          <w:szCs w:val="28"/>
          <w:lang w:val="uk-UA"/>
        </w:rPr>
        <w:lastRenderedPageBreak/>
        <w:t>юридичного існування держави не було, а відірваність Запорозької Січі від Речі Посполитої, потім Московії, свідчать про утворення тут певної анархічної моделі. Кожен з козаків мав право голосу при вирішенні будь-якого питання. Фактично вища влада належала козацтву, оскільки козаки поміж себе обирали свої вищі органи управління, та також могли їх скинути. Про це також може свідчити існування суду козацької ради, що був судовою інстанцією вищого рівня, та в даному засіданн</w:t>
      </w:r>
      <w:r w:rsidR="005F1B55">
        <w:rPr>
          <w:rFonts w:ascii="Times New Roman" w:hAnsi="Times New Roman" w:cs="Times New Roman"/>
          <w:sz w:val="28"/>
          <w:szCs w:val="28"/>
          <w:lang w:val="uk-UA"/>
        </w:rPr>
        <w:t>і приймало участь все козацтво.</w:t>
      </w:r>
    </w:p>
    <w:p w:rsidR="002845D8" w:rsidRPr="00FF202F" w:rsidRDefault="00EB782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В ході Національно-визвольної війни Б</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Хмельницького, було створено державне утворення, що отримало назву «Військо Запор</w:t>
      </w:r>
      <w:r w:rsidR="00F93860" w:rsidRPr="00FF202F">
        <w:rPr>
          <w:rFonts w:ascii="Times New Roman" w:hAnsi="Times New Roman" w:cs="Times New Roman"/>
          <w:sz w:val="28"/>
          <w:szCs w:val="28"/>
          <w:lang w:val="uk-UA"/>
        </w:rPr>
        <w:t>о</w:t>
      </w:r>
      <w:r w:rsidRPr="00FF202F">
        <w:rPr>
          <w:rFonts w:ascii="Times New Roman" w:hAnsi="Times New Roman" w:cs="Times New Roman"/>
          <w:sz w:val="28"/>
          <w:szCs w:val="28"/>
          <w:lang w:val="uk-UA"/>
        </w:rPr>
        <w:t>зьке». Воно мало вже більше ознак держави, але фактично залишалося тією ж анархічною моделлю, що продовжувала існувати на Запорожжі. Беручи витоки та уявлення про державну організацію із Запорозької Січі, «Військо Запорізьке» усе одно у вирішенні державних питань відчувало суспільний вплив. Варто лише згадати «чорну раду», на якій було обрано гетьманом І</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Брюховецького, що набувши підтримки запорізького козацтва все ж таки отримав булаву.</w:t>
      </w:r>
      <w:r w:rsidR="002845D8" w:rsidRPr="00FF202F">
        <w:rPr>
          <w:rFonts w:ascii="Times New Roman" w:hAnsi="Times New Roman" w:cs="Times New Roman"/>
          <w:sz w:val="28"/>
          <w:szCs w:val="28"/>
          <w:lang w:val="uk-UA"/>
        </w:rPr>
        <w:t xml:space="preserve"> Запор</w:t>
      </w:r>
      <w:r w:rsidR="00F93860" w:rsidRPr="00FF202F">
        <w:rPr>
          <w:rFonts w:ascii="Times New Roman" w:hAnsi="Times New Roman" w:cs="Times New Roman"/>
          <w:sz w:val="28"/>
          <w:szCs w:val="28"/>
          <w:lang w:val="uk-UA"/>
        </w:rPr>
        <w:t>оз</w:t>
      </w:r>
      <w:r w:rsidR="002845D8" w:rsidRPr="00FF202F">
        <w:rPr>
          <w:rFonts w:ascii="Times New Roman" w:hAnsi="Times New Roman" w:cs="Times New Roman"/>
          <w:sz w:val="28"/>
          <w:szCs w:val="28"/>
          <w:lang w:val="uk-UA"/>
        </w:rPr>
        <w:t>ька Січ протягом всього періоду існування мала фактичну політичну владу у вирішенні важлив</w:t>
      </w:r>
      <w:r w:rsidR="00FD4CA5" w:rsidRPr="00FF202F">
        <w:rPr>
          <w:rFonts w:ascii="Times New Roman" w:hAnsi="Times New Roman" w:cs="Times New Roman"/>
          <w:sz w:val="28"/>
          <w:szCs w:val="28"/>
          <w:lang w:val="uk-UA"/>
        </w:rPr>
        <w:t>их питань в рамках Гетьманщини.</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На початку ХХ</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ст</w:t>
      </w:r>
      <w:r w:rsidR="005F1B55" w:rsidRPr="005F1B55">
        <w:rPr>
          <w:rFonts w:ascii="Times New Roman" w:hAnsi="Times New Roman" w:cs="Times New Roman"/>
          <w:color w:val="000000"/>
          <w:sz w:val="28"/>
          <w:szCs w:val="28"/>
          <w:lang w:val="uk-UA"/>
        </w:rPr>
        <w:t>.</w:t>
      </w:r>
      <w:r w:rsidRPr="00FF202F">
        <w:rPr>
          <w:rFonts w:ascii="Times New Roman" w:hAnsi="Times New Roman" w:cs="Times New Roman"/>
          <w:sz w:val="28"/>
          <w:szCs w:val="28"/>
          <w:lang w:val="uk-UA"/>
        </w:rPr>
        <w:t xml:space="preserve"> також мав місце факт створення анархічної державності в рамках «Селянської Радянської Республіки». Дані події тісно пов’язані з особою Н</w:t>
      </w:r>
      <w:r w:rsidR="005F1B55" w:rsidRPr="005F1B55">
        <w:rPr>
          <w:rFonts w:ascii="Times New Roman" w:hAnsi="Times New Roman" w:cs="Times New Roman"/>
          <w:color w:val="000000"/>
          <w:sz w:val="28"/>
          <w:szCs w:val="28"/>
          <w:lang w:val="uk-UA"/>
        </w:rPr>
        <w:t>.</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Махна, що був ініціатором переходу до анархічної моделі. Н</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Махно виступив ініціатором створення комун, що об’єднували незабезпечені прошарки населення та ґрунтувалися на використанні колективної власності. Утім, разом з тим, Н</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Махно не відмовився від існування приватної власності</w:t>
      </w:r>
      <w:r w:rsidR="00FD4CA5" w:rsidRPr="00FF202F">
        <w:rPr>
          <w:rFonts w:ascii="Times New Roman" w:hAnsi="Times New Roman" w:cs="Times New Roman"/>
          <w:sz w:val="28"/>
          <w:szCs w:val="28"/>
        </w:rPr>
        <w:t> [</w:t>
      </w:r>
      <w:r w:rsidR="00FD4CA5" w:rsidRPr="00FF202F">
        <w:rPr>
          <w:rFonts w:ascii="Times New Roman" w:hAnsi="Times New Roman" w:cs="Times New Roman"/>
          <w:sz w:val="28"/>
          <w:szCs w:val="28"/>
          <w:lang w:val="uk-UA"/>
        </w:rPr>
        <w:t>35, с.</w:t>
      </w:r>
      <w:r w:rsidR="00FD4CA5" w:rsidRPr="00FF202F">
        <w:rPr>
          <w:rFonts w:ascii="Times New Roman" w:hAnsi="Times New Roman" w:cs="Times New Roman"/>
          <w:sz w:val="28"/>
          <w:szCs w:val="28"/>
        </w:rPr>
        <w:t> </w:t>
      </w:r>
      <w:r w:rsidR="00FD4CA5" w:rsidRPr="00FF202F">
        <w:rPr>
          <w:rFonts w:ascii="Times New Roman" w:hAnsi="Times New Roman" w:cs="Times New Roman"/>
          <w:sz w:val="28"/>
          <w:szCs w:val="28"/>
          <w:lang w:val="uk-UA"/>
        </w:rPr>
        <w:t>25</w:t>
      </w:r>
      <w:r w:rsidR="00FD4CA5" w:rsidRPr="00FF202F">
        <w:rPr>
          <w:rFonts w:ascii="Times New Roman" w:hAnsi="Times New Roman" w:cs="Times New Roman"/>
          <w:sz w:val="28"/>
          <w:szCs w:val="28"/>
        </w:rPr>
        <w:t>]</w:t>
      </w:r>
      <w:r w:rsidR="00FD4CA5" w:rsidRPr="00FF202F">
        <w:rPr>
          <w:rFonts w:ascii="Times New Roman" w:hAnsi="Times New Roman" w:cs="Times New Roman"/>
          <w:sz w:val="28"/>
          <w:szCs w:val="28"/>
          <w:lang w:val="uk-UA"/>
        </w:rPr>
        <w:t>.</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Махновська державність перш за все спиралась на просте населення та проводила постійну пропаганду анархічного устрою суспільства, протягом усього періоду існування. Така підтримка, фактична незалежність окремо взятого села, призвели до створення міцного громадянського суспільства, що фактично витісняло державу, за </w:t>
      </w:r>
      <w:r w:rsidR="005F1B55">
        <w:rPr>
          <w:rFonts w:ascii="Times New Roman" w:hAnsi="Times New Roman" w:cs="Times New Roman"/>
          <w:sz w:val="28"/>
          <w:szCs w:val="28"/>
          <w:lang w:val="uk-UA"/>
        </w:rPr>
        <w:t>відсутності необхідності такої.</w:t>
      </w:r>
    </w:p>
    <w:p w:rsidR="00B824C8" w:rsidRPr="00FF202F" w:rsidRDefault="009C3F99"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Розглянуті нами анархічні утворення у своїй основі не мали певної ідеологічної основи, окрім «Селянської Радянської Республіки». Це можна </w:t>
      </w:r>
      <w:r w:rsidRPr="00FF202F">
        <w:rPr>
          <w:rFonts w:ascii="Times New Roman" w:hAnsi="Times New Roman" w:cs="Times New Roman"/>
          <w:sz w:val="28"/>
          <w:szCs w:val="28"/>
          <w:lang w:val="uk-UA"/>
        </w:rPr>
        <w:lastRenderedPageBreak/>
        <w:t xml:space="preserve">пояснити причиною виникнення таких об’єднань. Починаючи з повстань Спартака та жовтих </w:t>
      </w:r>
      <w:r w:rsidR="00F93860" w:rsidRPr="00FF202F">
        <w:rPr>
          <w:rFonts w:ascii="Times New Roman" w:hAnsi="Times New Roman" w:cs="Times New Roman"/>
          <w:sz w:val="28"/>
          <w:szCs w:val="28"/>
          <w:lang w:val="uk-UA"/>
        </w:rPr>
        <w:t>пов’язок</w:t>
      </w:r>
      <w:r w:rsidRPr="00FF202F">
        <w:rPr>
          <w:rFonts w:ascii="Times New Roman" w:hAnsi="Times New Roman" w:cs="Times New Roman"/>
          <w:sz w:val="28"/>
          <w:szCs w:val="28"/>
          <w:lang w:val="uk-UA"/>
        </w:rPr>
        <w:t xml:space="preserve">, та закінчуючи махновським рухом, всіх об’єднувало бажання простого експлуатованого населення до індивідуальної свободи та гідного життя. З формуванням анархізму як ідеології, ситуація змінюється, і тепер головні ідеологи починають вести структурну, подекуди політичну боротьбу за реформування всього світу та створення анархічного суспільства. У той же час, такі об’єднання як піратські кораблі, Запорізька Січ намагалися побудувати ідеальне суспільство за межами держав з їх експлуататорськими законами. В такому контексті піратський корабель, та козацьку фортецю можна розглядати як </w:t>
      </w:r>
      <w:proofErr w:type="spellStart"/>
      <w:r w:rsidRPr="00FF202F">
        <w:rPr>
          <w:rFonts w:ascii="Times New Roman" w:hAnsi="Times New Roman" w:cs="Times New Roman"/>
          <w:sz w:val="28"/>
          <w:szCs w:val="28"/>
          <w:lang w:val="uk-UA"/>
        </w:rPr>
        <w:t>протодержавні</w:t>
      </w:r>
      <w:proofErr w:type="spellEnd"/>
      <w:r w:rsidRPr="00FF202F">
        <w:rPr>
          <w:rFonts w:ascii="Times New Roman" w:hAnsi="Times New Roman" w:cs="Times New Roman"/>
          <w:sz w:val="28"/>
          <w:szCs w:val="28"/>
          <w:lang w:val="uk-UA"/>
        </w:rPr>
        <w:t xml:space="preserve"> утворення, що створювалися для вирішення нагальних питань та структура яких вирішувалася справжньою більшістю, а нормативно-правові акти не мали жодної юридичної сили, окрім тої, яку їм надавали осо</w:t>
      </w:r>
      <w:r w:rsidR="00FD4CA5" w:rsidRPr="00FF202F">
        <w:rPr>
          <w:rFonts w:ascii="Times New Roman" w:hAnsi="Times New Roman" w:cs="Times New Roman"/>
          <w:sz w:val="28"/>
          <w:szCs w:val="28"/>
          <w:lang w:val="uk-UA"/>
        </w:rPr>
        <w:t>би, що підтримували дані норми.</w:t>
      </w:r>
    </w:p>
    <w:p w:rsidR="009C3F99" w:rsidRPr="00FF202F" w:rsidRDefault="009C3F99" w:rsidP="00553404">
      <w:pPr>
        <w:spacing w:after="0" w:line="360" w:lineRule="auto"/>
        <w:ind w:firstLine="709"/>
        <w:jc w:val="both"/>
        <w:rPr>
          <w:rFonts w:ascii="Times New Roman" w:hAnsi="Times New Roman" w:cs="Times New Roman"/>
          <w:sz w:val="28"/>
          <w:szCs w:val="28"/>
          <w:lang w:val="uk-UA"/>
        </w:rPr>
      </w:pPr>
    </w:p>
    <w:p w:rsidR="00553404" w:rsidRPr="00FF202F" w:rsidRDefault="00553404">
      <w:pPr>
        <w:rPr>
          <w:rFonts w:ascii="Times New Roman" w:hAnsi="Times New Roman" w:cs="Times New Roman"/>
          <w:b/>
          <w:sz w:val="28"/>
          <w:szCs w:val="28"/>
          <w:lang w:val="uk-UA"/>
        </w:rPr>
      </w:pPr>
      <w:r w:rsidRPr="00FF202F">
        <w:rPr>
          <w:rFonts w:ascii="Times New Roman" w:hAnsi="Times New Roman" w:cs="Times New Roman"/>
          <w:b/>
          <w:sz w:val="28"/>
          <w:szCs w:val="28"/>
          <w:lang w:val="uk-UA"/>
        </w:rPr>
        <w:br w:type="page"/>
      </w:r>
    </w:p>
    <w:p w:rsidR="006D2915" w:rsidRPr="00FF202F" w:rsidRDefault="006D2915" w:rsidP="006D2915">
      <w:pPr>
        <w:spacing w:after="0" w:line="360" w:lineRule="auto"/>
        <w:jc w:val="center"/>
        <w:rPr>
          <w:rFonts w:ascii="Times New Roman" w:hAnsi="Times New Roman" w:cs="Times New Roman"/>
          <w:b/>
          <w:sz w:val="28"/>
          <w:szCs w:val="28"/>
          <w:lang w:val="uk-UA"/>
        </w:rPr>
      </w:pPr>
      <w:r w:rsidRPr="00FF202F">
        <w:rPr>
          <w:rFonts w:ascii="Times New Roman" w:hAnsi="Times New Roman" w:cs="Times New Roman"/>
          <w:b/>
          <w:sz w:val="28"/>
          <w:szCs w:val="28"/>
          <w:lang w:val="uk-UA"/>
        </w:rPr>
        <w:lastRenderedPageBreak/>
        <w:t>РОЗДІЛ 3. СУЧАСНІ ПРИКЛАДИ АНАРХІЧНИХ ОБЄДНАНЬ ТА ІДЕЙ</w:t>
      </w:r>
    </w:p>
    <w:p w:rsidR="00553404" w:rsidRPr="00FF202F" w:rsidRDefault="00553404" w:rsidP="006D2915">
      <w:pPr>
        <w:spacing w:after="0" w:line="360" w:lineRule="auto"/>
        <w:rPr>
          <w:rFonts w:ascii="Times New Roman" w:hAnsi="Times New Roman" w:cs="Times New Roman"/>
          <w:b/>
          <w:sz w:val="28"/>
          <w:szCs w:val="28"/>
          <w:lang w:val="uk-UA"/>
        </w:rPr>
      </w:pPr>
    </w:p>
    <w:p w:rsidR="006D2915" w:rsidRPr="00FF202F" w:rsidRDefault="006D2915" w:rsidP="00553404">
      <w:pPr>
        <w:spacing w:after="0" w:line="360" w:lineRule="auto"/>
        <w:ind w:firstLine="709"/>
        <w:rPr>
          <w:rFonts w:ascii="Times New Roman" w:hAnsi="Times New Roman" w:cs="Times New Roman"/>
          <w:b/>
          <w:sz w:val="28"/>
          <w:szCs w:val="28"/>
          <w:lang w:val="uk-UA"/>
        </w:rPr>
      </w:pPr>
      <w:r w:rsidRPr="00FF202F">
        <w:rPr>
          <w:rFonts w:ascii="Times New Roman" w:hAnsi="Times New Roman" w:cs="Times New Roman"/>
          <w:b/>
          <w:sz w:val="28"/>
          <w:szCs w:val="28"/>
          <w:lang w:val="uk-UA"/>
        </w:rPr>
        <w:t>3.1. Сучасні анархістські рухи</w:t>
      </w:r>
    </w:p>
    <w:p w:rsidR="009C3F99" w:rsidRPr="00FF202F" w:rsidRDefault="004B642B"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Аналіз сучасних анархістських рухів та анархізму, слід розпочати з характеристики часу в якому живемо, а саме з суцільної глобалізації, що породжує однакову культуру, одяг та явище «індексу Біг-Мак</w:t>
      </w:r>
      <w:r w:rsidR="00F93860" w:rsidRPr="00FF202F">
        <w:rPr>
          <w:rFonts w:ascii="Times New Roman" w:hAnsi="Times New Roman" w:cs="Times New Roman"/>
          <w:sz w:val="28"/>
          <w:szCs w:val="28"/>
          <w:lang w:val="uk-UA"/>
        </w:rPr>
        <w:t>у</w:t>
      </w:r>
      <w:r w:rsidRPr="00FF202F">
        <w:rPr>
          <w:rFonts w:ascii="Times New Roman" w:hAnsi="Times New Roman" w:cs="Times New Roman"/>
          <w:sz w:val="28"/>
          <w:szCs w:val="28"/>
          <w:lang w:val="uk-UA"/>
        </w:rPr>
        <w:t xml:space="preserve">», та саме головне – не дає можливості для існування анархічних суспільних утворень за межами держави, як це було розглянуто нами в попередньому розділі. Нині, всі анархістські ідеї та рухи є частиною державного організму, що намагається врегулювати дані відносини, в рамках наданих прав та свобод своїм громадянам. </w:t>
      </w:r>
      <w:r w:rsidR="00B23566" w:rsidRPr="00FF202F">
        <w:rPr>
          <w:rFonts w:ascii="Times New Roman" w:hAnsi="Times New Roman" w:cs="Times New Roman"/>
          <w:sz w:val="28"/>
          <w:szCs w:val="28"/>
          <w:lang w:val="uk-UA"/>
        </w:rPr>
        <w:t>Для детального та повного аналізу сучасних анархічних рухів та утворень, пропонуємо розглянути їх наступним чином: над</w:t>
      </w:r>
      <w:r w:rsidR="00F93860" w:rsidRPr="00FF202F">
        <w:rPr>
          <w:rFonts w:ascii="Times New Roman" w:hAnsi="Times New Roman" w:cs="Times New Roman"/>
          <w:sz w:val="28"/>
          <w:szCs w:val="28"/>
          <w:lang w:val="uk-UA"/>
        </w:rPr>
        <w:t>ати характеристику сучасним суб</w:t>
      </w:r>
      <w:r w:rsidR="00B23566" w:rsidRPr="00FF202F">
        <w:rPr>
          <w:rFonts w:ascii="Times New Roman" w:hAnsi="Times New Roman" w:cs="Times New Roman"/>
          <w:sz w:val="28"/>
          <w:szCs w:val="28"/>
          <w:lang w:val="uk-UA"/>
        </w:rPr>
        <w:t xml:space="preserve">культурам, політичним рухам та ідеям анархізму; проаналізувати сучасні тенденції розвитку громадянського суспільства та можливості поступової </w:t>
      </w:r>
      <w:r w:rsidR="00871C33" w:rsidRPr="00FF202F">
        <w:rPr>
          <w:rFonts w:ascii="Times New Roman" w:hAnsi="Times New Roman" w:cs="Times New Roman"/>
          <w:sz w:val="28"/>
          <w:szCs w:val="28"/>
          <w:lang w:val="uk-UA"/>
        </w:rPr>
        <w:t>трансформації його до анархії.</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У наш час анархістські ідеї набувають особливої популярності в деяких країнах світу, та стає помітною тенденція до відродження ідеалів анархізму. Зокрема, у Греції </w:t>
      </w:r>
      <w:r w:rsidR="00B23566" w:rsidRPr="00FF202F">
        <w:rPr>
          <w:rFonts w:ascii="Times New Roman" w:hAnsi="Times New Roman" w:cs="Times New Roman"/>
          <w:sz w:val="28"/>
          <w:szCs w:val="28"/>
          <w:lang w:val="uk-UA"/>
        </w:rPr>
        <w:t>мав місце</w:t>
      </w:r>
      <w:r w:rsidRPr="00FF202F">
        <w:rPr>
          <w:rFonts w:ascii="Times New Roman" w:hAnsi="Times New Roman" w:cs="Times New Roman"/>
          <w:sz w:val="28"/>
          <w:szCs w:val="28"/>
          <w:lang w:val="uk-UA"/>
        </w:rPr>
        <w:t xml:space="preserve"> найпотужніший анархістський рух серед країн Європи. На акції протесту, в</w:t>
      </w:r>
      <w:r w:rsidR="00B23566" w:rsidRPr="00FF202F">
        <w:rPr>
          <w:rFonts w:ascii="Times New Roman" w:hAnsi="Times New Roman" w:cs="Times New Roman"/>
          <w:sz w:val="28"/>
          <w:szCs w:val="28"/>
          <w:lang w:val="uk-UA"/>
        </w:rPr>
        <w:t>лаштовані анархістами збиралося</w:t>
      </w:r>
      <w:r w:rsidR="00C433FE" w:rsidRPr="00FF202F">
        <w:rPr>
          <w:rFonts w:ascii="Times New Roman" w:hAnsi="Times New Roman" w:cs="Times New Roman"/>
          <w:sz w:val="28"/>
          <w:szCs w:val="28"/>
          <w:lang w:val="uk-UA"/>
        </w:rPr>
        <w:t xml:space="preserve"> до 10</w:t>
      </w:r>
      <w:r w:rsidR="005F1B55" w:rsidRPr="00FF202F">
        <w:rPr>
          <w:rFonts w:ascii="Times New Roman" w:hAnsi="Times New Roman" w:cs="Times New Roman"/>
          <w:color w:val="000000"/>
          <w:sz w:val="28"/>
          <w:szCs w:val="28"/>
        </w:rPr>
        <w:t> </w:t>
      </w:r>
      <w:r w:rsidR="00C433FE" w:rsidRPr="00FF202F">
        <w:rPr>
          <w:rFonts w:ascii="Times New Roman" w:hAnsi="Times New Roman" w:cs="Times New Roman"/>
          <w:sz w:val="28"/>
          <w:szCs w:val="28"/>
          <w:lang w:val="uk-UA"/>
        </w:rPr>
        <w:t>тис. осіб</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[38]</w:t>
      </w:r>
      <w:r w:rsidRPr="00FF202F">
        <w:rPr>
          <w:rFonts w:ascii="Times New Roman" w:hAnsi="Times New Roman" w:cs="Times New Roman"/>
          <w:sz w:val="28"/>
          <w:szCs w:val="28"/>
          <w:lang w:val="uk-UA"/>
        </w:rPr>
        <w:t>. У будь-яко</w:t>
      </w:r>
      <w:r w:rsidR="00B23566" w:rsidRPr="00FF202F">
        <w:rPr>
          <w:rFonts w:ascii="Times New Roman" w:hAnsi="Times New Roman" w:cs="Times New Roman"/>
          <w:sz w:val="28"/>
          <w:szCs w:val="28"/>
          <w:lang w:val="uk-UA"/>
        </w:rPr>
        <w:t>му великому місті Греції створювалися</w:t>
      </w:r>
      <w:r w:rsidRPr="00FF202F">
        <w:rPr>
          <w:rFonts w:ascii="Times New Roman" w:hAnsi="Times New Roman" w:cs="Times New Roman"/>
          <w:sz w:val="28"/>
          <w:szCs w:val="28"/>
          <w:lang w:val="uk-UA"/>
        </w:rPr>
        <w:t xml:space="preserve"> громадські організації анархістського спрямування, що займаються вирішенням широкого кола питань. Характерним є також те, що вони не відносять себе ні до якої зі шкіл анархізму, частіше вони використовують поняття анархіст, рідше – анархо-комуніст чи анархо-синдикаліст. Розповсюдженим явищем є участь в подібних організаціях учнів старших класів та студентів. Саме вони складають основну рушійну силу анархістів у Греції. Через даний стан справ, анархістам не вдалося досягти влади революційним шляхом, оскільки незважаючи на значну підтримку, найбільшу в Європі, значні прошарки населення залишаються далекими від ідей анархізму. Утім, з кожним роком ситуація змінюється, та все більше громадян, зважаючи на економічний стан справ в державі, переходить до лав анархістів. Даним </w:t>
      </w:r>
      <w:r w:rsidRPr="00FF202F">
        <w:rPr>
          <w:rFonts w:ascii="Times New Roman" w:hAnsi="Times New Roman" w:cs="Times New Roman"/>
          <w:sz w:val="28"/>
          <w:szCs w:val="28"/>
          <w:lang w:val="uk-UA"/>
        </w:rPr>
        <w:lastRenderedPageBreak/>
        <w:t>суспільним організаціям навіть вдавалося вплинути на рішення парламенту, щодо прийняття законопроекту</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29</w:t>
      </w:r>
      <w:r w:rsidR="00871C33" w:rsidRPr="00FF202F">
        <w:rPr>
          <w:rFonts w:ascii="Times New Roman" w:hAnsi="Times New Roman" w:cs="Times New Roman"/>
          <w:sz w:val="28"/>
          <w:szCs w:val="28"/>
        </w:rPr>
        <w:t>]</w:t>
      </w:r>
      <w:r w:rsidRPr="00FF202F">
        <w:rPr>
          <w:rFonts w:ascii="Times New Roman" w:hAnsi="Times New Roman" w:cs="Times New Roman"/>
          <w:sz w:val="28"/>
          <w:szCs w:val="28"/>
          <w:lang w:val="uk-UA"/>
        </w:rPr>
        <w:t>.</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На даному етапі, грецькі анархісти є малочисленими, але можна прослідкувати тенденцію до розширення їх лав. Анархістські ідеї, через Грецію потрапляють і до інших країн Європи, і прогнозувати чим закінчиться подібна ситуація досить</w:t>
      </w:r>
      <w:r w:rsidR="00C433FE" w:rsidRPr="00FF202F">
        <w:rPr>
          <w:rFonts w:ascii="Times New Roman" w:hAnsi="Times New Roman" w:cs="Times New Roman"/>
          <w:sz w:val="28"/>
          <w:szCs w:val="28"/>
          <w:lang w:val="uk-UA"/>
        </w:rPr>
        <w:t xml:space="preserve"> складно</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[11]</w:t>
      </w:r>
      <w:r w:rsidRPr="00FF202F">
        <w:rPr>
          <w:rFonts w:ascii="Times New Roman" w:hAnsi="Times New Roman" w:cs="Times New Roman"/>
          <w:sz w:val="28"/>
          <w:szCs w:val="28"/>
          <w:lang w:val="uk-UA"/>
        </w:rPr>
        <w:t>. Так чи інакше, ідея анархізму продовжують існувати, та навіть більше того, ефективно втілюватися в практику.</w:t>
      </w:r>
      <w:r w:rsidR="00B23566" w:rsidRPr="00FF202F">
        <w:rPr>
          <w:rFonts w:ascii="Times New Roman" w:hAnsi="Times New Roman" w:cs="Times New Roman"/>
          <w:sz w:val="28"/>
          <w:szCs w:val="28"/>
          <w:lang w:val="uk-UA"/>
        </w:rPr>
        <w:t xml:space="preserve"> </w:t>
      </w:r>
    </w:p>
    <w:p w:rsidR="00B23566" w:rsidRPr="00FF202F" w:rsidRDefault="00B2356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Анархічні ідеї поширене та звичайне явище для всіх країн світу. Навіть на вулицях будь-якого з міст України можна зустріти символ анархії та характерні лозунги, але в більшості дане явище існує на громадському рівні, подекуди переходить до злочинних угрупувань, серед прихильників радикальних форм анархізму. </w:t>
      </w:r>
    </w:p>
    <w:p w:rsidR="00AF5716" w:rsidRPr="00FF202F" w:rsidRDefault="009F571F"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У сучасному світі, окрім анар</w:t>
      </w:r>
      <w:r w:rsidR="00F93860" w:rsidRPr="00FF202F">
        <w:rPr>
          <w:rFonts w:ascii="Times New Roman" w:hAnsi="Times New Roman" w:cs="Times New Roman"/>
          <w:sz w:val="28"/>
          <w:szCs w:val="28"/>
          <w:lang w:val="uk-UA"/>
        </w:rPr>
        <w:t>хічних рухів, існують деякі суб</w:t>
      </w:r>
      <w:r w:rsidRPr="00FF202F">
        <w:rPr>
          <w:rFonts w:ascii="Times New Roman" w:hAnsi="Times New Roman" w:cs="Times New Roman"/>
          <w:sz w:val="28"/>
          <w:szCs w:val="28"/>
          <w:lang w:val="uk-UA"/>
        </w:rPr>
        <w:t xml:space="preserve">культури, що ідейно схожі до анархістів. Так панк культура виникла як продовження традицій кініків, що в своїй основі мали також анархістські погляди. Для поважаючого себе панка не існує ніяких моральних норма та законів. </w:t>
      </w:r>
      <w:r w:rsidR="00105DCB" w:rsidRPr="00FF202F">
        <w:rPr>
          <w:rFonts w:ascii="Times New Roman" w:hAnsi="Times New Roman" w:cs="Times New Roman"/>
          <w:sz w:val="28"/>
          <w:szCs w:val="28"/>
          <w:lang w:val="uk-UA"/>
        </w:rPr>
        <w:t xml:space="preserve">Для панк культури був характерним свій сленг та стиль одягу, що виник завдяки однойменному стилю музичного виконання. Головними особливостями руху стали нонконформізм, індивідуальний бунт проти звичних суспільних норм, зумисна спрощеність, вульгарність у поведінці, агресивність та анархізм у частині несприйняття державних норм та стандартів. </w:t>
      </w:r>
      <w:r w:rsidR="00AF5716" w:rsidRPr="00FF202F">
        <w:rPr>
          <w:rFonts w:ascii="Times New Roman" w:hAnsi="Times New Roman" w:cs="Times New Roman"/>
          <w:sz w:val="28"/>
          <w:szCs w:val="28"/>
          <w:lang w:val="uk-UA"/>
        </w:rPr>
        <w:t>Культура, що виникла як протест проти розкоші та суспільних норм, нині починає поступово перетворюватися в бізнес. Більшість с</w:t>
      </w:r>
      <w:r w:rsidR="00534196" w:rsidRPr="00FF202F">
        <w:rPr>
          <w:rFonts w:ascii="Times New Roman" w:hAnsi="Times New Roman" w:cs="Times New Roman"/>
          <w:sz w:val="28"/>
          <w:szCs w:val="28"/>
          <w:lang w:val="uk-UA"/>
        </w:rPr>
        <w:t>учасних музичних</w:t>
      </w:r>
      <w:r w:rsidR="00AF5716" w:rsidRPr="00FF202F">
        <w:rPr>
          <w:rFonts w:ascii="Times New Roman" w:hAnsi="Times New Roman" w:cs="Times New Roman"/>
          <w:sz w:val="28"/>
          <w:szCs w:val="28"/>
          <w:lang w:val="uk-UA"/>
        </w:rPr>
        <w:t xml:space="preserve"> груп, що виконують музику в цьому стилі, використовують звучання та імідж для виходу на певну аудиторію. Утім залишилися справжні представники панк культури, що наразі вже є нечисленними через зменшення актуальності даного руху</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w:t>
      </w:r>
      <w:r w:rsidR="00871C33" w:rsidRPr="00FF202F">
        <w:rPr>
          <w:rFonts w:ascii="Times New Roman" w:hAnsi="Times New Roman" w:cs="Times New Roman"/>
          <w:sz w:val="28"/>
          <w:szCs w:val="28"/>
        </w:rPr>
        <w:t>]</w:t>
      </w:r>
      <w:r w:rsidR="00AF5716" w:rsidRPr="00FF202F">
        <w:rPr>
          <w:rFonts w:ascii="Times New Roman" w:hAnsi="Times New Roman" w:cs="Times New Roman"/>
          <w:sz w:val="28"/>
          <w:szCs w:val="28"/>
          <w:lang w:val="uk-UA"/>
        </w:rPr>
        <w:t>.</w:t>
      </w:r>
    </w:p>
    <w:p w:rsidR="00F27A17" w:rsidRPr="00FF202F" w:rsidRDefault="00AF571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Але не втрачає актуальності ліберальні рухи. В У</w:t>
      </w:r>
      <w:r w:rsidR="00534196" w:rsidRPr="00FF202F">
        <w:rPr>
          <w:rFonts w:ascii="Times New Roman" w:hAnsi="Times New Roman" w:cs="Times New Roman"/>
          <w:sz w:val="28"/>
          <w:szCs w:val="28"/>
          <w:lang w:val="uk-UA"/>
        </w:rPr>
        <w:t>країні одним з таких рухів є</w:t>
      </w:r>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sz w:val="28"/>
          <w:szCs w:val="28"/>
          <w:lang w:val="uk-UA"/>
        </w:rPr>
        <w:t>лібертаріанці</w:t>
      </w:r>
      <w:proofErr w:type="spellEnd"/>
      <w:r w:rsidR="00534196" w:rsidRPr="00FF202F">
        <w:rPr>
          <w:rFonts w:ascii="Times New Roman" w:hAnsi="Times New Roman" w:cs="Times New Roman"/>
          <w:sz w:val="28"/>
          <w:szCs w:val="28"/>
          <w:lang w:val="uk-UA"/>
        </w:rPr>
        <w:t>, що в основному представлені г</w:t>
      </w:r>
      <w:r w:rsidRPr="00FF202F">
        <w:rPr>
          <w:rFonts w:ascii="Times New Roman" w:hAnsi="Times New Roman" w:cs="Times New Roman"/>
          <w:sz w:val="28"/>
          <w:szCs w:val="28"/>
          <w:lang w:val="uk-UA"/>
        </w:rPr>
        <w:t xml:space="preserve">ромадською організацією «Українські студенти за свободу». Дана громадська організація поєднує у собі риси </w:t>
      </w:r>
      <w:proofErr w:type="spellStart"/>
      <w:r w:rsidRPr="00FF202F">
        <w:rPr>
          <w:rFonts w:ascii="Times New Roman" w:hAnsi="Times New Roman" w:cs="Times New Roman"/>
          <w:sz w:val="28"/>
          <w:szCs w:val="28"/>
          <w:lang w:val="uk-UA"/>
        </w:rPr>
        <w:t>лібертаріанства</w:t>
      </w:r>
      <w:proofErr w:type="spellEnd"/>
      <w:r w:rsidRPr="00FF202F">
        <w:rPr>
          <w:rFonts w:ascii="Times New Roman" w:hAnsi="Times New Roman" w:cs="Times New Roman"/>
          <w:sz w:val="28"/>
          <w:szCs w:val="28"/>
          <w:lang w:val="uk-UA"/>
        </w:rPr>
        <w:t xml:space="preserve"> та націоналізму. Головні ідеї </w:t>
      </w:r>
      <w:proofErr w:type="spellStart"/>
      <w:r w:rsidRPr="00FF202F">
        <w:rPr>
          <w:rFonts w:ascii="Times New Roman" w:hAnsi="Times New Roman" w:cs="Times New Roman"/>
          <w:sz w:val="28"/>
          <w:szCs w:val="28"/>
          <w:lang w:val="uk-UA"/>
        </w:rPr>
        <w:t>лібертаріанства</w:t>
      </w:r>
      <w:proofErr w:type="spellEnd"/>
      <w:r w:rsidRPr="00FF202F">
        <w:rPr>
          <w:rFonts w:ascii="Times New Roman" w:hAnsi="Times New Roman" w:cs="Times New Roman"/>
          <w:sz w:val="28"/>
          <w:szCs w:val="28"/>
          <w:lang w:val="uk-UA"/>
        </w:rPr>
        <w:t xml:space="preserve"> були </w:t>
      </w:r>
      <w:r w:rsidRPr="00FF202F">
        <w:rPr>
          <w:rFonts w:ascii="Times New Roman" w:hAnsi="Times New Roman" w:cs="Times New Roman"/>
          <w:sz w:val="28"/>
          <w:szCs w:val="28"/>
          <w:lang w:val="uk-UA"/>
        </w:rPr>
        <w:lastRenderedPageBreak/>
        <w:t>сформовані у XVIII</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 xml:space="preserve">ст. та походять з двох базових прав людини: розпоряджатися власною свободою та майном. Виходячи з цього, ніхто не може посягати на власність індивіда та його особисту свободу, а роль держави в цьому лише захищати гарантовані природні права. </w:t>
      </w:r>
      <w:r w:rsidR="00F27A17" w:rsidRPr="00FF202F">
        <w:rPr>
          <w:rFonts w:ascii="Times New Roman" w:hAnsi="Times New Roman" w:cs="Times New Roman"/>
          <w:sz w:val="28"/>
          <w:szCs w:val="28"/>
          <w:lang w:val="uk-UA"/>
        </w:rPr>
        <w:t xml:space="preserve">Ідеологія </w:t>
      </w:r>
      <w:proofErr w:type="spellStart"/>
      <w:r w:rsidR="00F27A17" w:rsidRPr="00FF202F">
        <w:rPr>
          <w:rFonts w:ascii="Times New Roman" w:hAnsi="Times New Roman" w:cs="Times New Roman"/>
          <w:sz w:val="28"/>
          <w:szCs w:val="28"/>
          <w:lang w:val="uk-UA"/>
        </w:rPr>
        <w:t>лібертаріанства</w:t>
      </w:r>
      <w:proofErr w:type="spellEnd"/>
      <w:r w:rsidR="00F27A17" w:rsidRPr="00FF202F">
        <w:rPr>
          <w:rFonts w:ascii="Times New Roman" w:hAnsi="Times New Roman" w:cs="Times New Roman"/>
          <w:sz w:val="28"/>
          <w:szCs w:val="28"/>
          <w:lang w:val="uk-UA"/>
        </w:rPr>
        <w:t xml:space="preserve"> в межах ГО «УСС» є дещо деформованою через фактичне нерозуміння ідей </w:t>
      </w:r>
      <w:proofErr w:type="spellStart"/>
      <w:r w:rsidR="00F27A17" w:rsidRPr="00FF202F">
        <w:rPr>
          <w:rFonts w:ascii="Times New Roman" w:hAnsi="Times New Roman" w:cs="Times New Roman"/>
          <w:sz w:val="28"/>
          <w:szCs w:val="28"/>
          <w:lang w:val="uk-UA"/>
        </w:rPr>
        <w:t>лібертаріанства</w:t>
      </w:r>
      <w:proofErr w:type="spellEnd"/>
      <w:r w:rsidR="00F27A17" w:rsidRPr="00FF202F">
        <w:rPr>
          <w:rFonts w:ascii="Times New Roman" w:hAnsi="Times New Roman" w:cs="Times New Roman"/>
          <w:sz w:val="28"/>
          <w:szCs w:val="28"/>
          <w:lang w:val="uk-UA"/>
        </w:rPr>
        <w:t xml:space="preserve"> та інтерпретація його як розширення економічних прав та свобод індивіда</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[22].</w:t>
      </w:r>
    </w:p>
    <w:p w:rsidR="009F571F" w:rsidRPr="00FF202F" w:rsidRDefault="00F27A17"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Також, в Україні нині зареєстрована політична партія «5.10», що фактично не займається політичною діяльністю</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28</w:t>
      </w:r>
      <w:r w:rsidR="00871C33" w:rsidRPr="00FF202F">
        <w:rPr>
          <w:rFonts w:ascii="Times New Roman" w:hAnsi="Times New Roman" w:cs="Times New Roman"/>
          <w:sz w:val="28"/>
          <w:szCs w:val="28"/>
        </w:rPr>
        <w:t>]</w:t>
      </w:r>
      <w:r w:rsidRPr="00FF202F">
        <w:rPr>
          <w:rFonts w:ascii="Times New Roman" w:hAnsi="Times New Roman" w:cs="Times New Roman"/>
          <w:sz w:val="28"/>
          <w:szCs w:val="28"/>
          <w:lang w:val="uk-UA"/>
        </w:rPr>
        <w:t xml:space="preserve">, але має досить радикальні погляди особливо в сфері економічної трансформації. Головні політичні ідеї сучасних </w:t>
      </w:r>
      <w:proofErr w:type="spellStart"/>
      <w:r w:rsidRPr="00FF202F">
        <w:rPr>
          <w:rFonts w:ascii="Times New Roman" w:hAnsi="Times New Roman" w:cs="Times New Roman"/>
          <w:sz w:val="28"/>
          <w:szCs w:val="28"/>
          <w:lang w:val="uk-UA"/>
        </w:rPr>
        <w:t>лібертаріанців</w:t>
      </w:r>
      <w:proofErr w:type="spellEnd"/>
      <w:r w:rsidRPr="00FF202F">
        <w:rPr>
          <w:rFonts w:ascii="Times New Roman" w:hAnsi="Times New Roman" w:cs="Times New Roman"/>
          <w:sz w:val="28"/>
          <w:szCs w:val="28"/>
          <w:lang w:val="uk-UA"/>
        </w:rPr>
        <w:t xml:space="preserve"> звучать наступним чином: оподаткування є аморальним та нічим не відрізняється від грабунку; відсутність будь-яких державних дотацій; відсутність мита;</w:t>
      </w:r>
      <w:r w:rsidR="00534196" w:rsidRPr="00FF202F">
        <w:rPr>
          <w:rFonts w:ascii="Times New Roman" w:hAnsi="Times New Roman" w:cs="Times New Roman"/>
          <w:sz w:val="28"/>
          <w:szCs w:val="28"/>
          <w:lang w:val="uk-UA"/>
        </w:rPr>
        <w:t xml:space="preserve"> неприйняття</w:t>
      </w:r>
      <w:r w:rsidRPr="00FF202F">
        <w:rPr>
          <w:rFonts w:ascii="Times New Roman" w:hAnsi="Times New Roman" w:cs="Times New Roman"/>
          <w:sz w:val="28"/>
          <w:szCs w:val="28"/>
          <w:lang w:val="uk-UA"/>
        </w:rPr>
        <w:t xml:space="preserve"> законодавчо встановленої ставки мінімальної зарплати; проти будь-якого державного контролю ЗМІ; проти заборони на володіння зброєю; легалізація більшості наркотиків; проти заборони на міграцію</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44</w:t>
      </w:r>
      <w:r w:rsidR="00871C33" w:rsidRPr="00FF202F">
        <w:rPr>
          <w:rFonts w:ascii="Times New Roman" w:hAnsi="Times New Roman" w:cs="Times New Roman"/>
          <w:sz w:val="28"/>
          <w:szCs w:val="28"/>
        </w:rPr>
        <w:t>]</w:t>
      </w:r>
      <w:r w:rsidRPr="00FF202F">
        <w:rPr>
          <w:rFonts w:ascii="Times New Roman" w:hAnsi="Times New Roman" w:cs="Times New Roman"/>
          <w:sz w:val="28"/>
          <w:szCs w:val="28"/>
          <w:lang w:val="uk-UA"/>
        </w:rPr>
        <w:t>. Реалізація даних постулатів, особливо в економічній сфері може призвести до фактичного змен</w:t>
      </w:r>
      <w:r w:rsidR="008E39EF" w:rsidRPr="00FF202F">
        <w:rPr>
          <w:rFonts w:ascii="Times New Roman" w:hAnsi="Times New Roman" w:cs="Times New Roman"/>
          <w:sz w:val="28"/>
          <w:szCs w:val="28"/>
          <w:lang w:val="uk-UA"/>
        </w:rPr>
        <w:t xml:space="preserve">шення ролі держави з подальшим знищенням такої. Саме в даному контексті, ідеї </w:t>
      </w:r>
      <w:proofErr w:type="spellStart"/>
      <w:r w:rsidR="008E39EF" w:rsidRPr="00FF202F">
        <w:rPr>
          <w:rFonts w:ascii="Times New Roman" w:hAnsi="Times New Roman" w:cs="Times New Roman"/>
          <w:sz w:val="28"/>
          <w:szCs w:val="28"/>
          <w:lang w:val="uk-UA"/>
        </w:rPr>
        <w:t>лібертаріанства</w:t>
      </w:r>
      <w:proofErr w:type="spellEnd"/>
      <w:r w:rsidR="008E39EF" w:rsidRPr="00FF202F">
        <w:rPr>
          <w:rFonts w:ascii="Times New Roman" w:hAnsi="Times New Roman" w:cs="Times New Roman"/>
          <w:sz w:val="28"/>
          <w:szCs w:val="28"/>
          <w:lang w:val="uk-UA"/>
        </w:rPr>
        <w:t xml:space="preserve"> є близькими до поглядів анархістів.</w:t>
      </w:r>
    </w:p>
    <w:p w:rsidR="00B20766" w:rsidRPr="00FF202F" w:rsidRDefault="00B20766"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Але розвитку потенційного анархізму сприяють не лише громадські організації, а й саме держава, шляхом підвищення рівня зацікавленості населення в державних справах та можливості вирішувати певний спектр питань. Зокрема методами прямої демократії або ж бюджету участі (</w:t>
      </w:r>
      <w:proofErr w:type="spellStart"/>
      <w:r w:rsidRPr="00FF202F">
        <w:rPr>
          <w:rFonts w:ascii="Times New Roman" w:hAnsi="Times New Roman" w:cs="Times New Roman"/>
          <w:sz w:val="28"/>
          <w:szCs w:val="28"/>
          <w:lang w:val="uk-UA"/>
        </w:rPr>
        <w:t>партиципаторного</w:t>
      </w:r>
      <w:proofErr w:type="spellEnd"/>
      <w:r w:rsidRPr="00FF202F">
        <w:rPr>
          <w:rFonts w:ascii="Times New Roman" w:hAnsi="Times New Roman" w:cs="Times New Roman"/>
          <w:sz w:val="28"/>
          <w:szCs w:val="28"/>
          <w:lang w:val="uk-UA"/>
        </w:rPr>
        <w:t>), що дозволяють громадянам фактично впливати на оточуючі їх події, що як наслідок розвиває їх громадянську свідомість</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[4]</w:t>
      </w:r>
      <w:r w:rsidRPr="00FF202F">
        <w:rPr>
          <w:rFonts w:ascii="Times New Roman" w:hAnsi="Times New Roman" w:cs="Times New Roman"/>
          <w:sz w:val="28"/>
          <w:szCs w:val="28"/>
          <w:lang w:val="uk-UA"/>
        </w:rPr>
        <w:t>.</w:t>
      </w:r>
    </w:p>
    <w:p w:rsidR="008A2A87" w:rsidRPr="00FF202F" w:rsidRDefault="008A2A87" w:rsidP="00553404">
      <w:pPr>
        <w:spacing w:after="0" w:line="360" w:lineRule="auto"/>
        <w:ind w:firstLine="709"/>
        <w:jc w:val="both"/>
        <w:rPr>
          <w:rFonts w:ascii="Times New Roman" w:hAnsi="Times New Roman" w:cs="Times New Roman"/>
          <w:sz w:val="28"/>
          <w:szCs w:val="28"/>
          <w:lang w:val="uk-UA"/>
        </w:rPr>
      </w:pPr>
    </w:p>
    <w:p w:rsidR="008A2A87" w:rsidRPr="00FF202F" w:rsidRDefault="008A2A87" w:rsidP="00553404">
      <w:pPr>
        <w:spacing w:after="0" w:line="360" w:lineRule="auto"/>
        <w:ind w:firstLine="709"/>
        <w:jc w:val="both"/>
        <w:rPr>
          <w:rFonts w:ascii="Times New Roman" w:hAnsi="Times New Roman" w:cs="Times New Roman"/>
          <w:b/>
          <w:sz w:val="28"/>
          <w:szCs w:val="28"/>
          <w:lang w:val="uk-UA"/>
        </w:rPr>
      </w:pPr>
      <w:r w:rsidRPr="00FF202F">
        <w:rPr>
          <w:rFonts w:ascii="Times New Roman" w:hAnsi="Times New Roman" w:cs="Times New Roman"/>
          <w:b/>
          <w:sz w:val="28"/>
          <w:szCs w:val="28"/>
          <w:lang w:val="uk-UA"/>
        </w:rPr>
        <w:t xml:space="preserve">3.2. </w:t>
      </w:r>
      <w:proofErr w:type="spellStart"/>
      <w:r w:rsidRPr="00FF202F">
        <w:rPr>
          <w:rFonts w:ascii="Times New Roman" w:hAnsi="Times New Roman" w:cs="Times New Roman"/>
          <w:b/>
          <w:sz w:val="28"/>
          <w:szCs w:val="28"/>
          <w:lang w:val="uk-UA"/>
        </w:rPr>
        <w:t>Євромайдан</w:t>
      </w:r>
      <w:proofErr w:type="spellEnd"/>
      <w:r w:rsidRPr="00FF202F">
        <w:rPr>
          <w:rFonts w:ascii="Times New Roman" w:hAnsi="Times New Roman" w:cs="Times New Roman"/>
          <w:b/>
          <w:sz w:val="28"/>
          <w:szCs w:val="28"/>
          <w:lang w:val="uk-UA"/>
        </w:rPr>
        <w:t xml:space="preserve"> як приклад сучасного анархізму</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Історично склалось так, що в Україні анархічні настрої сформувалися досить давно, та існували в пам’яті суспільства протягом усього існування українського народу. Це було доведено у вище наведених твердженнях, і доказом цих же тверджень може слугувати ситуація, що склалася під час Революції гідності. Так за спогадами очевидців та учасників тих подій, більшість людей у </w:t>
      </w:r>
      <w:r w:rsidRPr="00FF202F">
        <w:rPr>
          <w:rFonts w:ascii="Times New Roman" w:hAnsi="Times New Roman" w:cs="Times New Roman"/>
          <w:sz w:val="28"/>
          <w:szCs w:val="28"/>
          <w:lang w:val="uk-UA"/>
        </w:rPr>
        <w:lastRenderedPageBreak/>
        <w:t>перші дні збиралися шляхом так званого «сарафанного радіо». Слід зазначити, що у розглядуваний автором період події Майдану не набули масового розголосу за допомогою засобів масової інформації.</w:t>
      </w:r>
    </w:p>
    <w:p w:rsidR="008A2A87" w:rsidRPr="00FF202F" w:rsidRDefault="00F53793" w:rsidP="00553404">
      <w:pPr>
        <w:spacing w:after="0" w:line="360" w:lineRule="auto"/>
        <w:ind w:firstLine="709"/>
        <w:jc w:val="both"/>
        <w:rPr>
          <w:rFonts w:ascii="Times New Roman" w:hAnsi="Times New Roman" w:cs="Times New Roman"/>
          <w:sz w:val="28"/>
          <w:szCs w:val="28"/>
          <w:shd w:val="clear" w:color="auto" w:fill="FFFFFF"/>
          <w:lang w:val="uk-UA"/>
        </w:rPr>
      </w:pPr>
      <w:r w:rsidRPr="00FF202F">
        <w:rPr>
          <w:rFonts w:ascii="Times New Roman" w:hAnsi="Times New Roman" w:cs="Times New Roman"/>
          <w:sz w:val="28"/>
          <w:szCs w:val="28"/>
          <w:lang w:val="uk-UA"/>
        </w:rPr>
        <w:t xml:space="preserve">Цікавим для нашого дослідження є не скільки події, що відбувалися на київському майдані, а створення донецького майдану, на прикладі якого можна прослідкувати поступовий розвиток та становлення анархічного устрою. За спогадами одного із засновників донецького майдану Євгенія </w:t>
      </w:r>
      <w:proofErr w:type="spellStart"/>
      <w:r w:rsidRPr="00FF202F">
        <w:rPr>
          <w:rFonts w:ascii="Times New Roman" w:hAnsi="Times New Roman" w:cs="Times New Roman"/>
          <w:sz w:val="28"/>
          <w:szCs w:val="28"/>
          <w:lang w:val="uk-UA"/>
        </w:rPr>
        <w:t>Насадюка</w:t>
      </w:r>
      <w:proofErr w:type="spellEnd"/>
      <w:r w:rsidRPr="00FF202F">
        <w:rPr>
          <w:rFonts w:ascii="Times New Roman" w:hAnsi="Times New Roman" w:cs="Times New Roman"/>
          <w:sz w:val="28"/>
          <w:szCs w:val="28"/>
          <w:lang w:val="uk-UA"/>
        </w:rPr>
        <w:t>, все почалося як відповідь та підтримка київського майдану. За його спогадами: «</w:t>
      </w:r>
      <w:r w:rsidRPr="00FF202F">
        <w:rPr>
          <w:rFonts w:ascii="Times New Roman" w:hAnsi="Times New Roman" w:cs="Times New Roman"/>
          <w:sz w:val="28"/>
          <w:szCs w:val="28"/>
          <w:shd w:val="clear" w:color="auto" w:fill="FFFFFF"/>
          <w:lang w:val="uk-UA"/>
        </w:rPr>
        <w:t>40 хвилин я стояв сам-один, просто під пам’ятником Шевченку, стояв і дивився, як їздять машини. А потім підійшов Максим Касьянов. Він сказав: «Ти що, ненормальний? Але якщо вже ти вийшов, то тепер треба виходити». І вже на другу годину ночі нас було п’ятеро</w:t>
      </w:r>
      <w:r w:rsidR="003B7A31" w:rsidRPr="00FF202F">
        <w:rPr>
          <w:rFonts w:ascii="Times New Roman" w:hAnsi="Times New Roman" w:cs="Times New Roman"/>
          <w:sz w:val="28"/>
          <w:szCs w:val="28"/>
          <w:shd w:val="clear" w:color="auto" w:fill="FFFFFF"/>
          <w:lang w:val="uk-UA"/>
        </w:rPr>
        <w:t>»</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19</w:t>
      </w:r>
      <w:r w:rsidR="00871C33" w:rsidRPr="00FF202F">
        <w:rPr>
          <w:rFonts w:ascii="Times New Roman" w:hAnsi="Times New Roman" w:cs="Times New Roman"/>
          <w:sz w:val="28"/>
          <w:szCs w:val="28"/>
        </w:rPr>
        <w:t>]</w:t>
      </w:r>
      <w:r w:rsidRPr="00FF202F">
        <w:rPr>
          <w:rFonts w:ascii="Times New Roman" w:hAnsi="Times New Roman" w:cs="Times New Roman"/>
          <w:sz w:val="28"/>
          <w:szCs w:val="28"/>
          <w:shd w:val="clear" w:color="auto" w:fill="FFFFFF"/>
          <w:lang w:val="uk-UA"/>
        </w:rPr>
        <w:t xml:space="preserve">. Інша активістка майдану Катерина </w:t>
      </w:r>
      <w:proofErr w:type="spellStart"/>
      <w:r w:rsidRPr="00FF202F">
        <w:rPr>
          <w:rFonts w:ascii="Times New Roman" w:hAnsi="Times New Roman" w:cs="Times New Roman"/>
          <w:sz w:val="28"/>
          <w:szCs w:val="28"/>
          <w:shd w:val="clear" w:color="auto" w:fill="FFFFFF"/>
          <w:lang w:val="uk-UA"/>
        </w:rPr>
        <w:t>Жемчужнікова</w:t>
      </w:r>
      <w:proofErr w:type="spellEnd"/>
      <w:r w:rsidRPr="00FF202F">
        <w:rPr>
          <w:rFonts w:ascii="Times New Roman" w:hAnsi="Times New Roman" w:cs="Times New Roman"/>
          <w:sz w:val="28"/>
          <w:szCs w:val="28"/>
          <w:shd w:val="clear" w:color="auto" w:fill="FFFFFF"/>
          <w:lang w:val="uk-UA"/>
        </w:rPr>
        <w:t xml:space="preserve"> згадує, що після публікації призову збиратися біля пам’ятника </w:t>
      </w:r>
      <w:r w:rsidR="008A2A87" w:rsidRPr="00FF202F">
        <w:rPr>
          <w:rFonts w:ascii="Times New Roman" w:hAnsi="Times New Roman" w:cs="Times New Roman"/>
          <w:sz w:val="28"/>
          <w:szCs w:val="28"/>
          <w:shd w:val="clear" w:color="auto" w:fill="FFFFFF"/>
          <w:lang w:val="uk-UA"/>
        </w:rPr>
        <w:t>Шевченку в соціальних мережах: «На</w:t>
      </w:r>
      <w:r w:rsidR="00871C33" w:rsidRPr="00FF202F">
        <w:rPr>
          <w:rFonts w:ascii="Times New Roman" w:hAnsi="Times New Roman" w:cs="Times New Roman"/>
          <w:sz w:val="28"/>
          <w:szCs w:val="28"/>
          <w:shd w:val="clear" w:color="auto" w:fill="FFFFFF"/>
          <w:lang w:val="uk-UA"/>
        </w:rPr>
        <w:t>ступного ж</w:t>
      </w:r>
      <w:r w:rsidR="008A2A87" w:rsidRPr="00FF202F">
        <w:rPr>
          <w:rFonts w:ascii="Times New Roman" w:hAnsi="Times New Roman" w:cs="Times New Roman"/>
          <w:sz w:val="28"/>
          <w:szCs w:val="28"/>
          <w:shd w:val="clear" w:color="auto" w:fill="FFFFFF"/>
          <w:lang w:val="uk-UA"/>
        </w:rPr>
        <w:t xml:space="preserve"> веч</w:t>
      </w:r>
      <w:r w:rsidR="00871C33" w:rsidRPr="00FF202F">
        <w:rPr>
          <w:rFonts w:ascii="Times New Roman" w:hAnsi="Times New Roman" w:cs="Times New Roman"/>
          <w:sz w:val="28"/>
          <w:szCs w:val="28"/>
          <w:shd w:val="clear" w:color="auto" w:fill="FFFFFF"/>
          <w:lang w:val="uk-UA"/>
        </w:rPr>
        <w:t>о</w:t>
      </w:r>
      <w:r w:rsidR="008A2A87" w:rsidRPr="00FF202F">
        <w:rPr>
          <w:rFonts w:ascii="Times New Roman" w:hAnsi="Times New Roman" w:cs="Times New Roman"/>
          <w:sz w:val="28"/>
          <w:szCs w:val="28"/>
          <w:shd w:val="clear" w:color="auto" w:fill="FFFFFF"/>
          <w:lang w:val="uk-UA"/>
        </w:rPr>
        <w:t>р</w:t>
      </w:r>
      <w:r w:rsidR="00871C33" w:rsidRPr="00FF202F">
        <w:rPr>
          <w:rFonts w:ascii="Times New Roman" w:hAnsi="Times New Roman" w:cs="Times New Roman"/>
          <w:sz w:val="28"/>
          <w:szCs w:val="28"/>
          <w:shd w:val="clear" w:color="auto" w:fill="FFFFFF"/>
          <w:lang w:val="uk-UA"/>
        </w:rPr>
        <w:t>а</w:t>
      </w:r>
      <w:r w:rsidR="008A2A87" w:rsidRPr="00FF202F">
        <w:rPr>
          <w:rFonts w:ascii="Times New Roman" w:hAnsi="Times New Roman" w:cs="Times New Roman"/>
          <w:sz w:val="28"/>
          <w:szCs w:val="28"/>
          <w:shd w:val="clear" w:color="auto" w:fill="FFFFFF"/>
          <w:lang w:val="uk-UA"/>
        </w:rPr>
        <w:t xml:space="preserve"> на том</w:t>
      </w:r>
      <w:r w:rsidR="00871C33" w:rsidRPr="00FF202F">
        <w:rPr>
          <w:rFonts w:ascii="Times New Roman" w:hAnsi="Times New Roman" w:cs="Times New Roman"/>
          <w:sz w:val="28"/>
          <w:szCs w:val="28"/>
          <w:shd w:val="clear" w:color="auto" w:fill="FFFFFF"/>
          <w:lang w:val="uk-UA"/>
        </w:rPr>
        <w:t>у</w:t>
      </w:r>
      <w:r w:rsidR="008A2A87" w:rsidRPr="00FF202F">
        <w:rPr>
          <w:rFonts w:ascii="Times New Roman" w:hAnsi="Times New Roman" w:cs="Times New Roman"/>
          <w:sz w:val="28"/>
          <w:szCs w:val="28"/>
          <w:shd w:val="clear" w:color="auto" w:fill="FFFFFF"/>
          <w:lang w:val="uk-UA"/>
        </w:rPr>
        <w:t xml:space="preserve"> ж м</w:t>
      </w:r>
      <w:r w:rsidR="00871C33" w:rsidRPr="00FF202F">
        <w:rPr>
          <w:rFonts w:ascii="Times New Roman" w:hAnsi="Times New Roman" w:cs="Times New Roman"/>
          <w:sz w:val="28"/>
          <w:szCs w:val="28"/>
          <w:shd w:val="clear" w:color="auto" w:fill="FFFFFF"/>
          <w:lang w:val="uk-UA"/>
        </w:rPr>
        <w:t>і</w:t>
      </w:r>
      <w:r w:rsidR="008A2A87" w:rsidRPr="00FF202F">
        <w:rPr>
          <w:rFonts w:ascii="Times New Roman" w:hAnsi="Times New Roman" w:cs="Times New Roman"/>
          <w:sz w:val="28"/>
          <w:szCs w:val="28"/>
          <w:shd w:val="clear" w:color="auto" w:fill="FFFFFF"/>
          <w:lang w:val="uk-UA"/>
        </w:rPr>
        <w:t>с</w:t>
      </w:r>
      <w:r w:rsidR="00871C33" w:rsidRPr="00FF202F">
        <w:rPr>
          <w:rFonts w:ascii="Times New Roman" w:hAnsi="Times New Roman" w:cs="Times New Roman"/>
          <w:sz w:val="28"/>
          <w:szCs w:val="28"/>
          <w:shd w:val="clear" w:color="auto" w:fill="FFFFFF"/>
          <w:lang w:val="uk-UA"/>
        </w:rPr>
        <w:t>ці</w:t>
      </w:r>
      <w:r w:rsidR="008A2A87" w:rsidRPr="00FF202F">
        <w:rPr>
          <w:rFonts w:ascii="Times New Roman" w:hAnsi="Times New Roman" w:cs="Times New Roman"/>
          <w:sz w:val="28"/>
          <w:szCs w:val="28"/>
          <w:shd w:val="clear" w:color="auto" w:fill="FFFFFF"/>
          <w:lang w:val="uk-UA"/>
        </w:rPr>
        <w:t xml:space="preserve"> нас б</w:t>
      </w:r>
      <w:r w:rsidR="00871C33" w:rsidRPr="00FF202F">
        <w:rPr>
          <w:rFonts w:ascii="Times New Roman" w:hAnsi="Times New Roman" w:cs="Times New Roman"/>
          <w:sz w:val="28"/>
          <w:szCs w:val="28"/>
          <w:shd w:val="clear" w:color="auto" w:fill="FFFFFF"/>
          <w:lang w:val="uk-UA"/>
        </w:rPr>
        <w:t>у</w:t>
      </w:r>
      <w:r w:rsidR="008A2A87" w:rsidRPr="00FF202F">
        <w:rPr>
          <w:rFonts w:ascii="Times New Roman" w:hAnsi="Times New Roman" w:cs="Times New Roman"/>
          <w:sz w:val="28"/>
          <w:szCs w:val="28"/>
          <w:shd w:val="clear" w:color="auto" w:fill="FFFFFF"/>
          <w:lang w:val="uk-UA"/>
        </w:rPr>
        <w:t>л</w:t>
      </w:r>
      <w:r w:rsidR="003B7A31" w:rsidRPr="00FF202F">
        <w:rPr>
          <w:rFonts w:ascii="Times New Roman" w:hAnsi="Times New Roman" w:cs="Times New Roman"/>
          <w:sz w:val="28"/>
          <w:szCs w:val="28"/>
          <w:shd w:val="clear" w:color="auto" w:fill="FFFFFF"/>
          <w:lang w:val="uk-UA"/>
        </w:rPr>
        <w:t xml:space="preserve">о </w:t>
      </w:r>
      <w:r w:rsidR="00871C33" w:rsidRPr="00FF202F">
        <w:rPr>
          <w:rFonts w:ascii="Times New Roman" w:hAnsi="Times New Roman" w:cs="Times New Roman"/>
          <w:sz w:val="28"/>
          <w:szCs w:val="28"/>
          <w:shd w:val="clear" w:color="auto" w:fill="FFFFFF"/>
          <w:lang w:val="uk-UA"/>
        </w:rPr>
        <w:t>в</w:t>
      </w:r>
      <w:r w:rsidR="003B7A31" w:rsidRPr="00FF202F">
        <w:rPr>
          <w:rFonts w:ascii="Times New Roman" w:hAnsi="Times New Roman" w:cs="Times New Roman"/>
          <w:sz w:val="28"/>
          <w:szCs w:val="28"/>
          <w:shd w:val="clear" w:color="auto" w:fill="FFFFFF"/>
          <w:lang w:val="uk-UA"/>
        </w:rPr>
        <w:t xml:space="preserve">же </w:t>
      </w:r>
      <w:r w:rsidR="00871C33" w:rsidRPr="00FF202F">
        <w:rPr>
          <w:rFonts w:ascii="Times New Roman" w:hAnsi="Times New Roman" w:cs="Times New Roman"/>
          <w:sz w:val="28"/>
          <w:szCs w:val="28"/>
          <w:shd w:val="clear" w:color="auto" w:fill="FFFFFF"/>
          <w:lang w:val="uk-UA"/>
        </w:rPr>
        <w:t>близько</w:t>
      </w:r>
      <w:r w:rsidR="003B7A31" w:rsidRPr="00FF202F">
        <w:rPr>
          <w:rFonts w:ascii="Times New Roman" w:hAnsi="Times New Roman" w:cs="Times New Roman"/>
          <w:sz w:val="28"/>
          <w:szCs w:val="28"/>
          <w:shd w:val="clear" w:color="auto" w:fill="FFFFFF"/>
          <w:lang w:val="uk-UA"/>
        </w:rPr>
        <w:t xml:space="preserve"> 150−200 </w:t>
      </w:r>
      <w:r w:rsidR="00871C33" w:rsidRPr="00FF202F">
        <w:rPr>
          <w:rFonts w:ascii="Times New Roman" w:hAnsi="Times New Roman" w:cs="Times New Roman"/>
          <w:sz w:val="28"/>
          <w:szCs w:val="28"/>
          <w:shd w:val="clear" w:color="auto" w:fill="FFFFFF"/>
          <w:lang w:val="uk-UA"/>
        </w:rPr>
        <w:t>осіб</w:t>
      </w:r>
      <w:r w:rsidR="003B7A31" w:rsidRPr="00FF202F">
        <w:rPr>
          <w:rFonts w:ascii="Times New Roman" w:hAnsi="Times New Roman" w:cs="Times New Roman"/>
          <w:sz w:val="28"/>
          <w:szCs w:val="28"/>
          <w:shd w:val="clear" w:color="auto" w:fill="FFFFFF"/>
          <w:lang w:val="uk-UA"/>
        </w:rPr>
        <w:t>»</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[14]</w:t>
      </w:r>
      <w:r w:rsidR="00553404" w:rsidRPr="00FF202F">
        <w:rPr>
          <w:rFonts w:ascii="Times New Roman" w:hAnsi="Times New Roman" w:cs="Times New Roman"/>
          <w:sz w:val="28"/>
          <w:szCs w:val="28"/>
          <w:shd w:val="clear" w:color="auto" w:fill="FFFFFF"/>
          <w:lang w:val="uk-UA"/>
        </w:rPr>
        <w:t>.</w:t>
      </w:r>
    </w:p>
    <w:p w:rsidR="00F53793" w:rsidRPr="00FF202F" w:rsidRDefault="008A2A87" w:rsidP="00553404">
      <w:pPr>
        <w:spacing w:after="0" w:line="360" w:lineRule="auto"/>
        <w:ind w:firstLine="709"/>
        <w:jc w:val="both"/>
        <w:rPr>
          <w:rFonts w:ascii="Times New Roman" w:hAnsi="Times New Roman" w:cs="Times New Roman"/>
          <w:iCs/>
          <w:color w:val="000000"/>
          <w:sz w:val="28"/>
          <w:szCs w:val="28"/>
          <w:shd w:val="clear" w:color="auto" w:fill="FFFBF8"/>
          <w:lang w:val="uk-UA"/>
        </w:rPr>
      </w:pPr>
      <w:r w:rsidRPr="00FF202F">
        <w:rPr>
          <w:rFonts w:ascii="Times New Roman" w:hAnsi="Times New Roman" w:cs="Times New Roman"/>
          <w:sz w:val="28"/>
          <w:szCs w:val="28"/>
          <w:shd w:val="clear" w:color="auto" w:fill="FFFFFF"/>
          <w:lang w:val="uk-UA"/>
        </w:rPr>
        <w:t xml:space="preserve">У той же час, на київському </w:t>
      </w:r>
      <w:proofErr w:type="spellStart"/>
      <w:r w:rsidRPr="00FF202F">
        <w:rPr>
          <w:rFonts w:ascii="Times New Roman" w:hAnsi="Times New Roman" w:cs="Times New Roman"/>
          <w:sz w:val="28"/>
          <w:szCs w:val="28"/>
          <w:shd w:val="clear" w:color="auto" w:fill="FFFFFF"/>
          <w:lang w:val="uk-UA"/>
        </w:rPr>
        <w:t>Євромайдані</w:t>
      </w:r>
      <w:proofErr w:type="spellEnd"/>
      <w:r w:rsidRPr="00FF202F">
        <w:rPr>
          <w:rFonts w:ascii="Times New Roman" w:hAnsi="Times New Roman" w:cs="Times New Roman"/>
          <w:sz w:val="28"/>
          <w:szCs w:val="28"/>
          <w:shd w:val="clear" w:color="auto" w:fill="FFFFFF"/>
          <w:lang w:val="uk-UA"/>
        </w:rPr>
        <w:t xml:space="preserve"> розпочало своє формування об’єднання, що за своєю структурою та духом відповідало анархічному укладу життя. Так за спогадами очевидців Юлії Орлової та Мустафи </w:t>
      </w:r>
      <w:proofErr w:type="spellStart"/>
      <w:r w:rsidRPr="00FF202F">
        <w:rPr>
          <w:rFonts w:ascii="Times New Roman" w:hAnsi="Times New Roman" w:cs="Times New Roman"/>
          <w:sz w:val="28"/>
          <w:szCs w:val="28"/>
          <w:shd w:val="clear" w:color="auto" w:fill="FFFFFF"/>
          <w:lang w:val="uk-UA"/>
        </w:rPr>
        <w:t>Найєм</w:t>
      </w:r>
      <w:proofErr w:type="spellEnd"/>
      <w:r w:rsidRPr="00FF202F">
        <w:rPr>
          <w:rFonts w:ascii="Times New Roman" w:hAnsi="Times New Roman" w:cs="Times New Roman"/>
          <w:sz w:val="28"/>
          <w:szCs w:val="28"/>
          <w:shd w:val="clear" w:color="auto" w:fill="FFFFFF"/>
          <w:lang w:val="uk-UA"/>
        </w:rPr>
        <w:t xml:space="preserve">, на </w:t>
      </w:r>
      <w:proofErr w:type="spellStart"/>
      <w:r w:rsidRPr="00FF202F">
        <w:rPr>
          <w:rFonts w:ascii="Times New Roman" w:hAnsi="Times New Roman" w:cs="Times New Roman"/>
          <w:sz w:val="28"/>
          <w:szCs w:val="28"/>
          <w:shd w:val="clear" w:color="auto" w:fill="FFFFFF"/>
          <w:lang w:val="uk-UA"/>
        </w:rPr>
        <w:t>Євромайдані</w:t>
      </w:r>
      <w:proofErr w:type="spellEnd"/>
      <w:r w:rsidRPr="00FF202F">
        <w:rPr>
          <w:rFonts w:ascii="Times New Roman" w:hAnsi="Times New Roman" w:cs="Times New Roman"/>
          <w:sz w:val="28"/>
          <w:szCs w:val="28"/>
          <w:shd w:val="clear" w:color="auto" w:fill="FFFFFF"/>
          <w:lang w:val="uk-UA"/>
        </w:rPr>
        <w:t xml:space="preserve"> фактично не існувало такого поняття як власність, адже будь-хто був готовий допомогти своєму ближньому у разі потреби, знаходячись в екстремальних умовах та страхі </w:t>
      </w:r>
      <w:r w:rsidR="003B7A31" w:rsidRPr="00FF202F">
        <w:rPr>
          <w:rFonts w:ascii="Times New Roman" w:hAnsi="Times New Roman" w:cs="Times New Roman"/>
          <w:sz w:val="28"/>
          <w:szCs w:val="28"/>
          <w:shd w:val="clear" w:color="auto" w:fill="FFFFFF"/>
          <w:lang w:val="uk-UA"/>
        </w:rPr>
        <w:t>бути взятим штурмом</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18; 23; 30</w:t>
      </w:r>
      <w:r w:rsidR="00871C33" w:rsidRPr="00FF202F">
        <w:rPr>
          <w:rFonts w:ascii="Times New Roman" w:hAnsi="Times New Roman" w:cs="Times New Roman"/>
          <w:sz w:val="28"/>
          <w:szCs w:val="28"/>
        </w:rPr>
        <w:t>]</w:t>
      </w:r>
      <w:r w:rsidRPr="00FF202F">
        <w:rPr>
          <w:rFonts w:ascii="Times New Roman" w:hAnsi="Times New Roman" w:cs="Times New Roman"/>
          <w:sz w:val="28"/>
          <w:szCs w:val="28"/>
          <w:shd w:val="clear" w:color="auto" w:fill="FFFFFF"/>
          <w:lang w:val="uk-UA"/>
        </w:rPr>
        <w:t>.</w:t>
      </w:r>
    </w:p>
    <w:p w:rsidR="00F53793" w:rsidRPr="00FF202F" w:rsidRDefault="008E39EF"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На прикладі </w:t>
      </w:r>
      <w:proofErr w:type="spellStart"/>
      <w:r w:rsidRPr="00FF202F">
        <w:rPr>
          <w:rFonts w:ascii="Times New Roman" w:hAnsi="Times New Roman" w:cs="Times New Roman"/>
          <w:sz w:val="28"/>
          <w:szCs w:val="28"/>
          <w:lang w:val="uk-UA"/>
        </w:rPr>
        <w:t>Євромайдану</w:t>
      </w:r>
      <w:proofErr w:type="spellEnd"/>
      <w:r w:rsidRPr="00FF202F">
        <w:rPr>
          <w:rFonts w:ascii="Times New Roman" w:hAnsi="Times New Roman" w:cs="Times New Roman"/>
          <w:sz w:val="28"/>
          <w:szCs w:val="28"/>
          <w:lang w:val="uk-UA"/>
        </w:rPr>
        <w:t xml:space="preserve"> можна прослідкувати тенденцію, що була характерна для всіх анархічних об’єднань, що виникали протягом всієї історії. Люди, що знаходилися в екстремальних обставинах, поза владного регулювання та виступаючи проти діючої влади почали згуртовуватися та створювати потужне громадянське суспільство для ефективної боротьби та виживання. Але відкритим залишається питання, чи може, та чи існує анархія в сучасних умовах не за екстремальних умов?</w:t>
      </w:r>
    </w:p>
    <w:p w:rsidR="00553404" w:rsidRPr="00FF202F" w:rsidRDefault="00553404" w:rsidP="00553404">
      <w:pPr>
        <w:spacing w:after="0" w:line="360" w:lineRule="auto"/>
        <w:ind w:firstLine="709"/>
        <w:jc w:val="both"/>
        <w:rPr>
          <w:rFonts w:ascii="Times New Roman" w:hAnsi="Times New Roman" w:cs="Times New Roman"/>
          <w:b/>
          <w:sz w:val="28"/>
          <w:szCs w:val="28"/>
          <w:lang w:val="uk-UA"/>
        </w:rPr>
      </w:pPr>
    </w:p>
    <w:p w:rsidR="0072444C" w:rsidRDefault="0072444C" w:rsidP="00553404">
      <w:pPr>
        <w:spacing w:after="0" w:line="360" w:lineRule="auto"/>
        <w:ind w:firstLine="709"/>
        <w:jc w:val="both"/>
        <w:rPr>
          <w:rFonts w:ascii="Times New Roman" w:hAnsi="Times New Roman" w:cs="Times New Roman"/>
          <w:b/>
          <w:sz w:val="28"/>
          <w:szCs w:val="28"/>
          <w:lang w:val="uk-UA"/>
        </w:rPr>
      </w:pPr>
    </w:p>
    <w:p w:rsidR="008A2A87" w:rsidRPr="00FF202F" w:rsidRDefault="008A2A87" w:rsidP="00553404">
      <w:pPr>
        <w:spacing w:after="0" w:line="360" w:lineRule="auto"/>
        <w:ind w:firstLine="709"/>
        <w:jc w:val="both"/>
        <w:rPr>
          <w:rFonts w:ascii="Times New Roman" w:hAnsi="Times New Roman" w:cs="Times New Roman"/>
          <w:b/>
          <w:sz w:val="28"/>
          <w:szCs w:val="28"/>
          <w:lang w:val="uk-UA"/>
        </w:rPr>
      </w:pPr>
      <w:r w:rsidRPr="00FF202F">
        <w:rPr>
          <w:rFonts w:ascii="Times New Roman" w:hAnsi="Times New Roman" w:cs="Times New Roman"/>
          <w:b/>
          <w:sz w:val="28"/>
          <w:szCs w:val="28"/>
          <w:lang w:val="uk-UA"/>
        </w:rPr>
        <w:lastRenderedPageBreak/>
        <w:t>3.3. Інтернет середовище як шлях до створення «ідеального» анархізму</w:t>
      </w:r>
    </w:p>
    <w:p w:rsidR="00F53793" w:rsidRPr="00FF202F" w:rsidRDefault="00F53793"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Враховуючи рівень розвитку сучасних технології, що спрощують можливість комун</w:t>
      </w:r>
      <w:r w:rsidR="008E39EF" w:rsidRPr="00FF202F">
        <w:rPr>
          <w:rFonts w:ascii="Times New Roman" w:hAnsi="Times New Roman" w:cs="Times New Roman"/>
          <w:sz w:val="28"/>
          <w:szCs w:val="28"/>
          <w:lang w:val="uk-UA"/>
        </w:rPr>
        <w:t>ікації, стираючи державні</w:t>
      </w:r>
      <w:r w:rsidRPr="00FF202F">
        <w:rPr>
          <w:rFonts w:ascii="Times New Roman" w:hAnsi="Times New Roman" w:cs="Times New Roman"/>
          <w:sz w:val="28"/>
          <w:szCs w:val="28"/>
          <w:lang w:val="uk-UA"/>
        </w:rPr>
        <w:t xml:space="preserve"> кордони, можна говорити про існування віртуальних анархічних осередків, що можуть спокійно розповсюджувати анархічні ідеї. Вже зараз кіберпростір приваблює мільйони людей. У 2018</w:t>
      </w:r>
      <w:r w:rsidR="005F1B55" w:rsidRPr="00FF202F">
        <w:rPr>
          <w:rFonts w:ascii="Times New Roman" w:hAnsi="Times New Roman" w:cs="Times New Roman"/>
          <w:color w:val="000000"/>
          <w:sz w:val="28"/>
          <w:szCs w:val="28"/>
        </w:rPr>
        <w:t> </w:t>
      </w:r>
      <w:r w:rsidRPr="00FF202F">
        <w:rPr>
          <w:rFonts w:ascii="Times New Roman" w:hAnsi="Times New Roman" w:cs="Times New Roman"/>
          <w:sz w:val="28"/>
          <w:szCs w:val="28"/>
          <w:lang w:val="uk-UA"/>
        </w:rPr>
        <w:t>р</w:t>
      </w:r>
      <w:r w:rsidR="005F1B55" w:rsidRPr="005F1B55">
        <w:rPr>
          <w:rFonts w:ascii="Times New Roman" w:hAnsi="Times New Roman" w:cs="Times New Roman"/>
          <w:color w:val="000000"/>
          <w:sz w:val="28"/>
          <w:szCs w:val="28"/>
          <w:lang w:val="uk-UA"/>
        </w:rPr>
        <w:t>.</w:t>
      </w:r>
      <w:r w:rsidRPr="00FF202F">
        <w:rPr>
          <w:rFonts w:ascii="Times New Roman" w:hAnsi="Times New Roman" w:cs="Times New Roman"/>
          <w:sz w:val="28"/>
          <w:szCs w:val="28"/>
          <w:lang w:val="uk-UA"/>
        </w:rPr>
        <w:t xml:space="preserve"> кількість користувачів мережі, за даними </w:t>
      </w:r>
      <w:r w:rsidRPr="00FF202F">
        <w:rPr>
          <w:rFonts w:ascii="Times New Roman" w:hAnsi="Times New Roman" w:cs="Times New Roman"/>
          <w:sz w:val="28"/>
          <w:szCs w:val="28"/>
          <w:shd w:val="clear" w:color="auto" w:fill="FFFFFF"/>
          <w:lang w:val="uk-UA"/>
        </w:rPr>
        <w:t xml:space="preserve">дослідження компаній </w:t>
      </w:r>
      <w:proofErr w:type="spellStart"/>
      <w:r w:rsidRPr="00FF202F">
        <w:rPr>
          <w:rFonts w:ascii="Times New Roman" w:hAnsi="Times New Roman" w:cs="Times New Roman"/>
          <w:sz w:val="28"/>
          <w:szCs w:val="28"/>
          <w:shd w:val="clear" w:color="auto" w:fill="FFFFFF"/>
          <w:lang w:val="uk-UA"/>
        </w:rPr>
        <w:t>We</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shd w:val="clear" w:color="auto" w:fill="FFFFFF"/>
          <w:lang w:val="uk-UA"/>
        </w:rPr>
        <w:t>Are</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shd w:val="clear" w:color="auto" w:fill="FFFFFF"/>
          <w:lang w:val="uk-UA"/>
        </w:rPr>
        <w:t>Social</w:t>
      </w:r>
      <w:proofErr w:type="spellEnd"/>
      <w:r w:rsidRPr="00FF202F">
        <w:rPr>
          <w:rFonts w:ascii="Times New Roman" w:hAnsi="Times New Roman" w:cs="Times New Roman"/>
          <w:sz w:val="28"/>
          <w:szCs w:val="28"/>
          <w:shd w:val="clear" w:color="auto" w:fill="FFFFFF"/>
          <w:lang w:val="uk-UA"/>
        </w:rPr>
        <w:t xml:space="preserve"> та </w:t>
      </w:r>
      <w:proofErr w:type="spellStart"/>
      <w:r w:rsidRPr="00FF202F">
        <w:rPr>
          <w:rFonts w:ascii="Times New Roman" w:hAnsi="Times New Roman" w:cs="Times New Roman"/>
          <w:sz w:val="28"/>
          <w:szCs w:val="28"/>
          <w:shd w:val="clear" w:color="auto" w:fill="FFFFFF"/>
          <w:lang w:val="uk-UA"/>
        </w:rPr>
        <w:t>Hootsuite</w:t>
      </w:r>
      <w:proofErr w:type="spellEnd"/>
      <w:r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lang w:val="uk-UA"/>
        </w:rPr>
        <w:t xml:space="preserve"> </w:t>
      </w:r>
      <w:r w:rsidR="00534196" w:rsidRPr="00FF202F">
        <w:rPr>
          <w:rFonts w:ascii="Times New Roman" w:hAnsi="Times New Roman" w:cs="Times New Roman"/>
          <w:sz w:val="28"/>
          <w:szCs w:val="28"/>
          <w:lang w:val="uk-UA"/>
        </w:rPr>
        <w:t>сягнула 4,4</w:t>
      </w:r>
      <w:r w:rsidR="005F1B55" w:rsidRPr="00FF202F">
        <w:rPr>
          <w:rFonts w:ascii="Times New Roman" w:hAnsi="Times New Roman" w:cs="Times New Roman"/>
          <w:color w:val="000000"/>
          <w:sz w:val="28"/>
          <w:szCs w:val="28"/>
        </w:rPr>
        <w:t> </w:t>
      </w:r>
      <w:r w:rsidR="00534196" w:rsidRPr="00FF202F">
        <w:rPr>
          <w:rFonts w:ascii="Times New Roman" w:hAnsi="Times New Roman" w:cs="Times New Roman"/>
          <w:sz w:val="28"/>
          <w:szCs w:val="28"/>
          <w:lang w:val="uk-UA"/>
        </w:rPr>
        <w:t>млрд</w:t>
      </w:r>
      <w:r w:rsidR="003B7A31" w:rsidRPr="00FF202F">
        <w:rPr>
          <w:rFonts w:ascii="Times New Roman" w:hAnsi="Times New Roman" w:cs="Times New Roman"/>
          <w:sz w:val="28"/>
          <w:szCs w:val="28"/>
          <w:lang w:val="uk-UA"/>
        </w:rPr>
        <w:t>. осіб</w:t>
      </w:r>
      <w:r w:rsidR="00871C33" w:rsidRPr="00FF202F">
        <w:rPr>
          <w:rFonts w:ascii="Times New Roman" w:hAnsi="Times New Roman" w:cs="Times New Roman"/>
          <w:sz w:val="28"/>
          <w:szCs w:val="28"/>
        </w:rPr>
        <w:t> </w:t>
      </w:r>
      <w:r w:rsidR="00871C33" w:rsidRPr="00FF202F">
        <w:rPr>
          <w:rFonts w:ascii="Times New Roman" w:hAnsi="Times New Roman" w:cs="Times New Roman"/>
          <w:sz w:val="28"/>
          <w:szCs w:val="28"/>
          <w:lang w:val="uk-UA"/>
        </w:rPr>
        <w:t>[13]</w:t>
      </w:r>
      <w:r w:rsidRPr="00FF202F">
        <w:rPr>
          <w:rFonts w:ascii="Times New Roman" w:hAnsi="Times New Roman" w:cs="Times New Roman"/>
          <w:sz w:val="28"/>
          <w:szCs w:val="28"/>
          <w:lang w:val="uk-UA"/>
        </w:rPr>
        <w:t xml:space="preserve">. Майже половина населення планети Земля є учасниками мережі. Подібна статистика свідчить про все легшу доступність комунікацій. Так нині існує велика кількість </w:t>
      </w:r>
      <w:proofErr w:type="spellStart"/>
      <w:r w:rsidRPr="00FF202F">
        <w:rPr>
          <w:rFonts w:ascii="Times New Roman" w:hAnsi="Times New Roman" w:cs="Times New Roman"/>
          <w:sz w:val="28"/>
          <w:szCs w:val="28"/>
          <w:lang w:val="uk-UA"/>
        </w:rPr>
        <w:t>месенджерів</w:t>
      </w:r>
      <w:proofErr w:type="spellEnd"/>
      <w:r w:rsidRPr="00FF202F">
        <w:rPr>
          <w:rFonts w:ascii="Times New Roman" w:hAnsi="Times New Roman" w:cs="Times New Roman"/>
          <w:sz w:val="28"/>
          <w:szCs w:val="28"/>
          <w:lang w:val="uk-UA"/>
        </w:rPr>
        <w:t xml:space="preserve"> та інших способів зв’язку, що дозволяють світовій спільноті бути мобільнішою. Саме в таких умовах, на на</w:t>
      </w:r>
      <w:r w:rsidR="008E39EF" w:rsidRPr="00FF202F">
        <w:rPr>
          <w:rFonts w:ascii="Times New Roman" w:hAnsi="Times New Roman" w:cs="Times New Roman"/>
          <w:sz w:val="28"/>
          <w:szCs w:val="28"/>
          <w:lang w:val="uk-UA"/>
        </w:rPr>
        <w:t xml:space="preserve">ш погляд, існування реальної </w:t>
      </w:r>
      <w:r w:rsidRPr="00FF202F">
        <w:rPr>
          <w:rFonts w:ascii="Times New Roman" w:hAnsi="Times New Roman" w:cs="Times New Roman"/>
          <w:sz w:val="28"/>
          <w:szCs w:val="28"/>
          <w:lang w:val="uk-UA"/>
        </w:rPr>
        <w:t>анархії можливе, адже, як вже зазначалось вище, саме міцне громадянське суспіль</w:t>
      </w:r>
      <w:r w:rsidR="00871C33" w:rsidRPr="00FF202F">
        <w:rPr>
          <w:rFonts w:ascii="Times New Roman" w:hAnsi="Times New Roman" w:cs="Times New Roman"/>
          <w:sz w:val="28"/>
          <w:szCs w:val="28"/>
          <w:lang w:val="uk-UA"/>
        </w:rPr>
        <w:t>ство є основою даної ідеології.</w:t>
      </w:r>
    </w:p>
    <w:p w:rsidR="008E39EF" w:rsidRPr="00FF202F" w:rsidRDefault="004B642B"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Вже зараз в кіберпросторі можна вважати віртуальним втіленням реального світу, кордони між якими з подальшим розвитком технологій стираються. Вже зараз виникають конфлікти між реальним та віртуальним світом, як з приводу нормативно-правового регулювання певних питань (</w:t>
      </w:r>
      <w:proofErr w:type="spellStart"/>
      <w:r w:rsidRPr="00FF202F">
        <w:rPr>
          <w:rFonts w:ascii="Times New Roman" w:hAnsi="Times New Roman" w:cs="Times New Roman"/>
          <w:sz w:val="28"/>
          <w:szCs w:val="28"/>
          <w:lang w:val="uk-UA"/>
        </w:rPr>
        <w:t>біткоїн</w:t>
      </w:r>
      <w:proofErr w:type="spellEnd"/>
      <w:r w:rsidRPr="00FF202F">
        <w:rPr>
          <w:rFonts w:ascii="Times New Roman" w:hAnsi="Times New Roman" w:cs="Times New Roman"/>
          <w:sz w:val="28"/>
          <w:szCs w:val="28"/>
          <w:lang w:val="uk-UA"/>
        </w:rPr>
        <w:t>, електронна комерція) так із розслідування злочинів скоєних в мережі Інтернет. Подібні конфлікти випливають з неможливості держави регулювати мережу, що з моменту свого створення мала бути децентралізованим засобом зв’язку. Також важливим фактором розвитку анархічного суспільства в мережі інтернет є фактична рівність всіх учасників. Тут варто пояснити момент з адмініструванням сайтів. Так, дійсно, на певних статус користувачів може відрізнятися в залежності від наданих їм повноважень, щодо адміністрування того чи іншого інтернет-ресурсу. Але дані повноваження найчастіше актуальні для окремо взятого сайту, і в глобальному розумінні мережі Інтернет всі користувачі є рівними та вільними у виборі інформації та послуг, що обумовлене широким спектром послуг та інтернет-ресурсів.</w:t>
      </w:r>
    </w:p>
    <w:p w:rsidR="008E39EF" w:rsidRPr="00FF202F" w:rsidRDefault="008E39EF"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Окремим є питання державного регулювання відносин в мережі інтернет. Деякі держави світу, такі як Китайська Народна Демократична Республіка та Російська Федерація, починають контролювати інтернет в межах реальних </w:t>
      </w:r>
      <w:r w:rsidRPr="00FF202F">
        <w:rPr>
          <w:rFonts w:ascii="Times New Roman" w:hAnsi="Times New Roman" w:cs="Times New Roman"/>
          <w:sz w:val="28"/>
          <w:szCs w:val="28"/>
          <w:lang w:val="uk-UA"/>
        </w:rPr>
        <w:lastRenderedPageBreak/>
        <w:t>державних кордонів. Звісно, такі додатки та засоби як VPN все ще ефективно боряться з подібним державним регулюванням, але відслідкувати сайт-правопо</w:t>
      </w:r>
      <w:r w:rsidR="00871C33" w:rsidRPr="00FF202F">
        <w:rPr>
          <w:rFonts w:ascii="Times New Roman" w:hAnsi="Times New Roman" w:cs="Times New Roman"/>
          <w:sz w:val="28"/>
          <w:szCs w:val="28"/>
          <w:lang w:val="uk-UA"/>
        </w:rPr>
        <w:t>рушник стає всі більш можливим.</w:t>
      </w:r>
    </w:p>
    <w:p w:rsidR="008E39EF" w:rsidRPr="00FF202F" w:rsidRDefault="008E39EF"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Але в більшості країн світу інтернет є вільним океаном інформації де можуть знайти своє місце будь-які ідеології та групи людей. Сучасний інтернет можна вважати справжнім анархічним середовищем, адже в ньому абсолютно відсутній будь-який державний контроль, а примус та владні повноваження, що виникають у окремо взятого адміністратора сайту, є в нього доти, доки сам користувач надає їх йому, шляхом використання даного ресурсу. </w:t>
      </w:r>
      <w:r w:rsidR="0026463C" w:rsidRPr="00FF202F">
        <w:rPr>
          <w:rFonts w:ascii="Times New Roman" w:hAnsi="Times New Roman" w:cs="Times New Roman"/>
          <w:sz w:val="28"/>
          <w:szCs w:val="28"/>
          <w:lang w:val="uk-UA"/>
        </w:rPr>
        <w:t>Саме подібний інтернет простір стає справжнім виявом того анархічного суспільства, що було створено класиками анархізму, суспільством в якому не має держав, кожна особа є абсолютно вільною у виборі видів своєї діяльності, і кожен з сайтів та форумів представляє собою частинку окремо взято</w:t>
      </w:r>
      <w:r w:rsidR="00871C33" w:rsidRPr="00FF202F">
        <w:rPr>
          <w:rFonts w:ascii="Times New Roman" w:hAnsi="Times New Roman" w:cs="Times New Roman"/>
          <w:sz w:val="28"/>
          <w:szCs w:val="28"/>
          <w:lang w:val="uk-UA"/>
        </w:rPr>
        <w:t>го громадянського суспільства.</w:t>
      </w:r>
    </w:p>
    <w:p w:rsidR="00F53793" w:rsidRPr="00FF202F" w:rsidRDefault="004B642B"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Тож подібні умови, дозволяють існ</w:t>
      </w:r>
      <w:r w:rsidR="0026463C" w:rsidRPr="00FF202F">
        <w:rPr>
          <w:rFonts w:ascii="Times New Roman" w:hAnsi="Times New Roman" w:cs="Times New Roman"/>
          <w:sz w:val="28"/>
          <w:szCs w:val="28"/>
          <w:lang w:val="uk-UA"/>
        </w:rPr>
        <w:t>увати анархічній формі суспільного устрою</w:t>
      </w:r>
      <w:r w:rsidRPr="00FF202F">
        <w:rPr>
          <w:rFonts w:ascii="Times New Roman" w:hAnsi="Times New Roman" w:cs="Times New Roman"/>
          <w:sz w:val="28"/>
          <w:szCs w:val="28"/>
          <w:lang w:val="uk-UA"/>
        </w:rPr>
        <w:t xml:space="preserve"> не тільки в умовах екстремальних подій в житті будь-якої держави, а й навіть у спокійних умовах розвитку суспільства. Слід розуміти, що мережа полегшує комунікації між різними громадськими об’єднаннями, якщо раніше з цією ціллю використовували різного роду транспорт та чекали днями, місяцями чи ж навіть роками, то зараз в декілька секунд можна отримати інформацію з іншого куточку світу. Саме ці умови, в сучасному світі і обумовлюють існування громадянського суспільства, що фактично може відкинути державу, як застарілий інститут та вирішувати питання на місцевому рівні, кожною з громад, застосовуючи досягнення техніки. Звісно, для сучасної України та світу дані твердження є утопічними та недоцільними, в умовах розбудови нашої країни, але використання досвіду реального управління справами держави методами громадянського суспільства є цінним досвідом, що може бути використаний у подальшому.</w:t>
      </w:r>
    </w:p>
    <w:p w:rsidR="000103D1" w:rsidRPr="00FF202F" w:rsidRDefault="000103D1"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Також, при дослідженні явища анархії не слід забувати про потенційну колонізацію інших планет та регулювання відносин у космічному просторі. </w:t>
      </w:r>
      <w:r w:rsidRPr="00FF202F">
        <w:rPr>
          <w:rFonts w:ascii="Times New Roman" w:hAnsi="Times New Roman" w:cs="Times New Roman"/>
          <w:sz w:val="28"/>
          <w:szCs w:val="28"/>
          <w:lang w:val="uk-UA"/>
        </w:rPr>
        <w:lastRenderedPageBreak/>
        <w:t>Цілком можливим є реалізація утопічних проектів зі створення анархічного суспільства на Марсі.</w:t>
      </w:r>
    </w:p>
    <w:p w:rsidR="008A2A87" w:rsidRPr="00FF202F" w:rsidRDefault="000103D1" w:rsidP="00553404">
      <w:pPr>
        <w:spacing w:after="0" w:line="360" w:lineRule="auto"/>
        <w:ind w:firstLine="70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Отже в сучасному світі ідеї анархізму остаточно сформувалися та знаходять свій вияв у різних політичних та громадянських рухах. У цілому, головним осередком анархічної форми організації суспільства залишаються екстремальні події, як то революції, чи мережа інтернет, що не зазнає державного регулювання та забезпечує повну свободу всіх учасників мережі. Подальша колонізація космосу в майбутньому може призвести до створення експериментальних форм державного чи позадержавного управління, що може стати наступним поштовхом для розвитку анархізму.</w:t>
      </w:r>
    </w:p>
    <w:p w:rsidR="008A2A87" w:rsidRPr="00FF202F" w:rsidRDefault="008A2A87" w:rsidP="00553404">
      <w:pPr>
        <w:spacing w:after="0" w:line="360" w:lineRule="auto"/>
        <w:ind w:firstLine="709"/>
        <w:jc w:val="both"/>
        <w:rPr>
          <w:rFonts w:ascii="Times New Roman" w:hAnsi="Times New Roman" w:cs="Times New Roman"/>
          <w:sz w:val="28"/>
          <w:szCs w:val="28"/>
          <w:lang w:val="uk-UA"/>
        </w:rPr>
      </w:pPr>
    </w:p>
    <w:p w:rsidR="00B20766" w:rsidRPr="00FF202F" w:rsidRDefault="00B20766" w:rsidP="00553404">
      <w:pPr>
        <w:spacing w:after="0" w:line="360" w:lineRule="auto"/>
        <w:ind w:firstLine="709"/>
        <w:jc w:val="both"/>
        <w:rPr>
          <w:rFonts w:ascii="Times New Roman" w:hAnsi="Times New Roman" w:cs="Times New Roman"/>
          <w:sz w:val="28"/>
          <w:szCs w:val="28"/>
          <w:lang w:val="uk-UA"/>
        </w:rPr>
      </w:pPr>
    </w:p>
    <w:p w:rsidR="00553404" w:rsidRPr="00FF202F" w:rsidRDefault="00553404">
      <w:pPr>
        <w:rPr>
          <w:rFonts w:ascii="Times New Roman" w:hAnsi="Times New Roman" w:cs="Times New Roman"/>
          <w:b/>
          <w:sz w:val="28"/>
          <w:szCs w:val="28"/>
          <w:lang w:val="uk-UA"/>
        </w:rPr>
      </w:pPr>
      <w:r w:rsidRPr="00FF202F">
        <w:rPr>
          <w:rFonts w:ascii="Times New Roman" w:hAnsi="Times New Roman" w:cs="Times New Roman"/>
          <w:b/>
          <w:sz w:val="28"/>
          <w:szCs w:val="28"/>
          <w:lang w:val="uk-UA"/>
        </w:rPr>
        <w:br w:type="page"/>
      </w:r>
    </w:p>
    <w:p w:rsidR="00A34F6F" w:rsidRPr="00FF202F" w:rsidRDefault="00A34F6F" w:rsidP="008A2A87">
      <w:pPr>
        <w:spacing w:after="0" w:line="360" w:lineRule="auto"/>
        <w:ind w:firstLine="708"/>
        <w:jc w:val="center"/>
        <w:rPr>
          <w:rFonts w:ascii="Times New Roman" w:hAnsi="Times New Roman" w:cs="Times New Roman"/>
          <w:b/>
          <w:sz w:val="28"/>
          <w:szCs w:val="28"/>
          <w:lang w:val="uk-UA"/>
        </w:rPr>
      </w:pPr>
      <w:r w:rsidRPr="00FF202F">
        <w:rPr>
          <w:rFonts w:ascii="Times New Roman" w:hAnsi="Times New Roman" w:cs="Times New Roman"/>
          <w:b/>
          <w:sz w:val="28"/>
          <w:szCs w:val="28"/>
          <w:lang w:val="uk-UA"/>
        </w:rPr>
        <w:lastRenderedPageBreak/>
        <w:t>ВИСНОВКИ</w:t>
      </w:r>
    </w:p>
    <w:p w:rsidR="00A34F6F" w:rsidRPr="00FF202F" w:rsidRDefault="00A34F6F" w:rsidP="00A34F6F">
      <w:pPr>
        <w:spacing w:after="0" w:line="360" w:lineRule="auto"/>
        <w:ind w:firstLine="708"/>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Боротьба будь-якої особистості за свої природні права та свободи так чи інакше завжди буде пов’язана з анархічними ідеями, адже саме остаточне формування анархізму як </w:t>
      </w:r>
      <w:r w:rsidR="00553404" w:rsidRPr="00FF202F">
        <w:rPr>
          <w:rFonts w:ascii="Times New Roman" w:hAnsi="Times New Roman" w:cs="Times New Roman"/>
          <w:sz w:val="28"/>
          <w:szCs w:val="28"/>
          <w:lang w:val="uk-UA"/>
        </w:rPr>
        <w:t>ідейне</w:t>
      </w:r>
      <w:r w:rsidRPr="00FF202F">
        <w:rPr>
          <w:rFonts w:ascii="Times New Roman" w:hAnsi="Times New Roman" w:cs="Times New Roman"/>
          <w:sz w:val="28"/>
          <w:szCs w:val="28"/>
          <w:lang w:val="uk-UA"/>
        </w:rPr>
        <w:t>-філософської течії мало під собою буржуазні революції, що вперше почали закріпляти природні права будь-якого індивіда. Тож подальший розвиток основних прав та свобод людини тісно буде пов'язаний з дослідженням явища анархізму. За результатами даного дослідження, ми дійшли наступних висновків:</w:t>
      </w:r>
    </w:p>
    <w:p w:rsidR="00A34F6F" w:rsidRPr="00FF202F" w:rsidRDefault="00A34F6F" w:rsidP="00A34F6F">
      <w:pPr>
        <w:pStyle w:val="a3"/>
        <w:numPr>
          <w:ilvl w:val="0"/>
          <w:numId w:val="5"/>
        </w:numPr>
        <w:spacing w:after="0" w:line="360" w:lineRule="auto"/>
        <w:jc w:val="both"/>
        <w:rPr>
          <w:rFonts w:ascii="Times New Roman" w:hAnsi="Times New Roman" w:cs="Times New Roman"/>
          <w:b/>
          <w:sz w:val="28"/>
          <w:szCs w:val="28"/>
          <w:lang w:val="uk-UA"/>
        </w:rPr>
      </w:pPr>
      <w:r w:rsidRPr="00FF202F">
        <w:rPr>
          <w:rFonts w:ascii="Times New Roman" w:hAnsi="Times New Roman" w:cs="Times New Roman"/>
          <w:sz w:val="28"/>
          <w:szCs w:val="28"/>
          <w:lang w:val="uk-UA"/>
        </w:rPr>
        <w:t>Анархізм є динамічним явищем, що розвивався протягом довго періоду часу та мав декілька течій. У загальному значенні, поняття анархізму має під собою відсутність будь-якого державного контролю та примусу, натомість розвинене громадянське суспільство, що виконує роль держави.</w:t>
      </w:r>
    </w:p>
    <w:p w:rsidR="00B20766" w:rsidRPr="00FF202F" w:rsidRDefault="00B20766" w:rsidP="00A34F6F">
      <w:pPr>
        <w:pStyle w:val="a3"/>
        <w:numPr>
          <w:ilvl w:val="0"/>
          <w:numId w:val="5"/>
        </w:numPr>
        <w:spacing w:after="0" w:line="360" w:lineRule="auto"/>
        <w:jc w:val="both"/>
        <w:rPr>
          <w:rFonts w:ascii="Times New Roman" w:hAnsi="Times New Roman" w:cs="Times New Roman"/>
          <w:b/>
          <w:sz w:val="28"/>
          <w:szCs w:val="28"/>
          <w:lang w:val="uk-UA"/>
        </w:rPr>
      </w:pPr>
      <w:r w:rsidRPr="00FF202F">
        <w:rPr>
          <w:rFonts w:ascii="Times New Roman" w:hAnsi="Times New Roman" w:cs="Times New Roman"/>
          <w:sz w:val="28"/>
          <w:szCs w:val="28"/>
          <w:lang w:val="uk-UA"/>
        </w:rPr>
        <w:t xml:space="preserve">Анархічні утворення, з які виникали протягом всього періоду розвитку людства у своїй більшості ніяким чином не пов’язані з поглядами ідеологів анархізму. Подібна ситуація в першу чергу обумовлена пізнім виникненням анархізму як ідейного руху та структури ідей про суспільне життя. </w:t>
      </w:r>
    </w:p>
    <w:p w:rsidR="00B20766" w:rsidRPr="00FF202F" w:rsidRDefault="00B20766" w:rsidP="00A34F6F">
      <w:pPr>
        <w:pStyle w:val="a3"/>
        <w:numPr>
          <w:ilvl w:val="0"/>
          <w:numId w:val="5"/>
        </w:numPr>
        <w:spacing w:after="0" w:line="360" w:lineRule="auto"/>
        <w:jc w:val="both"/>
        <w:rPr>
          <w:rFonts w:ascii="Times New Roman" w:hAnsi="Times New Roman" w:cs="Times New Roman"/>
          <w:b/>
          <w:sz w:val="28"/>
          <w:szCs w:val="28"/>
          <w:lang w:val="uk-UA"/>
        </w:rPr>
      </w:pPr>
      <w:r w:rsidRPr="00FF202F">
        <w:rPr>
          <w:rFonts w:ascii="Times New Roman" w:hAnsi="Times New Roman" w:cs="Times New Roman"/>
          <w:sz w:val="28"/>
          <w:szCs w:val="28"/>
          <w:lang w:val="uk-UA"/>
        </w:rPr>
        <w:t>В сучасному світі анархізм існує на рівні ідейних течій та громадських організацій. Практичну реалізацію анархізму можна віднайти лише в мережі інтернет, що фактично і являє собою анархічне суспільство.</w:t>
      </w:r>
    </w:p>
    <w:p w:rsidR="00F53793" w:rsidRPr="00FF202F" w:rsidRDefault="00B20766" w:rsidP="008869AC">
      <w:pPr>
        <w:pStyle w:val="a3"/>
        <w:numPr>
          <w:ilvl w:val="0"/>
          <w:numId w:val="5"/>
        </w:numPr>
        <w:spacing w:after="0" w:line="360" w:lineRule="auto"/>
        <w:jc w:val="both"/>
        <w:rPr>
          <w:rFonts w:ascii="Times New Roman" w:hAnsi="Times New Roman" w:cs="Times New Roman"/>
          <w:b/>
          <w:sz w:val="28"/>
          <w:szCs w:val="28"/>
          <w:lang w:val="uk-UA"/>
        </w:rPr>
      </w:pPr>
      <w:r w:rsidRPr="00FF202F">
        <w:rPr>
          <w:rFonts w:ascii="Times New Roman" w:hAnsi="Times New Roman" w:cs="Times New Roman"/>
          <w:sz w:val="28"/>
          <w:szCs w:val="28"/>
          <w:lang w:val="uk-UA"/>
        </w:rPr>
        <w:t xml:space="preserve">Сучасні ліберальні рухи, процеси децентралізації в Україні, та фактична передача частини влади в руки населення сприяє розвитку громадянського суспільства, що в перспективі може стати поступовим переходом до анархічного укладу суспільного життя. </w:t>
      </w:r>
      <w:r w:rsidR="00A34F6F" w:rsidRPr="00FF202F">
        <w:rPr>
          <w:rFonts w:ascii="Times New Roman" w:hAnsi="Times New Roman" w:cs="Times New Roman"/>
          <w:b/>
          <w:sz w:val="28"/>
          <w:szCs w:val="28"/>
          <w:lang w:val="uk-UA"/>
        </w:rPr>
        <w:br/>
      </w:r>
    </w:p>
    <w:p w:rsidR="00F53793" w:rsidRPr="00FF202F" w:rsidRDefault="00F53793" w:rsidP="008869AC">
      <w:pPr>
        <w:spacing w:after="0" w:line="240" w:lineRule="auto"/>
        <w:jc w:val="both"/>
        <w:rPr>
          <w:rFonts w:ascii="Times New Roman" w:hAnsi="Times New Roman" w:cs="Times New Roman"/>
          <w:sz w:val="24"/>
          <w:szCs w:val="24"/>
          <w:lang w:val="uk-UA"/>
        </w:rPr>
      </w:pPr>
    </w:p>
    <w:p w:rsidR="00C433FE" w:rsidRPr="00FF202F" w:rsidRDefault="00C433FE" w:rsidP="008869AC">
      <w:pPr>
        <w:spacing w:after="240" w:line="240" w:lineRule="auto"/>
        <w:ind w:firstLine="708"/>
        <w:jc w:val="center"/>
        <w:rPr>
          <w:rFonts w:ascii="Times New Roman" w:hAnsi="Times New Roman" w:cs="Times New Roman"/>
          <w:b/>
          <w:sz w:val="28"/>
          <w:szCs w:val="28"/>
          <w:lang w:val="uk-UA"/>
        </w:rPr>
      </w:pPr>
    </w:p>
    <w:p w:rsidR="00871C33" w:rsidRPr="00FF202F" w:rsidRDefault="00871C33">
      <w:pPr>
        <w:rPr>
          <w:rFonts w:ascii="Times New Roman" w:hAnsi="Times New Roman" w:cs="Times New Roman"/>
          <w:b/>
          <w:sz w:val="28"/>
          <w:szCs w:val="28"/>
          <w:lang w:val="uk-UA"/>
        </w:rPr>
      </w:pPr>
      <w:r w:rsidRPr="00FF202F">
        <w:rPr>
          <w:rFonts w:ascii="Times New Roman" w:hAnsi="Times New Roman" w:cs="Times New Roman"/>
          <w:b/>
          <w:sz w:val="28"/>
          <w:szCs w:val="28"/>
          <w:lang w:val="uk-UA"/>
        </w:rPr>
        <w:br w:type="page"/>
      </w:r>
    </w:p>
    <w:p w:rsidR="00F53793" w:rsidRPr="00FF202F" w:rsidRDefault="00B20766" w:rsidP="008869AC">
      <w:pPr>
        <w:spacing w:after="240" w:line="240" w:lineRule="auto"/>
        <w:ind w:firstLine="708"/>
        <w:jc w:val="center"/>
        <w:rPr>
          <w:rFonts w:ascii="Times New Roman" w:hAnsi="Times New Roman" w:cs="Times New Roman"/>
          <w:b/>
          <w:sz w:val="28"/>
          <w:szCs w:val="28"/>
          <w:lang w:val="uk-UA"/>
        </w:rPr>
      </w:pPr>
      <w:r w:rsidRPr="00FF202F">
        <w:rPr>
          <w:rFonts w:ascii="Times New Roman" w:hAnsi="Times New Roman" w:cs="Times New Roman"/>
          <w:b/>
          <w:sz w:val="28"/>
          <w:szCs w:val="28"/>
          <w:lang w:val="uk-UA"/>
        </w:rPr>
        <w:lastRenderedPageBreak/>
        <w:t>СПИСОК ВИКОРИСТАНИХ ДЖЕРЕЛ</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rPr>
      </w:pPr>
      <w:r w:rsidRPr="00FF202F">
        <w:rPr>
          <w:rFonts w:ascii="Times New Roman" w:hAnsi="Times New Roman" w:cs="Times New Roman"/>
          <w:sz w:val="28"/>
          <w:szCs w:val="28"/>
        </w:rPr>
        <w:t>Аксютина О. А. Панк-культура как феномен молодежной контркультуры</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i/>
          <w:sz w:val="28"/>
          <w:szCs w:val="28"/>
        </w:rPr>
        <w:t>Современные трансформации российской культуры</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отв. ред. И. В. Кондаков. Москва: Наука, 2005. С. 564–603.</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shd w:val="clear" w:color="auto" w:fill="FFFFFF"/>
        </w:rPr>
        <w:t>Антисфен</w:t>
      </w:r>
      <w:proofErr w:type="spellEnd"/>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i/>
          <w:sz w:val="28"/>
          <w:szCs w:val="28"/>
          <w:shd w:val="clear" w:color="auto" w:fill="FFFFFF"/>
        </w:rPr>
        <w:t>Русская историческая библиотека.</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http://rushist.com/index.php/philosophical-articles/3278-antisfen.</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Style w:val="a6"/>
          <w:rFonts w:ascii="Times New Roman" w:hAnsi="Times New Roman" w:cs="Times New Roman"/>
          <w:i w:val="0"/>
          <w:sz w:val="28"/>
          <w:szCs w:val="28"/>
        </w:rPr>
        <w:t>Аппиан</w:t>
      </w:r>
      <w:proofErr w:type="spellEnd"/>
      <w:r w:rsidRPr="00FF202F">
        <w:rPr>
          <w:rStyle w:val="a6"/>
          <w:rFonts w:ascii="Times New Roman" w:hAnsi="Times New Roman" w:cs="Times New Roman"/>
          <w:i w:val="0"/>
          <w:sz w:val="28"/>
          <w:szCs w:val="28"/>
        </w:rPr>
        <w:t>. Гражданские войны: Пер. с греч.</w:t>
      </w:r>
      <w:r w:rsidRPr="00FF202F">
        <w:rPr>
          <w:rStyle w:val="a6"/>
          <w:rFonts w:ascii="Times New Roman" w:hAnsi="Times New Roman" w:cs="Times New Roman"/>
          <w:i w:val="0"/>
          <w:sz w:val="28"/>
          <w:szCs w:val="28"/>
          <w:lang w:val="uk-UA"/>
        </w:rPr>
        <w:t xml:space="preserve"> </w:t>
      </w:r>
      <w:r w:rsidRPr="00FF202F">
        <w:rPr>
          <w:rStyle w:val="a6"/>
          <w:rFonts w:ascii="Times New Roman" w:hAnsi="Times New Roman" w:cs="Times New Roman"/>
          <w:i w:val="0"/>
          <w:sz w:val="28"/>
          <w:szCs w:val="28"/>
        </w:rPr>
        <w:t>М</w:t>
      </w:r>
      <w:proofErr w:type="spellStart"/>
      <w:r w:rsidRPr="00FF202F">
        <w:rPr>
          <w:rStyle w:val="a6"/>
          <w:rFonts w:ascii="Times New Roman" w:hAnsi="Times New Roman" w:cs="Times New Roman"/>
          <w:i w:val="0"/>
          <w:sz w:val="28"/>
          <w:szCs w:val="28"/>
          <w:lang w:val="uk-UA"/>
        </w:rPr>
        <w:t>осква</w:t>
      </w:r>
      <w:proofErr w:type="spellEnd"/>
      <w:r w:rsidRPr="00FF202F">
        <w:rPr>
          <w:rStyle w:val="a6"/>
          <w:rFonts w:ascii="Times New Roman" w:hAnsi="Times New Roman" w:cs="Times New Roman"/>
          <w:i w:val="0"/>
          <w:sz w:val="28"/>
          <w:szCs w:val="28"/>
        </w:rPr>
        <w:t xml:space="preserve">: Российская политическая энциклопедия, Селена, 1994. </w:t>
      </w:r>
      <w:r w:rsidRPr="00FF202F">
        <w:rPr>
          <w:rStyle w:val="a6"/>
          <w:rFonts w:ascii="Times New Roman" w:hAnsi="Times New Roman" w:cs="Times New Roman"/>
          <w:i w:val="0"/>
          <w:sz w:val="28"/>
          <w:szCs w:val="28"/>
          <w:lang w:val="en-US"/>
        </w:rPr>
        <w:t>416</w:t>
      </w:r>
      <w:r w:rsidRPr="00FF202F">
        <w:rPr>
          <w:rFonts w:ascii="Times New Roman" w:hAnsi="Times New Roman" w:cs="Times New Roman"/>
          <w:sz w:val="28"/>
          <w:szCs w:val="28"/>
          <w:shd w:val="clear" w:color="auto" w:fill="FFFFFF"/>
          <w:lang w:val="uk-UA"/>
        </w:rPr>
        <w:t> </w:t>
      </w:r>
      <w:r w:rsidRPr="00FF202F">
        <w:rPr>
          <w:rStyle w:val="a6"/>
          <w:rFonts w:ascii="Times New Roman" w:hAnsi="Times New Roman" w:cs="Times New Roman"/>
          <w:i w:val="0"/>
          <w:sz w:val="28"/>
          <w:szCs w:val="28"/>
        </w:rPr>
        <w:t>с</w:t>
      </w:r>
      <w:r w:rsidRPr="00FF202F">
        <w:rPr>
          <w:rStyle w:val="a6"/>
          <w:rFonts w:ascii="Times New Roman" w:hAnsi="Times New Roman" w:cs="Times New Roman"/>
          <w:i w:val="0"/>
          <w:sz w:val="28"/>
          <w:szCs w:val="28"/>
          <w:lang w:val="en-US"/>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xml:space="preserve"> </w:t>
      </w:r>
      <w:hyperlink r:id="rId7" w:history="1">
        <w:r w:rsidRPr="00FF202F">
          <w:rPr>
            <w:rFonts w:ascii="Times New Roman" w:hAnsi="Times New Roman" w:cs="Times New Roman"/>
            <w:sz w:val="28"/>
            <w:szCs w:val="28"/>
            <w:lang w:val="uk-UA" w:eastAsia="ru-RU"/>
          </w:rPr>
          <w:t>https://www.gumer.info/bibliotek_Buks/History/appian/index.php</w:t>
        </w:r>
      </w:hyperlink>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 xml:space="preserve">Бюджет участі в містах України: регіональний розріз. </w:t>
      </w:r>
      <w:proofErr w:type="spellStart"/>
      <w:r w:rsidRPr="00FF202F">
        <w:rPr>
          <w:rFonts w:ascii="Times New Roman" w:hAnsi="Times New Roman" w:cs="Times New Roman"/>
          <w:i/>
          <w:sz w:val="28"/>
          <w:szCs w:val="28"/>
          <w:lang w:val="uk-UA"/>
        </w:rPr>
        <w:t>Prostir</w:t>
      </w:r>
      <w:proofErr w:type="spellEnd"/>
      <w:r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fr-FR"/>
        </w:rPr>
        <w:t>URL</w:t>
      </w:r>
      <w:r w:rsidRPr="00FF202F">
        <w:rPr>
          <w:rFonts w:ascii="Times New Roman" w:hAnsi="Times New Roman" w:cs="Times New Roman"/>
          <w:sz w:val="28"/>
          <w:szCs w:val="28"/>
          <w:lang w:val="uk-UA"/>
        </w:rPr>
        <w:t>: https://www.prostir.ua/?news=byudzhet-uchasti-v-mistah-ukrajiny-rehionalnyj-rozriz.</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bdr w:val="none" w:sz="0" w:space="0" w:color="auto" w:frame="1"/>
          <w:lang w:val="uk-UA"/>
        </w:rPr>
        <w:t>Воднік</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bdr w:val="none" w:sz="0" w:space="0" w:color="auto" w:frame="1"/>
          <w:lang w:val="uk-UA"/>
        </w:rPr>
        <w:t>В. Анархія</w:t>
      </w:r>
      <w:r w:rsidRPr="00FF202F">
        <w:rPr>
          <w:rFonts w:ascii="Times New Roman" w:hAnsi="Times New Roman" w:cs="Times New Roman"/>
          <w:sz w:val="28"/>
          <w:szCs w:val="28"/>
          <w:shd w:val="clear" w:color="auto" w:fill="FFFFFF"/>
          <w:lang w:val="uk-UA"/>
        </w:rPr>
        <w:t> // Політологічний енциклопедичний словник / уклад.: Л. М. </w:t>
      </w:r>
      <w:proofErr w:type="spellStart"/>
      <w:r w:rsidRPr="00FF202F">
        <w:rPr>
          <w:rFonts w:ascii="Times New Roman" w:hAnsi="Times New Roman" w:cs="Times New Roman"/>
          <w:sz w:val="28"/>
          <w:szCs w:val="28"/>
          <w:shd w:val="clear" w:color="auto" w:fill="FFFFFF"/>
          <w:lang w:val="uk-UA"/>
        </w:rPr>
        <w:t>Герасіна</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shd w:val="clear" w:color="auto" w:fill="FFFFFF"/>
          <w:lang w:val="uk-UA"/>
        </w:rPr>
        <w:t>В. Л. Погрі</w:t>
      </w:r>
      <w:proofErr w:type="spellEnd"/>
      <w:r w:rsidRPr="00FF202F">
        <w:rPr>
          <w:rFonts w:ascii="Times New Roman" w:hAnsi="Times New Roman" w:cs="Times New Roman"/>
          <w:sz w:val="28"/>
          <w:szCs w:val="28"/>
          <w:shd w:val="clear" w:color="auto" w:fill="FFFFFF"/>
          <w:lang w:val="uk-UA"/>
        </w:rPr>
        <w:t>бна, І. О. Поліщук та ін. ; за ред. М. П. </w:t>
      </w:r>
      <w:proofErr w:type="spellStart"/>
      <w:r w:rsidRPr="00FF202F">
        <w:rPr>
          <w:rFonts w:ascii="Times New Roman" w:hAnsi="Times New Roman" w:cs="Times New Roman"/>
          <w:sz w:val="28"/>
          <w:szCs w:val="28"/>
          <w:shd w:val="clear" w:color="auto" w:fill="FFFFFF"/>
          <w:lang w:val="uk-UA"/>
        </w:rPr>
        <w:t>Требіна</w:t>
      </w:r>
      <w:proofErr w:type="spellEnd"/>
      <w:r w:rsidRPr="00FF202F">
        <w:rPr>
          <w:rFonts w:ascii="Times New Roman" w:hAnsi="Times New Roman" w:cs="Times New Roman"/>
          <w:sz w:val="28"/>
          <w:szCs w:val="28"/>
          <w:shd w:val="clear" w:color="auto" w:fill="FFFFFF"/>
          <w:lang w:val="uk-UA"/>
        </w:rPr>
        <w:t xml:space="preserve">. – Харків: Право, 2015. – </w:t>
      </w:r>
      <w:r w:rsidRPr="00FF202F">
        <w:rPr>
          <w:rFonts w:ascii="Times New Roman" w:hAnsi="Times New Roman" w:cs="Times New Roman"/>
          <w:sz w:val="28"/>
          <w:szCs w:val="28"/>
          <w:lang w:val="uk-UA"/>
        </w:rPr>
        <w:t>С.</w:t>
      </w:r>
      <w:r w:rsidRPr="00FF202F">
        <w:rPr>
          <w:rFonts w:ascii="Times New Roman" w:hAnsi="Times New Roman" w:cs="Times New Roman"/>
          <w:sz w:val="28"/>
          <w:szCs w:val="28"/>
        </w:rPr>
        <w:t> </w:t>
      </w:r>
      <w:r w:rsidRPr="00FF202F">
        <w:rPr>
          <w:rFonts w:ascii="Times New Roman" w:hAnsi="Times New Roman" w:cs="Times New Roman"/>
          <w:sz w:val="28"/>
          <w:szCs w:val="28"/>
          <w:lang w:val="uk-UA"/>
        </w:rPr>
        <w:t>30</w:t>
      </w:r>
      <w:r w:rsidRPr="00FF202F">
        <w:rPr>
          <w:rFonts w:ascii="Times New Roman" w:hAnsi="Times New Roman" w:cs="Times New Roman"/>
          <w:sz w:val="28"/>
          <w:szCs w:val="28"/>
          <w:shd w:val="clear" w:color="auto" w:fill="FFFFFF"/>
          <w:lang w:val="uk-UA"/>
        </w:rPr>
        <w:t>–31.</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rPr>
        <w:t>Восстание Спартака – кратко</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i/>
          <w:sz w:val="28"/>
          <w:szCs w:val="28"/>
        </w:rPr>
        <w:t>Русская историческая библиотека</w:t>
      </w:r>
      <w:r w:rsidRPr="00FF202F">
        <w:rPr>
          <w:rFonts w:ascii="Times New Roman" w:hAnsi="Times New Roman" w:cs="Times New Roman"/>
          <w:i/>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URL: http://rushist.com/index.php/greece-rome/2563-</w:t>
      </w:r>
      <w:r w:rsidRPr="00FF202F">
        <w:rPr>
          <w:rFonts w:ascii="Times New Roman" w:hAnsi="Times New Roman" w:cs="Times New Roman"/>
          <w:sz w:val="28"/>
          <w:szCs w:val="28"/>
          <w:lang w:val="uk-UA"/>
        </w:rPr>
        <w:t>vosstanie-spartaka-kratko.</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rPr>
        <w:t>Восстание Спартака в Древнем Риме</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https://obrazovaka.ru/istoriya/vosstanie-spartaka-v-drevnem-rime-kratko.html.</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rPr>
      </w:pPr>
      <w:r w:rsidRPr="00FF202F">
        <w:rPr>
          <w:rFonts w:ascii="Times New Roman" w:hAnsi="Times New Roman" w:cs="Times New Roman"/>
          <w:iCs/>
          <w:sz w:val="28"/>
          <w:szCs w:val="28"/>
          <w:shd w:val="clear" w:color="auto" w:fill="FFFFFF"/>
        </w:rPr>
        <w:t>Горев</w:t>
      </w:r>
      <w:r w:rsidRPr="00FF202F">
        <w:rPr>
          <w:rFonts w:ascii="Times New Roman" w:hAnsi="Times New Roman" w:cs="Times New Roman"/>
          <w:sz w:val="28"/>
          <w:szCs w:val="28"/>
          <w:shd w:val="clear" w:color="auto" w:fill="FFFFFF"/>
        </w:rPr>
        <w:t> </w:t>
      </w:r>
      <w:r w:rsidRPr="00FF202F">
        <w:rPr>
          <w:rFonts w:ascii="Times New Roman" w:hAnsi="Times New Roman" w:cs="Times New Roman"/>
          <w:iCs/>
          <w:sz w:val="28"/>
          <w:szCs w:val="28"/>
          <w:shd w:val="clear" w:color="auto" w:fill="FFFFFF"/>
        </w:rPr>
        <w:t>Б.</w:t>
      </w:r>
      <w:r w:rsidRPr="00FF202F">
        <w:rPr>
          <w:rFonts w:ascii="Times New Roman" w:hAnsi="Times New Roman" w:cs="Times New Roman"/>
          <w:sz w:val="28"/>
          <w:szCs w:val="28"/>
          <w:shd w:val="clear" w:color="auto" w:fill="FFFFFF"/>
        </w:rPr>
        <w:t> </w:t>
      </w:r>
      <w:r w:rsidRPr="00FF202F">
        <w:rPr>
          <w:rFonts w:ascii="Times New Roman" w:hAnsi="Times New Roman" w:cs="Times New Roman"/>
          <w:iCs/>
          <w:sz w:val="28"/>
          <w:szCs w:val="28"/>
          <w:shd w:val="clear" w:color="auto" w:fill="FFFFFF"/>
        </w:rPr>
        <w:t>И.</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sz w:val="28"/>
          <w:szCs w:val="28"/>
        </w:rPr>
        <w:t>Анархизм в России: (от Бакунина до Махно). – М</w:t>
      </w:r>
      <w:proofErr w:type="spellStart"/>
      <w:r w:rsidRPr="00FF202F">
        <w:rPr>
          <w:rFonts w:ascii="Times New Roman" w:hAnsi="Times New Roman" w:cs="Times New Roman"/>
          <w:sz w:val="28"/>
          <w:szCs w:val="28"/>
          <w:lang w:val="uk-UA"/>
        </w:rPr>
        <w:t>осква</w:t>
      </w:r>
      <w:proofErr w:type="spellEnd"/>
      <w:r w:rsidRPr="00FF202F">
        <w:rPr>
          <w:rFonts w:ascii="Times New Roman" w:hAnsi="Times New Roman" w:cs="Times New Roman"/>
          <w:sz w:val="28"/>
          <w:szCs w:val="28"/>
        </w:rPr>
        <w:t>: Молодая гвардия, 1930. – 143</w:t>
      </w:r>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с.</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lang w:val="uk-UA"/>
        </w:rPr>
      </w:pPr>
      <w:r w:rsidRPr="00FF202F">
        <w:rPr>
          <w:rFonts w:ascii="Times New Roman" w:hAnsi="Times New Roman" w:cs="Times New Roman"/>
          <w:sz w:val="28"/>
          <w:szCs w:val="28"/>
        </w:rPr>
        <w:t>Дефо</w:t>
      </w:r>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Д. Всеобщая история пиратов</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пер</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uk-UA"/>
        </w:rPr>
        <w:t>И</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proofErr w:type="spellStart"/>
      <w:r w:rsidRPr="00FF202F">
        <w:rPr>
          <w:rFonts w:ascii="Times New Roman" w:hAnsi="Times New Roman" w:cs="Times New Roman"/>
          <w:sz w:val="28"/>
          <w:szCs w:val="28"/>
        </w:rPr>
        <w:t>Мальский</w:t>
      </w:r>
      <w:proofErr w:type="spellEnd"/>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https</w:t>
      </w:r>
      <w:r w:rsidRPr="00FF202F">
        <w:rPr>
          <w:rFonts w:ascii="Times New Roman" w:hAnsi="Times New Roman" w:cs="Times New Roman"/>
          <w:sz w:val="28"/>
          <w:szCs w:val="28"/>
        </w:rPr>
        <w:t>://</w:t>
      </w:r>
      <w:r w:rsidRPr="00FF202F">
        <w:rPr>
          <w:rFonts w:ascii="Times New Roman" w:hAnsi="Times New Roman" w:cs="Times New Roman"/>
          <w:sz w:val="28"/>
          <w:szCs w:val="28"/>
          <w:lang w:val="en-US"/>
        </w:rPr>
        <w:t>www</w:t>
      </w:r>
      <w:r w:rsidRPr="00FF202F">
        <w:rPr>
          <w:rFonts w:ascii="Times New Roman" w:hAnsi="Times New Roman" w:cs="Times New Roman"/>
          <w:sz w:val="28"/>
          <w:szCs w:val="28"/>
        </w:rPr>
        <w:t>.</w:t>
      </w:r>
      <w:r w:rsidRPr="00FF202F">
        <w:rPr>
          <w:rFonts w:ascii="Times New Roman" w:hAnsi="Times New Roman" w:cs="Times New Roman"/>
          <w:sz w:val="28"/>
          <w:szCs w:val="28"/>
          <w:lang w:val="en-US"/>
        </w:rPr>
        <w:t>e</w:t>
      </w:r>
      <w:r w:rsidRPr="00FF202F">
        <w:rPr>
          <w:rFonts w:ascii="Times New Roman" w:hAnsi="Times New Roman" w:cs="Times New Roman"/>
          <w:sz w:val="28"/>
          <w:szCs w:val="28"/>
        </w:rPr>
        <w:t>-</w:t>
      </w:r>
      <w:proofErr w:type="spellStart"/>
      <w:r w:rsidRPr="00FF202F">
        <w:rPr>
          <w:rFonts w:ascii="Times New Roman" w:hAnsi="Times New Roman" w:cs="Times New Roman"/>
          <w:sz w:val="28"/>
          <w:szCs w:val="28"/>
          <w:lang w:val="uk-UA"/>
        </w:rPr>
        <w:t>reading.club</w:t>
      </w:r>
      <w:proofErr w:type="spellEnd"/>
      <w:r w:rsidRPr="00FF202F">
        <w:rPr>
          <w:rFonts w:ascii="Times New Roman" w:hAnsi="Times New Roman" w:cs="Times New Roman"/>
          <w:sz w:val="28"/>
          <w:szCs w:val="28"/>
          <w:lang w:val="uk-UA"/>
        </w:rPr>
        <w:t>/</w:t>
      </w:r>
      <w:proofErr w:type="spellStart"/>
      <w:r w:rsidRPr="00FF202F">
        <w:rPr>
          <w:rFonts w:ascii="Times New Roman" w:hAnsi="Times New Roman" w:cs="Times New Roman"/>
          <w:sz w:val="28"/>
          <w:szCs w:val="28"/>
          <w:lang w:val="uk-UA"/>
        </w:rPr>
        <w:t>book.php</w:t>
      </w:r>
      <w:proofErr w:type="spellEnd"/>
      <w:r w:rsidRPr="00FF202F">
        <w:rPr>
          <w:rFonts w:ascii="Times New Roman" w:hAnsi="Times New Roman" w:cs="Times New Roman"/>
          <w:sz w:val="28"/>
          <w:szCs w:val="28"/>
          <w:lang w:val="uk-UA"/>
        </w:rPr>
        <w:t>?book=18927.</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shd w:val="clear" w:color="auto" w:fill="FFFFFF"/>
          <w:lang w:val="uk-UA"/>
        </w:rPr>
        <w:t>Дрейк</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shd w:val="clear" w:color="auto" w:fill="FFFFFF"/>
          <w:lang w:val="uk-UA"/>
        </w:rPr>
        <w:t>Френсіс</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i/>
          <w:sz w:val="28"/>
          <w:szCs w:val="28"/>
          <w:shd w:val="clear" w:color="auto" w:fill="FFFFFF"/>
          <w:lang w:val="uk-UA"/>
        </w:rPr>
        <w:t>Geograf</w:t>
      </w:r>
      <w:proofErr w:type="spellEnd"/>
      <w:r w:rsidRPr="00FF202F">
        <w:rPr>
          <w:rFonts w:ascii="Times New Roman" w:hAnsi="Times New Roman" w:cs="Times New Roman"/>
          <w:i/>
          <w:sz w:val="28"/>
          <w:szCs w:val="28"/>
          <w:shd w:val="clear" w:color="auto" w:fill="FFFFFF"/>
          <w:lang w:val="uk-UA"/>
        </w:rPr>
        <w:t>.</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http://www.geograf.com.ua/famousgeographers/28-mandrivniki-ta-moreplavtsi/305-drejk-frensis.</w:t>
      </w:r>
    </w:p>
    <w:p w:rsidR="00321047" w:rsidRPr="00FF202F" w:rsidRDefault="00321047" w:rsidP="00321047">
      <w:pPr>
        <w:pStyle w:val="a3"/>
        <w:numPr>
          <w:ilvl w:val="0"/>
          <w:numId w:val="7"/>
        </w:numPr>
        <w:spacing w:after="0" w:line="360" w:lineRule="auto"/>
        <w:ind w:left="0" w:firstLine="649"/>
        <w:jc w:val="both"/>
        <w:rPr>
          <w:rStyle w:val="a4"/>
          <w:rFonts w:ascii="Times New Roman" w:hAnsi="Times New Roman" w:cs="Times New Roman"/>
          <w:color w:val="auto"/>
          <w:sz w:val="28"/>
          <w:szCs w:val="28"/>
          <w:u w:val="none"/>
          <w:lang w:val="en-US"/>
        </w:rPr>
      </w:pPr>
      <w:proofErr w:type="spellStart"/>
      <w:r w:rsidRPr="00FF202F">
        <w:rPr>
          <w:rFonts w:ascii="Times New Roman" w:hAnsi="Times New Roman" w:cs="Times New Roman"/>
          <w:sz w:val="28"/>
          <w:szCs w:val="28"/>
        </w:rPr>
        <w:t>Захариу</w:t>
      </w:r>
      <w:proofErr w:type="spellEnd"/>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А. Греческие анархисты пополнили черный список</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 xml:space="preserve">URL: </w:t>
      </w:r>
      <w:hyperlink r:id="rId8" w:history="1">
        <w:r w:rsidRPr="00FF202F">
          <w:rPr>
            <w:rStyle w:val="a4"/>
            <w:rFonts w:ascii="Times New Roman" w:hAnsi="Times New Roman" w:cs="Times New Roman"/>
            <w:color w:val="auto"/>
            <w:sz w:val="28"/>
            <w:szCs w:val="28"/>
            <w:u w:val="none"/>
            <w:lang w:val="en-US"/>
          </w:rPr>
          <w:t>http://rua.gr/news/procrim/2723-sp-356697842.html</w:t>
        </w:r>
      </w:hyperlink>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Захарченко</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П</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 xml:space="preserve">П. Історія держави і права України. Київ: </w:t>
      </w:r>
      <w:proofErr w:type="spellStart"/>
      <w:r w:rsidRPr="00FF202F">
        <w:rPr>
          <w:rFonts w:ascii="Times New Roman" w:hAnsi="Times New Roman" w:cs="Times New Roman"/>
          <w:sz w:val="28"/>
          <w:szCs w:val="28"/>
          <w:lang w:val="uk-UA"/>
        </w:rPr>
        <w:t>Атіка</w:t>
      </w:r>
      <w:proofErr w:type="spellEnd"/>
      <w:r w:rsidRPr="00FF202F">
        <w:rPr>
          <w:rFonts w:ascii="Times New Roman" w:hAnsi="Times New Roman" w:cs="Times New Roman"/>
          <w:sz w:val="28"/>
          <w:szCs w:val="28"/>
          <w:lang w:val="uk-UA"/>
        </w:rPr>
        <w:t>, 2005. 367</w:t>
      </w:r>
      <w:r w:rsidRPr="00FF202F">
        <w:rPr>
          <w:rFonts w:ascii="Times New Roman" w:hAnsi="Times New Roman" w:cs="Times New Roman"/>
          <w:sz w:val="28"/>
          <w:szCs w:val="28"/>
          <w:shd w:val="clear" w:color="auto" w:fill="FFFFFF"/>
          <w:lang w:val="uk-UA"/>
        </w:rPr>
        <w:t> с.</w:t>
      </w:r>
      <w:r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http://sites.znu.edu.ua/ua_statehood_history/sereda/Microsoft_Word_-_zakharchenko_p__-storVya_derzhavi_V_prava_ukra_ni.pdf</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rPr>
        <w:lastRenderedPageBreak/>
        <w:t xml:space="preserve">Как в Донецке начинался </w:t>
      </w:r>
      <w:proofErr w:type="spellStart"/>
      <w:r w:rsidRPr="00FF202F">
        <w:rPr>
          <w:rFonts w:ascii="Times New Roman" w:hAnsi="Times New Roman" w:cs="Times New Roman"/>
          <w:sz w:val="28"/>
          <w:szCs w:val="28"/>
        </w:rPr>
        <w:t>Евромайдан</w:t>
      </w:r>
      <w:proofErr w:type="spellEnd"/>
      <w:r w:rsidRPr="00FF202F">
        <w:rPr>
          <w:rFonts w:ascii="Times New Roman" w:hAnsi="Times New Roman" w:cs="Times New Roman"/>
          <w:sz w:val="28"/>
          <w:szCs w:val="28"/>
        </w:rPr>
        <w:t>. Воспоминания очевидцев</w:t>
      </w:r>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i/>
          <w:sz w:val="28"/>
          <w:szCs w:val="28"/>
          <w:lang w:val="uk-UA"/>
        </w:rPr>
        <w:t>Антикор</w:t>
      </w:r>
      <w:proofErr w:type="spellEnd"/>
      <w:r w:rsidRPr="00FF202F">
        <w:rPr>
          <w:rFonts w:ascii="Times New Roman" w:hAnsi="Times New Roman" w:cs="Times New Roman"/>
          <w:i/>
          <w:sz w:val="28"/>
          <w:szCs w:val="28"/>
          <w:lang w:val="uk-UA"/>
        </w:rPr>
        <w:t>.</w:t>
      </w:r>
      <w:r w:rsidRPr="00FF202F">
        <w:rPr>
          <w:rFonts w:ascii="Times New Roman" w:hAnsi="Times New Roman" w:cs="Times New Roman"/>
          <w:sz w:val="28"/>
          <w:szCs w:val="28"/>
          <w:lang w:val="uk-UA"/>
        </w:rPr>
        <w:t xml:space="preserve"> 21.11.2018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https://antikor.com.ua/articles/270904kak_v_donetske_nachinalsja_evromajdan._vospominanija_ochevidtsev</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rPr>
        <w:t xml:space="preserve">Как в Донецке начинался </w:t>
      </w:r>
      <w:proofErr w:type="spellStart"/>
      <w:r w:rsidRPr="00FF202F">
        <w:rPr>
          <w:rFonts w:ascii="Times New Roman" w:hAnsi="Times New Roman" w:cs="Times New Roman"/>
          <w:sz w:val="28"/>
          <w:szCs w:val="28"/>
        </w:rPr>
        <w:t>Евромайдан</w:t>
      </w:r>
      <w:proofErr w:type="spellEnd"/>
      <w:r w:rsidRPr="00FF202F">
        <w:rPr>
          <w:rFonts w:ascii="Times New Roman" w:hAnsi="Times New Roman" w:cs="Times New Roman"/>
          <w:sz w:val="28"/>
          <w:szCs w:val="28"/>
        </w:rPr>
        <w:t>. Воспоминания очевидцев</w:t>
      </w:r>
      <w:r w:rsidRPr="00FF202F">
        <w:rPr>
          <w:rFonts w:ascii="Times New Roman" w:hAnsi="Times New Roman" w:cs="Times New Roman"/>
          <w:sz w:val="28"/>
          <w:szCs w:val="28"/>
          <w:lang w:val="uk-UA"/>
        </w:rPr>
        <w:t xml:space="preserve">. </w:t>
      </w:r>
      <w:proofErr w:type="spellStart"/>
      <w:r w:rsidRPr="00FF202F">
        <w:rPr>
          <w:rFonts w:ascii="Times New Roman" w:hAnsi="Times New Roman" w:cs="Times New Roman"/>
          <w:i/>
          <w:sz w:val="28"/>
          <w:szCs w:val="28"/>
        </w:rPr>
        <w:t>Донпресс</w:t>
      </w:r>
      <w:proofErr w:type="spellEnd"/>
      <w:r w:rsidRPr="00FF202F">
        <w:rPr>
          <w:rFonts w:ascii="Times New Roman" w:hAnsi="Times New Roman" w:cs="Times New Roman"/>
          <w:i/>
          <w:sz w:val="28"/>
          <w:szCs w:val="28"/>
          <w:lang w:val="uk-UA"/>
        </w:rPr>
        <w:t>.</w:t>
      </w:r>
      <w:r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https://donpress.com/news/21-11-2018-kak-v-donecke-nachinalsya-evromaydan-vospominaniya-ochevidcev.</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shd w:val="clear" w:color="auto" w:fill="FFFFFF"/>
          <w:lang w:val="uk-UA"/>
        </w:rPr>
        <w:t>Кінізм</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shd w:val="clear" w:color="auto" w:fill="FFFFFF"/>
          <w:lang w:val="uk-UA"/>
        </w:rPr>
        <w:t>Cynicism</w:t>
      </w:r>
      <w:proofErr w:type="spellEnd"/>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i/>
          <w:sz w:val="28"/>
          <w:szCs w:val="28"/>
          <w:shd w:val="clear" w:color="auto" w:fill="FFFFFF"/>
          <w:lang w:val="uk-UA"/>
        </w:rPr>
        <w:t>Stud.Com.Ua</w:t>
      </w:r>
      <w:proofErr w:type="spellEnd"/>
      <w:r w:rsidRPr="00FF202F">
        <w:rPr>
          <w:rFonts w:ascii="Times New Roman" w:hAnsi="Times New Roman" w:cs="Times New Roman"/>
          <w:i/>
          <w:sz w:val="28"/>
          <w:szCs w:val="28"/>
          <w:shd w:val="clear" w:color="auto" w:fill="FFFFFF"/>
          <w:lang w:val="uk-UA"/>
        </w:rPr>
        <w:t>.</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https://stud.com.ua/56236/filosofiya/kinizm_cynicism.</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Кініки, </w:t>
      </w:r>
      <w:proofErr w:type="spellStart"/>
      <w:r w:rsidRPr="00FF202F">
        <w:rPr>
          <w:rFonts w:ascii="Times New Roman" w:hAnsi="Times New Roman" w:cs="Times New Roman"/>
          <w:sz w:val="28"/>
          <w:szCs w:val="28"/>
          <w:shd w:val="clear" w:color="auto" w:fill="FFFFFF"/>
          <w:lang w:val="uk-UA"/>
        </w:rPr>
        <w:t>Кіренська</w:t>
      </w:r>
      <w:proofErr w:type="spellEnd"/>
      <w:r w:rsidRPr="00FF202F">
        <w:rPr>
          <w:rFonts w:ascii="Times New Roman" w:hAnsi="Times New Roman" w:cs="Times New Roman"/>
          <w:sz w:val="28"/>
          <w:szCs w:val="28"/>
          <w:shd w:val="clear" w:color="auto" w:fill="FFFFFF"/>
          <w:lang w:val="uk-UA"/>
        </w:rPr>
        <w:t xml:space="preserve"> школа. </w:t>
      </w:r>
      <w:r w:rsidRPr="00FF202F">
        <w:rPr>
          <w:rFonts w:ascii="Times New Roman" w:hAnsi="Times New Roman" w:cs="Times New Roman"/>
          <w:i/>
          <w:sz w:val="28"/>
          <w:szCs w:val="28"/>
          <w:shd w:val="clear" w:color="auto" w:fill="FFFFFF"/>
          <w:lang w:val="uk-UA"/>
        </w:rPr>
        <w:t>Навчальні матеріали онлайн</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https://m.pidruchniki.com/69663/filosofiya/kiniki.</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Кініки. </w:t>
      </w:r>
      <w:r w:rsidRPr="00FF202F">
        <w:rPr>
          <w:rFonts w:ascii="Times New Roman" w:hAnsi="Times New Roman" w:cs="Times New Roman"/>
          <w:i/>
          <w:sz w:val="28"/>
          <w:szCs w:val="28"/>
          <w:shd w:val="clear" w:color="auto" w:fill="FFFFFF"/>
          <w:lang w:val="uk-UA"/>
        </w:rPr>
        <w:t>Філософія і релігієзнавство</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https://tureligious.com.ua/kiniky/.</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lang w:val="uk-UA"/>
        </w:rPr>
      </w:pPr>
      <w:r w:rsidRPr="00FF202F">
        <w:rPr>
          <w:rFonts w:ascii="Times New Roman" w:hAnsi="Times New Roman" w:cs="Times New Roman"/>
          <w:sz w:val="28"/>
          <w:szCs w:val="28"/>
          <w:lang w:val="uk-UA"/>
        </w:rPr>
        <w:t>Коротаєвський</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Л. У 2018 інтернет-користувачів стало 4</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млрд., з них понад 3</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млрд</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lang w:val="uk-UA"/>
        </w:rPr>
        <w:t xml:space="preserve"> користуються </w:t>
      </w:r>
      <w:proofErr w:type="spellStart"/>
      <w:r w:rsidRPr="00FF202F">
        <w:rPr>
          <w:rFonts w:ascii="Times New Roman" w:hAnsi="Times New Roman" w:cs="Times New Roman"/>
          <w:sz w:val="28"/>
          <w:szCs w:val="28"/>
          <w:lang w:val="uk-UA"/>
        </w:rPr>
        <w:t>соцмережами</w:t>
      </w:r>
      <w:proofErr w:type="spellEnd"/>
      <w:r w:rsidRPr="00FF202F">
        <w:rPr>
          <w:rFonts w:ascii="Times New Roman" w:hAnsi="Times New Roman" w:cs="Times New Roman"/>
          <w:sz w:val="28"/>
          <w:szCs w:val="28"/>
          <w:lang w:val="uk-UA"/>
        </w:rPr>
        <w:t xml:space="preserve"> – дослідження. </w:t>
      </w:r>
      <w:r w:rsidRPr="00FF202F">
        <w:rPr>
          <w:rFonts w:ascii="Times New Roman" w:hAnsi="Times New Roman" w:cs="Times New Roman"/>
          <w:i/>
          <w:sz w:val="28"/>
          <w:szCs w:val="28"/>
          <w:lang w:val="uk-UA"/>
        </w:rPr>
        <w:t>Ж.-Громадське</w:t>
      </w:r>
      <w:r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https://hromadske.ua/posts/u-2018-internet-koristuvachiv-stalo-4-mlrd-z-nih-ponad-3-mlrd-koristuyutsya-socmerezhami-doslidzhennya.</w:t>
      </w:r>
      <w:r w:rsidRPr="00FF202F">
        <w:rPr>
          <w:rFonts w:ascii="Times New Roman" w:hAnsi="Times New Roman" w:cs="Times New Roman"/>
          <w:lang w:val="uk-UA"/>
        </w:rPr>
        <w:t xml:space="preserve"> </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rPr>
      </w:pPr>
      <w:proofErr w:type="spellStart"/>
      <w:r w:rsidRPr="00FF202F">
        <w:rPr>
          <w:rFonts w:ascii="Times New Roman" w:hAnsi="Times New Roman" w:cs="Times New Roman"/>
          <w:sz w:val="28"/>
          <w:szCs w:val="28"/>
        </w:rPr>
        <w:t>Курцановская</w:t>
      </w:r>
      <w:proofErr w:type="spellEnd"/>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 xml:space="preserve">А. Как «родился» </w:t>
      </w:r>
      <w:proofErr w:type="spellStart"/>
      <w:r w:rsidRPr="00FF202F">
        <w:rPr>
          <w:rFonts w:ascii="Times New Roman" w:hAnsi="Times New Roman" w:cs="Times New Roman"/>
          <w:sz w:val="28"/>
          <w:szCs w:val="28"/>
        </w:rPr>
        <w:t>Евромайдан</w:t>
      </w:r>
      <w:proofErr w:type="spellEnd"/>
      <w:r w:rsidRPr="00FF202F">
        <w:rPr>
          <w:rFonts w:ascii="Times New Roman" w:hAnsi="Times New Roman" w:cs="Times New Roman"/>
          <w:sz w:val="28"/>
          <w:szCs w:val="28"/>
        </w:rPr>
        <w:t xml:space="preserve"> в Донецке: Воспоминания участников</w:t>
      </w:r>
      <w:r w:rsidRPr="00FF202F">
        <w:rPr>
          <w:rFonts w:ascii="Times New Roman" w:hAnsi="Times New Roman" w:cs="Times New Roman"/>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i/>
          <w:sz w:val="28"/>
          <w:szCs w:val="28"/>
        </w:rPr>
        <w:t>Донецкие новости</w:t>
      </w:r>
      <w:r w:rsidRPr="00FF202F">
        <w:rPr>
          <w:rFonts w:ascii="Times New Roman" w:hAnsi="Times New Roman" w:cs="Times New Roman"/>
          <w:sz w:val="28"/>
          <w:szCs w:val="28"/>
        </w:rPr>
        <w:t xml:space="preserve">. 21.11.2018 </w:t>
      </w:r>
      <w:r w:rsidRPr="00FF202F">
        <w:rPr>
          <w:rFonts w:ascii="Times New Roman" w:hAnsi="Times New Roman" w:cs="Times New Roman"/>
          <w:sz w:val="28"/>
          <w:szCs w:val="28"/>
          <w:lang w:val="en-US"/>
        </w:rPr>
        <w:t>URL</w:t>
      </w:r>
      <w:r w:rsidRPr="00FF202F">
        <w:rPr>
          <w:rFonts w:ascii="Times New Roman" w:hAnsi="Times New Roman" w:cs="Times New Roman"/>
          <w:sz w:val="28"/>
          <w:szCs w:val="28"/>
        </w:rPr>
        <w:t>: https://dnews.dn.ua/news/696400.</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rPr>
        <w:t>Лао-цзы</w:t>
      </w:r>
      <w:proofErr w:type="spellEnd"/>
      <w:r w:rsidRPr="00FF202F">
        <w:rPr>
          <w:rFonts w:ascii="Times New Roman" w:hAnsi="Times New Roman" w:cs="Times New Roman"/>
          <w:sz w:val="28"/>
          <w:szCs w:val="28"/>
        </w:rPr>
        <w:t xml:space="preserve">. Дао дэ </w:t>
      </w:r>
      <w:proofErr w:type="spellStart"/>
      <w:r w:rsidRPr="00FF202F">
        <w:rPr>
          <w:rFonts w:ascii="Times New Roman" w:hAnsi="Times New Roman" w:cs="Times New Roman"/>
          <w:sz w:val="28"/>
          <w:szCs w:val="28"/>
        </w:rPr>
        <w:t>цзин</w:t>
      </w:r>
      <w:proofErr w:type="spellEnd"/>
      <w:r w:rsidRPr="00FF202F">
        <w:rPr>
          <w:rFonts w:ascii="Times New Roman" w:hAnsi="Times New Roman" w:cs="Times New Roman"/>
          <w:sz w:val="28"/>
          <w:szCs w:val="28"/>
          <w:lang w:val="uk-UA"/>
        </w:rPr>
        <w:t>:</w:t>
      </w:r>
      <w:r w:rsidRPr="00FF202F">
        <w:rPr>
          <w:rFonts w:ascii="Times New Roman" w:hAnsi="Times New Roman" w:cs="Times New Roman"/>
          <w:color w:val="000000"/>
          <w:sz w:val="28"/>
          <w:szCs w:val="28"/>
        </w:rPr>
        <w:t xml:space="preserve"> пер. с древнекитайского Ян Хин-</w:t>
      </w:r>
      <w:proofErr w:type="spellStart"/>
      <w:r w:rsidRPr="00FF202F">
        <w:rPr>
          <w:rFonts w:ascii="Times New Roman" w:hAnsi="Times New Roman" w:cs="Times New Roman"/>
          <w:color w:val="000000"/>
          <w:sz w:val="28"/>
          <w:szCs w:val="28"/>
        </w:rPr>
        <w:t>шуна</w:t>
      </w:r>
      <w:proofErr w:type="spellEnd"/>
      <w:r w:rsidRPr="00FF202F">
        <w:rPr>
          <w:rFonts w:ascii="Times New Roman" w:hAnsi="Times New Roman" w:cs="Times New Roman"/>
          <w:color w:val="000000"/>
          <w:sz w:val="28"/>
          <w:szCs w:val="28"/>
          <w:lang w:val="uk-UA"/>
        </w:rPr>
        <w:t>.</w:t>
      </w:r>
      <w:r w:rsidRPr="00FF202F">
        <w:rPr>
          <w:rFonts w:ascii="Times New Roman" w:hAnsi="Times New Roman" w:cs="Times New Roman"/>
          <w:color w:val="000000"/>
          <w:sz w:val="28"/>
          <w:szCs w:val="28"/>
        </w:rPr>
        <w:t xml:space="preserve"> </w:t>
      </w:r>
      <w:r w:rsidRPr="00FF202F">
        <w:rPr>
          <w:rFonts w:ascii="Times New Roman" w:hAnsi="Times New Roman" w:cs="Times New Roman"/>
          <w:i/>
          <w:color w:val="000000"/>
          <w:sz w:val="28"/>
          <w:szCs w:val="28"/>
        </w:rPr>
        <w:t>Дао: гармония мира</w:t>
      </w:r>
      <w:r w:rsidRPr="00FF202F">
        <w:rPr>
          <w:rFonts w:ascii="Times New Roman" w:hAnsi="Times New Roman" w:cs="Times New Roman"/>
          <w:color w:val="000000"/>
          <w:sz w:val="28"/>
          <w:szCs w:val="28"/>
        </w:rPr>
        <w:t>. М</w:t>
      </w:r>
      <w:proofErr w:type="spellStart"/>
      <w:r w:rsidRPr="00FF202F">
        <w:rPr>
          <w:rFonts w:ascii="Times New Roman" w:hAnsi="Times New Roman" w:cs="Times New Roman"/>
          <w:color w:val="000000"/>
          <w:sz w:val="28"/>
          <w:szCs w:val="28"/>
          <w:lang w:val="uk-UA"/>
        </w:rPr>
        <w:t>осква</w:t>
      </w:r>
      <w:proofErr w:type="spellEnd"/>
      <w:r w:rsidRPr="00FF202F">
        <w:rPr>
          <w:rFonts w:ascii="Times New Roman" w:hAnsi="Times New Roman" w:cs="Times New Roman"/>
          <w:color w:val="000000"/>
          <w:sz w:val="28"/>
          <w:szCs w:val="28"/>
        </w:rPr>
        <w:t>: ЭКСМО-Пресс, Харьков: Фолио, 1999. С. </w:t>
      </w:r>
      <w:r w:rsidRPr="00FF202F">
        <w:rPr>
          <w:rFonts w:ascii="Times New Roman" w:hAnsi="Times New Roman" w:cs="Times New Roman"/>
          <w:sz w:val="28"/>
          <w:szCs w:val="28"/>
        </w:rPr>
        <w:t>7–34. (Серия «Антология мудрости»).</w:t>
      </w:r>
    </w:p>
    <w:p w:rsidR="00321047" w:rsidRPr="00FF202F" w:rsidRDefault="00321047" w:rsidP="00321047">
      <w:pPr>
        <w:pStyle w:val="a3"/>
        <w:numPr>
          <w:ilvl w:val="0"/>
          <w:numId w:val="7"/>
        </w:numPr>
        <w:spacing w:after="0" w:line="360" w:lineRule="auto"/>
        <w:ind w:left="0" w:firstLine="649"/>
        <w:jc w:val="both"/>
        <w:rPr>
          <w:rStyle w:val="a4"/>
          <w:rFonts w:ascii="Times New Roman" w:hAnsi="Times New Roman" w:cs="Times New Roman"/>
          <w:color w:val="auto"/>
          <w:sz w:val="28"/>
          <w:szCs w:val="28"/>
          <w:u w:val="none"/>
          <w:lang w:val="uk-UA"/>
        </w:rPr>
      </w:pPr>
      <w:proofErr w:type="spellStart"/>
      <w:r w:rsidRPr="00FF202F">
        <w:rPr>
          <w:rStyle w:val="a4"/>
          <w:rFonts w:ascii="Times New Roman" w:hAnsi="Times New Roman" w:cs="Times New Roman"/>
          <w:color w:val="auto"/>
          <w:sz w:val="28"/>
          <w:szCs w:val="28"/>
          <w:u w:val="none"/>
          <w:lang w:val="uk-UA"/>
        </w:rPr>
        <w:t>Лубський</w:t>
      </w:r>
      <w:proofErr w:type="spellEnd"/>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В.</w:t>
      </w:r>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 xml:space="preserve">І., </w:t>
      </w:r>
      <w:proofErr w:type="spellStart"/>
      <w:r w:rsidRPr="00FF202F">
        <w:rPr>
          <w:rStyle w:val="a4"/>
          <w:rFonts w:ascii="Times New Roman" w:hAnsi="Times New Roman" w:cs="Times New Roman"/>
          <w:color w:val="auto"/>
          <w:sz w:val="28"/>
          <w:szCs w:val="28"/>
          <w:u w:val="none"/>
          <w:lang w:val="uk-UA"/>
        </w:rPr>
        <w:t>Теремко</w:t>
      </w:r>
      <w:proofErr w:type="spellEnd"/>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В.</w:t>
      </w:r>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 xml:space="preserve">І., </w:t>
      </w:r>
      <w:proofErr w:type="spellStart"/>
      <w:r w:rsidRPr="00FF202F">
        <w:rPr>
          <w:rStyle w:val="a4"/>
          <w:rFonts w:ascii="Times New Roman" w:hAnsi="Times New Roman" w:cs="Times New Roman"/>
          <w:color w:val="auto"/>
          <w:sz w:val="28"/>
          <w:szCs w:val="28"/>
          <w:u w:val="none"/>
          <w:lang w:val="uk-UA"/>
        </w:rPr>
        <w:t>Лубська</w:t>
      </w:r>
      <w:proofErr w:type="spellEnd"/>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М.</w:t>
      </w:r>
      <w:r w:rsidRPr="00FF202F">
        <w:rPr>
          <w:rFonts w:ascii="Times New Roman" w:hAnsi="Times New Roman" w:cs="Times New Roman"/>
          <w:sz w:val="28"/>
          <w:szCs w:val="28"/>
          <w:shd w:val="clear" w:color="auto" w:fill="FFFFFF"/>
        </w:rPr>
        <w:t> </w:t>
      </w:r>
      <w:r w:rsidRPr="00FF202F">
        <w:rPr>
          <w:rStyle w:val="a4"/>
          <w:rFonts w:ascii="Times New Roman" w:hAnsi="Times New Roman" w:cs="Times New Roman"/>
          <w:color w:val="auto"/>
          <w:sz w:val="28"/>
          <w:szCs w:val="28"/>
          <w:u w:val="none"/>
          <w:lang w:val="uk-UA"/>
        </w:rPr>
        <w:t xml:space="preserve">В. Релігієзнавство. Київ: </w:t>
      </w:r>
      <w:proofErr w:type="spellStart"/>
      <w:r w:rsidRPr="00FF202F">
        <w:rPr>
          <w:rStyle w:val="a4"/>
          <w:rFonts w:ascii="Times New Roman" w:hAnsi="Times New Roman" w:cs="Times New Roman"/>
          <w:color w:val="auto"/>
          <w:sz w:val="28"/>
          <w:szCs w:val="28"/>
          <w:u w:val="none"/>
          <w:lang w:val="uk-UA"/>
        </w:rPr>
        <w:t>Академвидав</w:t>
      </w:r>
      <w:proofErr w:type="spellEnd"/>
      <w:r w:rsidRPr="00FF202F">
        <w:rPr>
          <w:rStyle w:val="a4"/>
          <w:rFonts w:ascii="Times New Roman" w:hAnsi="Times New Roman" w:cs="Times New Roman"/>
          <w:color w:val="auto"/>
          <w:sz w:val="28"/>
          <w:szCs w:val="28"/>
          <w:u w:val="none"/>
          <w:lang w:val="uk-UA"/>
        </w:rPr>
        <w:t xml:space="preserve">. 2003. </w:t>
      </w:r>
      <w:r w:rsidRPr="00FF202F">
        <w:rPr>
          <w:rFonts w:ascii="Times New Roman" w:hAnsi="Times New Roman" w:cs="Times New Roman"/>
          <w:sz w:val="28"/>
          <w:szCs w:val="28"/>
          <w:lang w:val="en-US"/>
        </w:rPr>
        <w:t>URL</w:t>
      </w:r>
      <w:r w:rsidRPr="00FF202F">
        <w:rPr>
          <w:rStyle w:val="a4"/>
          <w:rFonts w:ascii="Times New Roman" w:hAnsi="Times New Roman" w:cs="Times New Roman"/>
          <w:color w:val="auto"/>
          <w:sz w:val="28"/>
          <w:szCs w:val="28"/>
          <w:u w:val="none"/>
          <w:lang w:val="uk-UA"/>
        </w:rPr>
        <w:t>: https://buklib.net/books/22039/.</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Місія. </w:t>
      </w:r>
      <w:r w:rsidRPr="00FF202F">
        <w:rPr>
          <w:rFonts w:ascii="Times New Roman" w:hAnsi="Times New Roman" w:cs="Times New Roman"/>
          <w:i/>
          <w:sz w:val="28"/>
          <w:szCs w:val="28"/>
          <w:shd w:val="clear" w:color="auto" w:fill="FFFFFF"/>
          <w:lang w:val="uk-UA"/>
        </w:rPr>
        <w:t>Громадська організація Українські Студенти за Свободу</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http://studfreedom.org/about/</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lang w:val="uk-UA"/>
        </w:rPr>
        <w:t>Мухарский</w:t>
      </w:r>
      <w:proofErr w:type="spellEnd"/>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lang w:val="uk-UA"/>
        </w:rPr>
        <w:t>А</w:t>
      </w:r>
      <w:r w:rsidRPr="00FF202F">
        <w:rPr>
          <w:rStyle w:val="a4"/>
          <w:rFonts w:ascii="Times New Roman" w:hAnsi="Times New Roman" w:cs="Times New Roman"/>
          <w:color w:val="auto"/>
          <w:sz w:val="28"/>
          <w:szCs w:val="28"/>
          <w:u w:val="none"/>
          <w:lang w:val="uk-UA"/>
        </w:rPr>
        <w:t>.</w:t>
      </w:r>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lang w:val="uk-UA"/>
        </w:rPr>
        <w:t xml:space="preserve">Д. Майдан. (Р)Еволюція духу. </w:t>
      </w:r>
      <w:r w:rsidRPr="00FF202F">
        <w:rPr>
          <w:rFonts w:ascii="Times New Roman" w:hAnsi="Times New Roman" w:cs="Times New Roman"/>
          <w:i/>
          <w:sz w:val="28"/>
          <w:szCs w:val="28"/>
          <w:lang w:val="uk-UA"/>
        </w:rPr>
        <w:t>Наш Формат</w:t>
      </w:r>
      <w:r w:rsidRPr="00FF202F">
        <w:rPr>
          <w:rFonts w:ascii="Times New Roman" w:hAnsi="Times New Roman" w:cs="Times New Roman"/>
          <w:sz w:val="28"/>
          <w:szCs w:val="28"/>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https://www.rulit.me/books/majdan-r-evolyuciya-duhu-download-free-500312.html.</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lastRenderedPageBreak/>
        <w:t xml:space="preserve">Народні повстання Стародавнього Китаю. Повстання </w:t>
      </w:r>
      <w:proofErr w:type="spellStart"/>
      <w:r w:rsidRPr="00FF202F">
        <w:rPr>
          <w:rFonts w:ascii="Times New Roman" w:hAnsi="Times New Roman" w:cs="Times New Roman"/>
          <w:sz w:val="28"/>
          <w:szCs w:val="28"/>
          <w:shd w:val="clear" w:color="auto" w:fill="FFFFFF"/>
          <w:lang w:val="uk-UA"/>
        </w:rPr>
        <w:t>червонобрових</w:t>
      </w:r>
      <w:proofErr w:type="spellEnd"/>
      <w:r w:rsidRPr="00FF202F">
        <w:rPr>
          <w:rFonts w:ascii="Times New Roman" w:hAnsi="Times New Roman" w:cs="Times New Roman"/>
          <w:sz w:val="28"/>
          <w:szCs w:val="28"/>
          <w:shd w:val="clear" w:color="auto" w:fill="FFFFFF"/>
          <w:lang w:val="uk-UA"/>
        </w:rPr>
        <w:t xml:space="preserve"> і жовтих пов'язок. </w:t>
      </w:r>
      <w:r w:rsidRPr="00FF202F">
        <w:rPr>
          <w:rFonts w:ascii="Times New Roman" w:hAnsi="Times New Roman" w:cs="Times New Roman"/>
          <w:i/>
          <w:sz w:val="28"/>
          <w:szCs w:val="28"/>
          <w:shd w:val="clear" w:color="auto" w:fill="FFFFFF"/>
          <w:lang w:val="uk-UA"/>
        </w:rPr>
        <w:t>Studies.in.ua.</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http://studies.in.ua/vhist_shpor/186-narodn-povstannya-starodavnogo-kitayu-povstannya-chervonobrovih-zhovtih-povyazok.html.</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Нігілізм. </w:t>
      </w:r>
      <w:proofErr w:type="spellStart"/>
      <w:r w:rsidRPr="00FF202F">
        <w:rPr>
          <w:rFonts w:ascii="Times New Roman" w:hAnsi="Times New Roman" w:cs="Times New Roman"/>
          <w:i/>
          <w:sz w:val="28"/>
          <w:szCs w:val="28"/>
          <w:shd w:val="clear" w:color="auto" w:fill="FFFFFF"/>
          <w:lang w:val="uk-UA"/>
        </w:rPr>
        <w:t>Wikiwand</w:t>
      </w:r>
      <w:proofErr w:type="spellEnd"/>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https://www.wikiwand.com/uk/%D0%9D%D1%96%D0%B3%D1%96%D0%BB%D1%96%D0%B7%D0%BC.</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Нігілізм. </w:t>
      </w:r>
      <w:r w:rsidRPr="00FF202F">
        <w:rPr>
          <w:rFonts w:ascii="Times New Roman" w:hAnsi="Times New Roman" w:cs="Times New Roman"/>
          <w:i/>
          <w:sz w:val="28"/>
          <w:szCs w:val="28"/>
          <w:shd w:val="clear" w:color="auto" w:fill="FFFFFF"/>
          <w:lang w:val="uk-UA"/>
        </w:rPr>
        <w:t>Навчальні матеріали онлайн.</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https://m.pidruchniki.com/69844/filosofiya/nigilizm.</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lang w:val="uk-UA"/>
        </w:rPr>
        <w:t>Норт</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Д., Волліс</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Дж., Вангейст</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Б. Насильство та суспільні порядки. Основні чинники, які вплинули на хід історії: пер. з англ. Т</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Цимбал. Київ: Наш формат, 2017. – 352</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с.</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rPr>
        <w:t>О партии</w:t>
      </w:r>
      <w:r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i/>
          <w:sz w:val="28"/>
          <w:szCs w:val="28"/>
          <w:shd w:val="clear" w:color="auto" w:fill="FFFFFF"/>
        </w:rPr>
        <w:t>5.10</w:t>
      </w:r>
      <w:r w:rsidRPr="00FF202F">
        <w:rPr>
          <w:rFonts w:ascii="Times New Roman" w:hAnsi="Times New Roman" w:cs="Times New Roman"/>
          <w:i/>
          <w:sz w:val="28"/>
          <w:szCs w:val="28"/>
          <w:shd w:val="clear" w:color="auto" w:fill="FFFFFF"/>
          <w:lang w:val="uk-UA"/>
        </w:rPr>
        <w:t>.</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rPr>
        <w:t>:</w:t>
      </w:r>
      <w:r w:rsidRPr="00FF202F">
        <w:rPr>
          <w:rFonts w:ascii="Times New Roman" w:hAnsi="Times New Roman" w:cs="Times New Roman"/>
          <w:sz w:val="28"/>
          <w:szCs w:val="28"/>
          <w:shd w:val="clear" w:color="auto" w:fill="FFFFFF"/>
          <w:lang w:val="uk-UA"/>
        </w:rPr>
        <w:t xml:space="preserve"> https://510.ua/about/.</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rPr>
        <w:t>Онойко</w:t>
      </w:r>
      <w:proofErr w:type="spellEnd"/>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 xml:space="preserve">П. Анархисты добились своего – в Греции закроют тюрьмы особо строгого режима.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xml:space="preserve"> http://rua.gr/news/sobmn/14144anarkhisty-dobilis-svoego-v-gretsii-zakroyut-tyurmy-osobo-strogogo-rezhima.html</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DFCFC"/>
        </w:rPr>
        <w:t>Орлова</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shd w:val="clear" w:color="auto" w:fill="FDFCFC"/>
        </w:rPr>
        <w:t>Ю. 111 дней Майдана: Записки киевлянки</w:t>
      </w:r>
      <w:r w:rsidRPr="00FF202F">
        <w:rPr>
          <w:rFonts w:ascii="Times New Roman" w:hAnsi="Times New Roman" w:cs="Times New Roman"/>
          <w:sz w:val="28"/>
          <w:szCs w:val="28"/>
          <w:shd w:val="clear" w:color="auto" w:fill="FDFCFC"/>
          <w:lang w:val="uk-UA"/>
        </w:rPr>
        <w:t>:</w:t>
      </w:r>
      <w:r w:rsidRPr="00FF202F">
        <w:rPr>
          <w:rFonts w:ascii="Times New Roman" w:hAnsi="Times New Roman" w:cs="Times New Roman"/>
          <w:sz w:val="28"/>
          <w:szCs w:val="28"/>
          <w:shd w:val="clear" w:color="auto" w:fill="FDFCFC"/>
        </w:rPr>
        <w:t xml:space="preserve"> пер. англ. С</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proofErr w:type="spellStart"/>
      <w:r w:rsidRPr="00FF202F">
        <w:rPr>
          <w:rFonts w:ascii="Times New Roman" w:hAnsi="Times New Roman" w:cs="Times New Roman"/>
          <w:sz w:val="28"/>
          <w:szCs w:val="28"/>
          <w:shd w:val="clear" w:color="auto" w:fill="FDFCFC"/>
        </w:rPr>
        <w:t>Ціпка</w:t>
      </w:r>
      <w:proofErr w:type="spellEnd"/>
      <w:r w:rsidRPr="00FF202F">
        <w:rPr>
          <w:rFonts w:ascii="Times New Roman" w:hAnsi="Times New Roman" w:cs="Times New Roman"/>
          <w:sz w:val="28"/>
          <w:szCs w:val="28"/>
          <w:shd w:val="clear" w:color="auto" w:fill="FDFCFC"/>
        </w:rPr>
        <w:t>. К</w:t>
      </w:r>
      <w:proofErr w:type="spellStart"/>
      <w:r w:rsidRPr="00FF202F">
        <w:rPr>
          <w:rFonts w:ascii="Times New Roman" w:hAnsi="Times New Roman" w:cs="Times New Roman"/>
          <w:sz w:val="28"/>
          <w:szCs w:val="28"/>
          <w:shd w:val="clear" w:color="auto" w:fill="FDFCFC"/>
          <w:lang w:val="uk-UA"/>
        </w:rPr>
        <w:t>иїв</w:t>
      </w:r>
      <w:proofErr w:type="spellEnd"/>
      <w:r w:rsidRPr="00FF202F">
        <w:rPr>
          <w:rFonts w:ascii="Times New Roman" w:hAnsi="Times New Roman" w:cs="Times New Roman"/>
          <w:sz w:val="28"/>
          <w:szCs w:val="28"/>
          <w:shd w:val="clear" w:color="auto" w:fill="FDFCFC"/>
        </w:rPr>
        <w:t>:</w:t>
      </w:r>
      <w:r w:rsidRPr="00FF202F">
        <w:rPr>
          <w:rFonts w:ascii="Times New Roman" w:hAnsi="Times New Roman" w:cs="Times New Roman"/>
          <w:sz w:val="28"/>
          <w:szCs w:val="28"/>
          <w:shd w:val="clear" w:color="auto" w:fill="FDFCFC"/>
          <w:lang w:val="uk-UA"/>
        </w:rPr>
        <w:t xml:space="preserve"> Дуліби, 2014. – 144</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shd w:val="clear" w:color="auto" w:fill="FDFCFC"/>
          <w:lang w:val="uk-UA"/>
        </w:rPr>
        <w:t>с.</w:t>
      </w:r>
    </w:p>
    <w:p w:rsidR="00321047" w:rsidRPr="00FF202F" w:rsidRDefault="00321047" w:rsidP="00321047">
      <w:pPr>
        <w:pStyle w:val="a3"/>
        <w:numPr>
          <w:ilvl w:val="0"/>
          <w:numId w:val="7"/>
        </w:numPr>
        <w:spacing w:after="0" w:line="360" w:lineRule="auto"/>
        <w:ind w:left="0" w:firstLine="649"/>
        <w:jc w:val="both"/>
        <w:rPr>
          <w:rStyle w:val="citation"/>
          <w:rFonts w:ascii="Times New Roman" w:hAnsi="Times New Roman" w:cs="Times New Roman"/>
          <w:sz w:val="28"/>
          <w:szCs w:val="28"/>
          <w:lang w:val="uk-UA"/>
        </w:rPr>
      </w:pPr>
      <w:proofErr w:type="spellStart"/>
      <w:r w:rsidRPr="00FF202F">
        <w:rPr>
          <w:rFonts w:ascii="Times New Roman" w:hAnsi="Times New Roman" w:cs="Times New Roman"/>
          <w:iCs/>
          <w:sz w:val="28"/>
          <w:szCs w:val="28"/>
          <w:bdr w:val="none" w:sz="0" w:space="0" w:color="auto" w:frame="1"/>
          <w:shd w:val="clear" w:color="auto" w:fill="FFFFFF"/>
          <w:lang w:val="uk-UA"/>
        </w:rPr>
        <w:t>Пазе</w:t>
      </w:r>
      <w:proofErr w:type="spellEnd"/>
      <w:r w:rsidRPr="00FF202F">
        <w:rPr>
          <w:rFonts w:ascii="Times New Roman" w:hAnsi="Times New Roman" w:cs="Times New Roman"/>
          <w:iCs/>
          <w:sz w:val="28"/>
          <w:szCs w:val="28"/>
          <w:bdr w:val="none" w:sz="0" w:space="0" w:color="auto" w:frame="1"/>
          <w:shd w:val="clear" w:color="auto" w:fill="FFFFFF"/>
          <w:lang w:val="uk-UA"/>
        </w:rPr>
        <w:t>нок В. С</w:t>
      </w:r>
      <w:r w:rsidRPr="00FF202F">
        <w:rPr>
          <w:rFonts w:ascii="Times New Roman" w:hAnsi="Times New Roman" w:cs="Times New Roman"/>
          <w:sz w:val="28"/>
          <w:szCs w:val="28"/>
          <w:shd w:val="clear" w:color="auto" w:fill="FFFFFF"/>
          <w:lang w:val="uk-UA"/>
        </w:rPr>
        <w:t xml:space="preserve">. </w:t>
      </w:r>
      <w:proofErr w:type="spellStart"/>
      <w:r w:rsidRPr="00FF202F">
        <w:rPr>
          <w:rFonts w:ascii="Times New Roman" w:hAnsi="Times New Roman" w:cs="Times New Roman"/>
          <w:sz w:val="28"/>
          <w:szCs w:val="28"/>
          <w:bdr w:val="none" w:sz="0" w:space="0" w:color="auto" w:frame="1"/>
          <w:lang w:val="uk-UA"/>
        </w:rPr>
        <w:t>Архія</w:t>
      </w:r>
      <w:proofErr w:type="spellEnd"/>
      <w:r w:rsidRPr="00FF202F">
        <w:rPr>
          <w:rFonts w:ascii="Times New Roman" w:hAnsi="Times New Roman" w:cs="Times New Roman"/>
          <w:sz w:val="28"/>
          <w:szCs w:val="28"/>
          <w:shd w:val="clear" w:color="auto" w:fill="FFFFFF"/>
          <w:lang w:val="uk-UA"/>
        </w:rPr>
        <w:t xml:space="preserve"> // </w:t>
      </w:r>
      <w:r w:rsidRPr="00FF202F">
        <w:rPr>
          <w:rStyle w:val="citation"/>
          <w:rFonts w:ascii="Times New Roman" w:hAnsi="Times New Roman" w:cs="Times New Roman"/>
          <w:sz w:val="28"/>
          <w:szCs w:val="28"/>
          <w:bdr w:val="none" w:sz="0" w:space="0" w:color="auto" w:frame="1"/>
          <w:shd w:val="clear" w:color="auto" w:fill="FFFFFF"/>
          <w:lang w:val="uk-UA"/>
        </w:rPr>
        <w:t xml:space="preserve">Юридична енциклопедія: [у 6 т.] / ред. </w:t>
      </w:r>
      <w:proofErr w:type="spellStart"/>
      <w:r w:rsidRPr="00FF202F">
        <w:rPr>
          <w:rStyle w:val="citation"/>
          <w:rFonts w:ascii="Times New Roman" w:hAnsi="Times New Roman" w:cs="Times New Roman"/>
          <w:sz w:val="28"/>
          <w:szCs w:val="28"/>
          <w:bdr w:val="none" w:sz="0" w:space="0" w:color="auto" w:frame="1"/>
          <w:shd w:val="clear" w:color="auto" w:fill="FFFFFF"/>
          <w:lang w:val="uk-UA"/>
        </w:rPr>
        <w:t>кол</w:t>
      </w:r>
      <w:proofErr w:type="spellEnd"/>
      <w:r w:rsidRPr="00FF202F">
        <w:rPr>
          <w:rStyle w:val="citation"/>
          <w:rFonts w:ascii="Times New Roman" w:hAnsi="Times New Roman" w:cs="Times New Roman"/>
          <w:sz w:val="28"/>
          <w:szCs w:val="28"/>
          <w:bdr w:val="none" w:sz="0" w:space="0" w:color="auto" w:frame="1"/>
          <w:shd w:val="clear" w:color="auto" w:fill="FFFFFF"/>
          <w:lang w:val="uk-UA"/>
        </w:rPr>
        <w:t>. Ю. С. </w:t>
      </w:r>
      <w:proofErr w:type="spellStart"/>
      <w:r w:rsidRPr="00FF202F">
        <w:rPr>
          <w:rStyle w:val="citation"/>
          <w:rFonts w:ascii="Times New Roman" w:hAnsi="Times New Roman" w:cs="Times New Roman"/>
          <w:sz w:val="28"/>
          <w:szCs w:val="28"/>
          <w:bdr w:val="none" w:sz="0" w:space="0" w:color="auto" w:frame="1"/>
          <w:shd w:val="clear" w:color="auto" w:fill="FFFFFF"/>
          <w:lang w:val="uk-UA"/>
        </w:rPr>
        <w:t>Шемшученко</w:t>
      </w:r>
      <w:proofErr w:type="spellEnd"/>
      <w:r w:rsidRPr="00FF202F">
        <w:rPr>
          <w:rStyle w:val="citation"/>
          <w:rFonts w:ascii="Times New Roman" w:hAnsi="Times New Roman" w:cs="Times New Roman"/>
          <w:sz w:val="28"/>
          <w:szCs w:val="28"/>
          <w:bdr w:val="none" w:sz="0" w:space="0" w:color="auto" w:frame="1"/>
          <w:shd w:val="clear" w:color="auto" w:fill="FFFFFF"/>
          <w:lang w:val="uk-UA"/>
        </w:rPr>
        <w:t xml:space="preserve"> (</w:t>
      </w:r>
      <w:proofErr w:type="spellStart"/>
      <w:r w:rsidRPr="00FF202F">
        <w:rPr>
          <w:rStyle w:val="citation"/>
          <w:rFonts w:ascii="Times New Roman" w:hAnsi="Times New Roman" w:cs="Times New Roman"/>
          <w:sz w:val="28"/>
          <w:szCs w:val="28"/>
          <w:bdr w:val="none" w:sz="0" w:space="0" w:color="auto" w:frame="1"/>
          <w:shd w:val="clear" w:color="auto" w:fill="FFFFFF"/>
          <w:lang w:val="uk-UA"/>
        </w:rPr>
        <w:t>відп</w:t>
      </w:r>
      <w:proofErr w:type="spellEnd"/>
      <w:r w:rsidRPr="00FF202F">
        <w:rPr>
          <w:rStyle w:val="citation"/>
          <w:rFonts w:ascii="Times New Roman" w:hAnsi="Times New Roman" w:cs="Times New Roman"/>
          <w:sz w:val="28"/>
          <w:szCs w:val="28"/>
          <w:bdr w:val="none" w:sz="0" w:space="0" w:color="auto" w:frame="1"/>
          <w:shd w:val="clear" w:color="auto" w:fill="FFFFFF"/>
          <w:lang w:val="uk-UA"/>
        </w:rPr>
        <w:t xml:space="preserve">. ред.) [та ін.]. – </w:t>
      </w:r>
      <w:r w:rsidRPr="00FF202F">
        <w:rPr>
          <w:rStyle w:val="ts-comment-commentedtext"/>
          <w:rFonts w:ascii="Times New Roman" w:hAnsi="Times New Roman" w:cs="Times New Roman"/>
          <w:sz w:val="28"/>
          <w:szCs w:val="28"/>
          <w:bdr w:val="none" w:sz="0" w:space="0" w:color="auto" w:frame="1"/>
          <w:shd w:val="clear" w:color="auto" w:fill="FFFFFF"/>
          <w:lang w:val="uk-UA"/>
        </w:rPr>
        <w:t>К.</w:t>
      </w:r>
      <w:r w:rsidRPr="00FF202F">
        <w:rPr>
          <w:rStyle w:val="citation"/>
          <w:rFonts w:ascii="Times New Roman" w:hAnsi="Times New Roman" w:cs="Times New Roman"/>
          <w:sz w:val="28"/>
          <w:szCs w:val="28"/>
          <w:bdr w:val="none" w:sz="0" w:space="0" w:color="auto" w:frame="1"/>
          <w:shd w:val="clear" w:color="auto" w:fill="FFFFFF"/>
          <w:lang w:val="uk-UA"/>
        </w:rPr>
        <w:t>: Українська енциклопедія ім</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Style w:val="citation"/>
          <w:rFonts w:ascii="Times New Roman" w:hAnsi="Times New Roman" w:cs="Times New Roman"/>
          <w:sz w:val="28"/>
          <w:szCs w:val="28"/>
          <w:bdr w:val="none" w:sz="0" w:space="0" w:color="auto" w:frame="1"/>
          <w:shd w:val="clear" w:color="auto" w:fill="FFFFFF"/>
          <w:lang w:val="uk-UA"/>
        </w:rPr>
        <w:t>М</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Style w:val="citation"/>
          <w:rFonts w:ascii="Times New Roman" w:hAnsi="Times New Roman" w:cs="Times New Roman"/>
          <w:sz w:val="28"/>
          <w:szCs w:val="28"/>
          <w:bdr w:val="none" w:sz="0" w:space="0" w:color="auto" w:frame="1"/>
          <w:shd w:val="clear" w:color="auto" w:fill="FFFFFF"/>
          <w:lang w:val="uk-UA"/>
        </w:rPr>
        <w:t>П</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Style w:val="citation"/>
          <w:rFonts w:ascii="Times New Roman" w:hAnsi="Times New Roman" w:cs="Times New Roman"/>
          <w:sz w:val="28"/>
          <w:szCs w:val="28"/>
          <w:bdr w:val="none" w:sz="0" w:space="0" w:color="auto" w:frame="1"/>
          <w:shd w:val="clear" w:color="auto" w:fill="FFFFFF"/>
          <w:lang w:val="uk-UA"/>
        </w:rPr>
        <w:t>Бажана, 1998. – Т. 1 : А – Г. – С. 153–154.</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rPr>
        <w:t>Пиратская республика Нассау</w:t>
      </w:r>
      <w:r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i/>
          <w:sz w:val="28"/>
          <w:szCs w:val="28"/>
          <w:shd w:val="clear" w:color="auto" w:fill="FFFFFF"/>
        </w:rPr>
        <w:t>Военное обозрение</w:t>
      </w:r>
      <w:r w:rsidRPr="00FF202F">
        <w:rPr>
          <w:rFonts w:ascii="Times New Roman" w:hAnsi="Times New Roman" w:cs="Times New Roman"/>
          <w:sz w:val="28"/>
          <w:szCs w:val="28"/>
          <w:shd w:val="clear" w:color="auto" w:fill="FFFFFF"/>
        </w:rPr>
        <w:t>.</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https://topwar.ru/161354-piratskaja-respublika-nassau.html.</w:t>
      </w:r>
    </w:p>
    <w:p w:rsidR="00321047" w:rsidRPr="00FF202F" w:rsidRDefault="00321047" w:rsidP="00321047">
      <w:pPr>
        <w:pStyle w:val="a3"/>
        <w:numPr>
          <w:ilvl w:val="0"/>
          <w:numId w:val="7"/>
        </w:numPr>
        <w:spacing w:after="150" w:line="360" w:lineRule="auto"/>
        <w:ind w:left="0" w:firstLine="649"/>
        <w:rPr>
          <w:rFonts w:ascii="Times New Roman" w:eastAsia="Times New Roman" w:hAnsi="Times New Roman" w:cs="Times New Roman"/>
          <w:sz w:val="28"/>
          <w:szCs w:val="28"/>
          <w:lang w:val="uk-UA" w:eastAsia="ru-RU"/>
        </w:rPr>
      </w:pPr>
      <w:r w:rsidRPr="00FF202F">
        <w:rPr>
          <w:rFonts w:ascii="Times New Roman" w:eastAsia="Times New Roman" w:hAnsi="Times New Roman" w:cs="Times New Roman"/>
          <w:sz w:val="28"/>
          <w:szCs w:val="28"/>
          <w:lang w:eastAsia="ru-RU"/>
        </w:rPr>
        <w:t>Под Веселым Роджером</w:t>
      </w:r>
      <w:r w:rsidRPr="00FF202F">
        <w:rPr>
          <w:rFonts w:ascii="Times New Roman" w:eastAsia="Times New Roman" w:hAnsi="Times New Roman" w:cs="Times New Roman"/>
          <w:sz w:val="28"/>
          <w:szCs w:val="28"/>
          <w:lang w:val="uk-UA" w:eastAsia="ru-RU"/>
        </w:rPr>
        <w:t>.</w:t>
      </w:r>
      <w:r w:rsidRPr="00FF202F">
        <w:rPr>
          <w:rFonts w:ascii="Times New Roman" w:eastAsia="Times New Roman" w:hAnsi="Times New Roman" w:cs="Times New Roman"/>
          <w:sz w:val="28"/>
          <w:szCs w:val="28"/>
          <w:lang w:eastAsia="ru-RU"/>
        </w:rPr>
        <w:t xml:space="preserve"> </w:t>
      </w:r>
      <w:r w:rsidRPr="00FF202F">
        <w:rPr>
          <w:rFonts w:ascii="Times New Roman" w:hAnsi="Times New Roman" w:cs="Times New Roman"/>
          <w:sz w:val="28"/>
          <w:szCs w:val="28"/>
          <w:lang w:val="en-US"/>
        </w:rPr>
        <w:t>URL</w:t>
      </w:r>
      <w:r w:rsidRPr="00FF202F">
        <w:rPr>
          <w:rFonts w:ascii="Times New Roman" w:eastAsia="Times New Roman" w:hAnsi="Times New Roman" w:cs="Times New Roman"/>
          <w:sz w:val="28"/>
          <w:szCs w:val="28"/>
          <w:lang w:val="uk-UA" w:eastAsia="ru-RU"/>
        </w:rPr>
        <w:t>: http://www.privateers.ru/history-background/under-jolly-roger.html.</w:t>
      </w:r>
    </w:p>
    <w:p w:rsidR="00321047" w:rsidRPr="00FF202F" w:rsidRDefault="00321047" w:rsidP="00321047">
      <w:pPr>
        <w:pStyle w:val="a3"/>
        <w:numPr>
          <w:ilvl w:val="0"/>
          <w:numId w:val="7"/>
        </w:numPr>
        <w:spacing w:after="24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lang w:val="uk-UA"/>
        </w:rPr>
        <w:t>Прот</w:t>
      </w:r>
      <w:proofErr w:type="spellEnd"/>
      <w:r w:rsidRPr="00FF202F">
        <w:rPr>
          <w:rFonts w:ascii="Times New Roman" w:hAnsi="Times New Roman" w:cs="Times New Roman"/>
          <w:sz w:val="28"/>
          <w:szCs w:val="28"/>
          <w:lang w:val="uk-UA"/>
        </w:rPr>
        <w:t>осавіцька</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Л</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 xml:space="preserve">С. Концепція анархізму як альтернативна форма організації суспільства (теоретико-правовий аналіз). </w:t>
      </w:r>
      <w:r w:rsidRPr="00FF202F">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 Серія: Право</w:t>
      </w:r>
      <w:r w:rsidRPr="00FF202F">
        <w:rPr>
          <w:rFonts w:ascii="Times New Roman" w:hAnsi="Times New Roman" w:cs="Times New Roman"/>
          <w:sz w:val="28"/>
          <w:szCs w:val="28"/>
          <w:lang w:val="uk-UA"/>
        </w:rPr>
        <w:t>. 2015. Вип</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213</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(1). С</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 xml:space="preserve">24–32.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http://nbuv.gov.ua/UJRN/nvnau_prav_2015_213%281%29__5</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proofErr w:type="spellStart"/>
      <w:r w:rsidRPr="00FF202F">
        <w:rPr>
          <w:rFonts w:ascii="Times New Roman" w:hAnsi="Times New Roman" w:cs="Times New Roman"/>
          <w:sz w:val="28"/>
          <w:szCs w:val="28"/>
          <w:lang w:val="uk-UA"/>
        </w:rPr>
        <w:lastRenderedPageBreak/>
        <w:t>Прот</w:t>
      </w:r>
      <w:proofErr w:type="spellEnd"/>
      <w:r w:rsidRPr="00FF202F">
        <w:rPr>
          <w:rFonts w:ascii="Times New Roman" w:hAnsi="Times New Roman" w:cs="Times New Roman"/>
          <w:sz w:val="28"/>
          <w:szCs w:val="28"/>
          <w:lang w:val="uk-UA"/>
        </w:rPr>
        <w:t>осавіцька</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Л</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 xml:space="preserve">С. Особливості впровадження політико-правових ідей анархізму на українських землях на початку 20-х рр. ХХ ст. </w:t>
      </w:r>
      <w:r w:rsidRPr="00FF202F">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 Серія: Право</w:t>
      </w:r>
      <w:r w:rsidRPr="00FF202F">
        <w:rPr>
          <w:rFonts w:ascii="Times New Roman" w:hAnsi="Times New Roman" w:cs="Times New Roman"/>
          <w:sz w:val="28"/>
          <w:szCs w:val="28"/>
          <w:lang w:val="uk-UA"/>
        </w:rPr>
        <w:t>. 2015. Вип</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218 С</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lang w:val="uk-UA"/>
        </w:rPr>
        <w:t xml:space="preserve">24–28.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uk-UA"/>
        </w:rPr>
        <w:t>: http://www.irbis-nbuv.gov.ua/cgi-bin/irbis_nbuv/cgiirbis_64.exe?C21COM=2&amp;I21DBN=UJRN&amp;P21DBN=UJRN&amp;IMAGE_FILE_DOWNLOAD=1&amp;Image_file_name=PDF/nvnau_prav_2015_218_5.pdf</w:t>
      </w:r>
    </w:p>
    <w:p w:rsidR="00321047" w:rsidRPr="00FF202F" w:rsidRDefault="00321047" w:rsidP="00321047">
      <w:pPr>
        <w:pStyle w:val="a3"/>
        <w:numPr>
          <w:ilvl w:val="0"/>
          <w:numId w:val="7"/>
        </w:numPr>
        <w:spacing w:after="0" w:line="360" w:lineRule="auto"/>
        <w:ind w:left="0" w:firstLine="649"/>
        <w:jc w:val="both"/>
        <w:rPr>
          <w:rStyle w:val="a4"/>
          <w:rFonts w:ascii="Times New Roman" w:hAnsi="Times New Roman" w:cs="Times New Roman"/>
          <w:color w:val="auto"/>
          <w:sz w:val="28"/>
          <w:szCs w:val="28"/>
          <w:u w:val="none"/>
          <w:lang w:val="uk-UA"/>
        </w:rPr>
      </w:pPr>
      <w:r w:rsidRPr="00FF202F">
        <w:rPr>
          <w:rFonts w:ascii="Times New Roman" w:hAnsi="Times New Roman" w:cs="Times New Roman"/>
          <w:sz w:val="28"/>
          <w:szCs w:val="28"/>
        </w:rPr>
        <w:t>Прудон</w:t>
      </w:r>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П</w:t>
      </w:r>
      <w:r w:rsidRPr="00FF202F">
        <w:rPr>
          <w:rFonts w:ascii="Times New Roman" w:hAnsi="Times New Roman" w:cs="Times New Roman"/>
          <w:iCs/>
          <w:sz w:val="28"/>
          <w:szCs w:val="28"/>
          <w:shd w:val="clear" w:color="auto" w:fill="FFFFFF"/>
        </w:rPr>
        <w:t>.</w:t>
      </w:r>
      <w:r w:rsidRPr="00FF202F">
        <w:rPr>
          <w:rFonts w:ascii="Times New Roman" w:hAnsi="Times New Roman" w:cs="Times New Roman"/>
          <w:sz w:val="28"/>
          <w:szCs w:val="28"/>
          <w:shd w:val="clear" w:color="auto" w:fill="FFFFFF"/>
        </w:rPr>
        <w:t> </w:t>
      </w:r>
      <w:r w:rsidRPr="00FF202F">
        <w:rPr>
          <w:rFonts w:ascii="Times New Roman" w:hAnsi="Times New Roman" w:cs="Times New Roman"/>
          <w:sz w:val="28"/>
          <w:szCs w:val="28"/>
        </w:rPr>
        <w:t xml:space="preserve">Ж. «Что такое собственность?» или «Исследование о принципе права и власти». Москва, 2002 112 с. </w:t>
      </w:r>
      <w:proofErr w:type="spellStart"/>
      <w:r w:rsidRPr="00FF202F">
        <w:rPr>
          <w:rFonts w:ascii="Times New Roman" w:hAnsi="Times New Roman" w:cs="Times New Roman"/>
          <w:i/>
          <w:sz w:val="28"/>
          <w:szCs w:val="28"/>
        </w:rPr>
        <w:t>ЛитМир</w:t>
      </w:r>
      <w:proofErr w:type="spellEnd"/>
      <w:r w:rsidRPr="00FF202F">
        <w:rPr>
          <w:rFonts w:ascii="Times New Roman" w:hAnsi="Times New Roman" w:cs="Times New Roman"/>
          <w:i/>
          <w:sz w:val="28"/>
          <w:szCs w:val="28"/>
          <w:lang w:val="uk-UA"/>
        </w:rPr>
        <w:t>.</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rPr>
        <w:t>:</w:t>
      </w:r>
      <w:r w:rsidRPr="00FF202F">
        <w:rPr>
          <w:rFonts w:ascii="Times New Roman" w:hAnsi="Times New Roman" w:cs="Times New Roman"/>
          <w:sz w:val="28"/>
          <w:szCs w:val="28"/>
          <w:lang w:val="uk-UA"/>
        </w:rPr>
        <w:t xml:space="preserve"> </w:t>
      </w:r>
      <w:hyperlink r:id="rId9" w:history="1">
        <w:r w:rsidRPr="00FF202F">
          <w:rPr>
            <w:rStyle w:val="a4"/>
            <w:rFonts w:ascii="Times New Roman" w:hAnsi="Times New Roman" w:cs="Times New Roman"/>
            <w:color w:val="auto"/>
            <w:sz w:val="28"/>
            <w:szCs w:val="28"/>
            <w:u w:val="none"/>
            <w:lang w:val="uk-UA"/>
          </w:rPr>
          <w:t>http://www.voskresensk.prihod.ru/users/25/1101525/editor_files/file</w:t>
        </w:r>
      </w:hyperlink>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Рухи протесту: спроби протистояння домінуючим ідеологіям. </w:t>
      </w:r>
      <w:r w:rsidRPr="00FF202F">
        <w:rPr>
          <w:rFonts w:ascii="Times New Roman" w:hAnsi="Times New Roman" w:cs="Times New Roman"/>
          <w:i/>
          <w:sz w:val="28"/>
          <w:szCs w:val="28"/>
          <w:shd w:val="clear" w:color="auto" w:fill="FFFFFF"/>
          <w:lang w:val="uk-UA"/>
        </w:rPr>
        <w:t>Тиждень.ua</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https://tyzhden.ua/Columns/50/182339.</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rPr>
      </w:pPr>
      <w:r w:rsidRPr="00FF202F">
        <w:rPr>
          <w:rFonts w:ascii="Times New Roman" w:hAnsi="Times New Roman" w:cs="Times New Roman"/>
          <w:sz w:val="28"/>
          <w:szCs w:val="28"/>
        </w:rPr>
        <w:t>Староверов</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rPr>
        <w:t xml:space="preserve">А. Анархия – мать порядка! Или Греция вперед! </w:t>
      </w:r>
      <w:r w:rsidRPr="00FF202F">
        <w:rPr>
          <w:rFonts w:ascii="Times New Roman" w:hAnsi="Times New Roman" w:cs="Times New Roman"/>
          <w:sz w:val="28"/>
          <w:szCs w:val="28"/>
          <w:lang w:val="en-US"/>
        </w:rPr>
        <w:t>URL</w:t>
      </w:r>
      <w:r w:rsidRPr="00FF202F">
        <w:rPr>
          <w:rFonts w:ascii="Times New Roman" w:hAnsi="Times New Roman" w:cs="Times New Roman"/>
          <w:sz w:val="28"/>
          <w:szCs w:val="28"/>
        </w:rPr>
        <w:t xml:space="preserve">: </w:t>
      </w:r>
      <w:r w:rsidRPr="00FF202F">
        <w:rPr>
          <w:rFonts w:ascii="Times New Roman" w:hAnsi="Times New Roman" w:cs="Times New Roman"/>
          <w:sz w:val="28"/>
          <w:szCs w:val="28"/>
          <w:lang w:val="en-US"/>
        </w:rPr>
        <w:t>https</w:t>
      </w:r>
      <w:r w:rsidRPr="00FF202F">
        <w:rPr>
          <w:rFonts w:ascii="Times New Roman" w:hAnsi="Times New Roman" w:cs="Times New Roman"/>
          <w:sz w:val="28"/>
          <w:szCs w:val="28"/>
        </w:rPr>
        <w:t>://</w:t>
      </w:r>
      <w:r w:rsidRPr="00FF202F">
        <w:rPr>
          <w:rFonts w:ascii="Times New Roman" w:hAnsi="Times New Roman" w:cs="Times New Roman"/>
          <w:sz w:val="28"/>
          <w:szCs w:val="28"/>
          <w:lang w:val="en-US"/>
        </w:rPr>
        <w:t>www</w:t>
      </w:r>
      <w:r w:rsidRPr="00FF202F">
        <w:rPr>
          <w:rFonts w:ascii="Times New Roman" w:hAnsi="Times New Roman" w:cs="Times New Roman"/>
          <w:sz w:val="28"/>
          <w:szCs w:val="28"/>
        </w:rPr>
        <w:t>.</w:t>
      </w:r>
      <w:proofErr w:type="spellStart"/>
      <w:r w:rsidRPr="00FF202F">
        <w:rPr>
          <w:rFonts w:ascii="Times New Roman" w:hAnsi="Times New Roman" w:cs="Times New Roman"/>
          <w:sz w:val="28"/>
          <w:szCs w:val="28"/>
          <w:lang w:val="en-US"/>
        </w:rPr>
        <w:t>proza</w:t>
      </w:r>
      <w:proofErr w:type="spellEnd"/>
      <w:r w:rsidRPr="00FF202F">
        <w:rPr>
          <w:rFonts w:ascii="Times New Roman" w:hAnsi="Times New Roman" w:cs="Times New Roman"/>
          <w:sz w:val="28"/>
          <w:szCs w:val="28"/>
        </w:rPr>
        <w:t>.</w:t>
      </w:r>
      <w:proofErr w:type="spellStart"/>
      <w:r w:rsidRPr="00FF202F">
        <w:rPr>
          <w:rFonts w:ascii="Times New Roman" w:hAnsi="Times New Roman" w:cs="Times New Roman"/>
          <w:sz w:val="28"/>
          <w:szCs w:val="28"/>
          <w:lang w:val="en-US"/>
        </w:rPr>
        <w:t>ru</w:t>
      </w:r>
      <w:proofErr w:type="spellEnd"/>
      <w:r w:rsidRPr="00FF202F">
        <w:rPr>
          <w:rFonts w:ascii="Times New Roman" w:hAnsi="Times New Roman" w:cs="Times New Roman"/>
          <w:sz w:val="28"/>
          <w:szCs w:val="28"/>
        </w:rPr>
        <w:t>/2015/07/13/1865</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color w:val="000000"/>
          <w:sz w:val="28"/>
          <w:szCs w:val="28"/>
          <w:lang w:val="uk-UA"/>
        </w:rPr>
      </w:pPr>
      <w:r w:rsidRPr="00FF202F">
        <w:rPr>
          <w:rFonts w:ascii="Times New Roman" w:hAnsi="Times New Roman" w:cs="Times New Roman"/>
          <w:color w:val="000000"/>
          <w:sz w:val="28"/>
          <w:szCs w:val="28"/>
          <w:lang w:val="uk-UA"/>
        </w:rPr>
        <w:t>Сухонос В. В. Інститут глави держави в конституційному праві. Суми: УАБС НБУ, 2011. 339 с.</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uk-UA"/>
        </w:rPr>
      </w:pPr>
      <w:r w:rsidRPr="00FF202F">
        <w:rPr>
          <w:rFonts w:ascii="Times New Roman" w:hAnsi="Times New Roman" w:cs="Times New Roman"/>
          <w:sz w:val="28"/>
          <w:szCs w:val="28"/>
          <w:shd w:val="clear" w:color="auto" w:fill="FFFFFF"/>
          <w:lang w:val="uk-UA"/>
        </w:rPr>
        <w:t xml:space="preserve">Суть та провідні ідеї даосизму. </w:t>
      </w:r>
      <w:r w:rsidRPr="00FF202F">
        <w:rPr>
          <w:rFonts w:ascii="Times New Roman" w:hAnsi="Times New Roman" w:cs="Times New Roman"/>
          <w:i/>
          <w:sz w:val="28"/>
          <w:szCs w:val="28"/>
          <w:shd w:val="clear" w:color="auto" w:fill="FFFFFF"/>
          <w:lang w:val="uk-UA"/>
        </w:rPr>
        <w:t>Osvita.ua</w:t>
      </w:r>
      <w:r w:rsidRPr="00FF202F">
        <w:rPr>
          <w:rFonts w:ascii="Times New Roman" w:hAnsi="Times New Roman" w:cs="Times New Roman"/>
          <w:sz w:val="28"/>
          <w:szCs w:val="28"/>
          <w:shd w:val="clear" w:color="auto" w:fill="FFFFFF"/>
          <w:lang w:val="uk-UA"/>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uk-UA"/>
        </w:rPr>
        <w:t>: http://osvita.ua/vnz/reports/relig/20239/.</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shd w:val="clear" w:color="auto" w:fill="FFFFFF"/>
          <w:lang w:val="uk-UA"/>
        </w:rPr>
      </w:pPr>
      <w:r w:rsidRPr="00FF202F">
        <w:rPr>
          <w:rFonts w:ascii="Times New Roman" w:hAnsi="Times New Roman" w:cs="Times New Roman"/>
          <w:iCs/>
          <w:sz w:val="28"/>
          <w:szCs w:val="28"/>
          <w:shd w:val="clear" w:color="auto" w:fill="FFFFFF"/>
        </w:rPr>
        <w:t>Ярославский</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iCs/>
          <w:sz w:val="28"/>
          <w:szCs w:val="28"/>
          <w:shd w:val="clear" w:color="auto" w:fill="FFFFFF"/>
        </w:rPr>
        <w:t>Е</w:t>
      </w:r>
      <w:r w:rsidRPr="00FF202F">
        <w:rPr>
          <w:rFonts w:ascii="Times New Roman" w:hAnsi="Times New Roman" w:cs="Times New Roman"/>
          <w:iCs/>
          <w:sz w:val="28"/>
          <w:szCs w:val="28"/>
          <w:shd w:val="clear" w:color="auto" w:fill="FFFFFF"/>
          <w:lang w:val="uk-UA"/>
        </w:rPr>
        <w:t>.</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iCs/>
          <w:sz w:val="28"/>
          <w:szCs w:val="28"/>
          <w:shd w:val="clear" w:color="auto" w:fill="FFFFFF"/>
        </w:rPr>
        <w:t>М.</w:t>
      </w:r>
      <w:r w:rsidRPr="00FF202F">
        <w:rPr>
          <w:rFonts w:ascii="Times New Roman" w:hAnsi="Times New Roman" w:cs="Times New Roman"/>
          <w:sz w:val="28"/>
          <w:szCs w:val="28"/>
          <w:shd w:val="clear" w:color="auto" w:fill="FFFFFF"/>
        </w:rPr>
        <w:t xml:space="preserve"> </w:t>
      </w:r>
      <w:r w:rsidRPr="00FF202F">
        <w:rPr>
          <w:rFonts w:ascii="Times New Roman" w:hAnsi="Times New Roman" w:cs="Times New Roman"/>
          <w:sz w:val="28"/>
          <w:szCs w:val="28"/>
        </w:rPr>
        <w:t>Анархизм в России.</w:t>
      </w:r>
      <w:r w:rsidRPr="00FF202F">
        <w:rPr>
          <w:rFonts w:ascii="Times New Roman" w:hAnsi="Times New Roman" w:cs="Times New Roman"/>
          <w:sz w:val="28"/>
          <w:szCs w:val="28"/>
          <w:shd w:val="clear" w:color="auto" w:fill="FFFFFF"/>
        </w:rPr>
        <w:t xml:space="preserve"> М</w:t>
      </w:r>
      <w:proofErr w:type="spellStart"/>
      <w:r w:rsidRPr="00FF202F">
        <w:rPr>
          <w:rFonts w:ascii="Times New Roman" w:hAnsi="Times New Roman" w:cs="Times New Roman"/>
          <w:sz w:val="28"/>
          <w:szCs w:val="28"/>
          <w:shd w:val="clear" w:color="auto" w:fill="FFFFFF"/>
          <w:lang w:val="uk-UA"/>
        </w:rPr>
        <w:t>осква</w:t>
      </w:r>
      <w:proofErr w:type="spellEnd"/>
      <w:r w:rsidRPr="00FF202F">
        <w:rPr>
          <w:rFonts w:ascii="Times New Roman" w:hAnsi="Times New Roman" w:cs="Times New Roman"/>
          <w:sz w:val="28"/>
          <w:szCs w:val="28"/>
          <w:shd w:val="clear" w:color="auto" w:fill="FFFFFF"/>
        </w:rPr>
        <w:t xml:space="preserve">: </w:t>
      </w:r>
      <w:proofErr w:type="spellStart"/>
      <w:r w:rsidRPr="00FF202F">
        <w:rPr>
          <w:rFonts w:ascii="Times New Roman" w:hAnsi="Times New Roman" w:cs="Times New Roman"/>
          <w:sz w:val="28"/>
          <w:szCs w:val="28"/>
          <w:shd w:val="clear" w:color="auto" w:fill="FFFFFF"/>
        </w:rPr>
        <w:t>Госполитиздат</w:t>
      </w:r>
      <w:proofErr w:type="spellEnd"/>
      <w:r w:rsidRPr="00FF202F">
        <w:rPr>
          <w:rFonts w:ascii="Times New Roman" w:hAnsi="Times New Roman" w:cs="Times New Roman"/>
          <w:sz w:val="28"/>
          <w:szCs w:val="28"/>
          <w:shd w:val="clear" w:color="auto" w:fill="FFFFFF"/>
        </w:rPr>
        <w:t>, 1939. 116</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shd w:val="clear" w:color="auto" w:fill="FFFFFF"/>
        </w:rPr>
        <w:t>с.</w:t>
      </w:r>
      <w:r w:rsidRPr="00FF202F">
        <w:rPr>
          <w:rFonts w:ascii="Times New Roman" w:hAnsi="Times New Roman" w:cs="Times New Roman"/>
          <w:sz w:val="28"/>
          <w:szCs w:val="28"/>
          <w:shd w:val="clear" w:color="auto" w:fill="FFFFFF"/>
          <w:lang w:val="uk-UA"/>
        </w:rPr>
        <w:t xml:space="preserve"> </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en-GB"/>
        </w:rPr>
      </w:pPr>
      <w:r w:rsidRPr="00FF202F">
        <w:rPr>
          <w:rFonts w:ascii="Times New Roman" w:hAnsi="Times New Roman" w:cs="Times New Roman"/>
          <w:sz w:val="28"/>
          <w:szCs w:val="28"/>
          <w:lang w:val="en-GB"/>
        </w:rPr>
        <w:t>Bartholomew</w:t>
      </w:r>
      <w:r w:rsidRPr="00FF202F">
        <w:rPr>
          <w:rFonts w:ascii="Times New Roman" w:hAnsi="Times New Roman" w:cs="Times New Roman"/>
          <w:sz w:val="28"/>
          <w:szCs w:val="28"/>
          <w:lang w:val="en-US"/>
        </w:rPr>
        <w:t xml:space="preserve"> </w:t>
      </w:r>
      <w:r w:rsidRPr="00FF202F">
        <w:rPr>
          <w:rFonts w:ascii="Times New Roman" w:hAnsi="Times New Roman" w:cs="Times New Roman"/>
          <w:sz w:val="28"/>
          <w:szCs w:val="28"/>
          <w:lang w:val="en-GB"/>
        </w:rPr>
        <w:t>Roberts</w:t>
      </w:r>
      <w:r w:rsidRPr="00FF202F">
        <w:rPr>
          <w:rFonts w:ascii="Times New Roman" w:hAnsi="Times New Roman" w:cs="Times New Roman"/>
          <w:sz w:val="28"/>
          <w:szCs w:val="28"/>
          <w:lang w:val="en-US"/>
        </w:rPr>
        <w:t xml:space="preserve">. </w:t>
      </w:r>
      <w:r w:rsidRPr="00FF202F">
        <w:rPr>
          <w:rFonts w:ascii="Times New Roman" w:hAnsi="Times New Roman" w:cs="Times New Roman"/>
          <w:sz w:val="28"/>
          <w:szCs w:val="28"/>
          <w:lang w:val="en-GB"/>
        </w:rPr>
        <w:t>Welsh Pirate</w:t>
      </w:r>
      <w:r w:rsidRPr="00FF202F">
        <w:rPr>
          <w:rFonts w:ascii="Times New Roman" w:hAnsi="Times New Roman" w:cs="Times New Roman"/>
          <w:sz w:val="28"/>
          <w:szCs w:val="28"/>
          <w:lang w:val="uk-UA"/>
        </w:rPr>
        <w:t>.</w:t>
      </w:r>
      <w:r w:rsidRPr="00FF202F">
        <w:rPr>
          <w:rFonts w:ascii="Times New Roman" w:hAnsi="Times New Roman" w:cs="Times New Roman"/>
          <w:sz w:val="28"/>
          <w:szCs w:val="28"/>
          <w:lang w:val="en-GB"/>
        </w:rPr>
        <w:t xml:space="preserve"> </w:t>
      </w:r>
      <w:r w:rsidRPr="00FF202F">
        <w:rPr>
          <w:rFonts w:ascii="Times New Roman" w:hAnsi="Times New Roman" w:cs="Times New Roman"/>
          <w:i/>
          <w:sz w:val="28"/>
          <w:szCs w:val="28"/>
          <w:lang w:val="en-GB"/>
        </w:rPr>
        <w:t>The Editors of Encyclopaedia Britannica See Article History</w:t>
      </w:r>
      <w:r w:rsidRPr="00FF202F">
        <w:rPr>
          <w:rFonts w:ascii="Times New Roman" w:hAnsi="Times New Roman" w:cs="Times New Roman"/>
          <w:i/>
          <w:sz w:val="28"/>
          <w:szCs w:val="28"/>
          <w:lang w:val="uk-UA"/>
        </w:rPr>
        <w:t>.</w:t>
      </w:r>
      <w:r w:rsidRPr="00FF202F">
        <w:rPr>
          <w:rFonts w:ascii="Times New Roman" w:hAnsi="Times New Roman" w:cs="Times New Roman"/>
          <w:sz w:val="28"/>
          <w:szCs w:val="28"/>
          <w:lang w:val="en-GB"/>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lang w:val="en-GB"/>
        </w:rPr>
        <w:t>: https://www.britannica.com/biography/Bartholomew-Roberts.</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shd w:val="clear" w:color="auto" w:fill="FFFFFF"/>
          <w:lang w:val="en-US"/>
        </w:rPr>
      </w:pPr>
      <w:r w:rsidRPr="00FF202F">
        <w:rPr>
          <w:rFonts w:ascii="Times New Roman" w:hAnsi="Times New Roman" w:cs="Times New Roman"/>
          <w:sz w:val="28"/>
          <w:szCs w:val="28"/>
          <w:shd w:val="clear" w:color="auto" w:fill="FFFFFF"/>
          <w:lang w:val="en-GB"/>
        </w:rPr>
        <w:t xml:space="preserve">Denis </w:t>
      </w:r>
      <w:proofErr w:type="spellStart"/>
      <w:r w:rsidRPr="00FF202F">
        <w:rPr>
          <w:rFonts w:ascii="Times New Roman" w:hAnsi="Times New Roman" w:cs="Times New Roman"/>
          <w:sz w:val="28"/>
          <w:szCs w:val="28"/>
          <w:shd w:val="clear" w:color="auto" w:fill="FFFFFF"/>
          <w:lang w:val="en-GB"/>
        </w:rPr>
        <w:t>Twitchett</w:t>
      </w:r>
      <w:proofErr w:type="spellEnd"/>
      <w:r w:rsidRPr="00FF202F">
        <w:rPr>
          <w:rFonts w:ascii="Times New Roman" w:hAnsi="Times New Roman" w:cs="Times New Roman"/>
          <w:sz w:val="28"/>
          <w:szCs w:val="28"/>
          <w:shd w:val="clear" w:color="auto" w:fill="FFFFFF"/>
          <w:lang w:val="en-GB"/>
        </w:rPr>
        <w:t>, Michael Loewe (</w:t>
      </w:r>
      <w:proofErr w:type="spellStart"/>
      <w:r w:rsidRPr="00FF202F">
        <w:rPr>
          <w:rFonts w:ascii="Times New Roman" w:hAnsi="Times New Roman" w:cs="Times New Roman"/>
          <w:sz w:val="28"/>
          <w:szCs w:val="28"/>
          <w:shd w:val="clear" w:color="auto" w:fill="FFFFFF"/>
          <w:lang w:val="en-GB"/>
        </w:rPr>
        <w:t>Hrsg</w:t>
      </w:r>
      <w:proofErr w:type="spellEnd"/>
      <w:r w:rsidRPr="00FF202F">
        <w:rPr>
          <w:rFonts w:ascii="Times New Roman" w:hAnsi="Times New Roman" w:cs="Times New Roman"/>
          <w:sz w:val="28"/>
          <w:szCs w:val="28"/>
          <w:shd w:val="clear" w:color="auto" w:fill="FFFFFF"/>
          <w:lang w:val="en-GB"/>
        </w:rPr>
        <w:t>.): The Cambridge History of China</w:t>
      </w:r>
      <w:r w:rsidRPr="00FF202F">
        <w:rPr>
          <w:rFonts w:ascii="Times New Roman" w:hAnsi="Times New Roman" w:cs="Times New Roman"/>
          <w:sz w:val="28"/>
          <w:szCs w:val="28"/>
          <w:shd w:val="clear" w:color="auto" w:fill="FFFFFF"/>
          <w:lang w:val="uk-UA"/>
        </w:rPr>
        <w:t>.</w:t>
      </w:r>
      <w:r w:rsidRPr="00FF202F">
        <w:rPr>
          <w:rFonts w:ascii="Times New Roman" w:hAnsi="Times New Roman" w:cs="Times New Roman"/>
          <w:sz w:val="28"/>
          <w:szCs w:val="28"/>
          <w:shd w:val="clear" w:color="auto" w:fill="FFFFFF"/>
          <w:lang w:val="en-US"/>
        </w:rPr>
        <w:t xml:space="preserve"> </w:t>
      </w:r>
      <w:r w:rsidRPr="00FF202F">
        <w:rPr>
          <w:rFonts w:ascii="Times New Roman" w:hAnsi="Times New Roman" w:cs="Times New Roman"/>
          <w:i/>
          <w:sz w:val="28"/>
          <w:szCs w:val="28"/>
          <w:shd w:val="clear" w:color="auto" w:fill="FFFFFF"/>
          <w:lang w:val="en-GB"/>
        </w:rPr>
        <w:t>Cambridge University Press</w:t>
      </w:r>
      <w:r w:rsidRPr="00FF202F">
        <w:rPr>
          <w:rFonts w:ascii="Times New Roman" w:hAnsi="Times New Roman" w:cs="Times New Roman"/>
          <w:sz w:val="28"/>
          <w:szCs w:val="28"/>
          <w:shd w:val="clear" w:color="auto" w:fill="FFFFFF"/>
          <w:lang w:val="en-US"/>
        </w:rPr>
        <w:t xml:space="preserve">. </w:t>
      </w:r>
      <w:r w:rsidRPr="00FF202F">
        <w:rPr>
          <w:rFonts w:ascii="Times New Roman" w:hAnsi="Times New Roman" w:cs="Times New Roman"/>
          <w:sz w:val="28"/>
          <w:szCs w:val="28"/>
          <w:shd w:val="clear" w:color="auto" w:fill="FFFFFF"/>
          <w:lang w:val="en-GB"/>
        </w:rPr>
        <w:t>1986.</w:t>
      </w:r>
      <w:r w:rsidRPr="00FF202F">
        <w:rPr>
          <w:rFonts w:ascii="Times New Roman" w:hAnsi="Times New Roman" w:cs="Times New Roman"/>
          <w:sz w:val="28"/>
          <w:szCs w:val="28"/>
          <w:shd w:val="clear" w:color="auto" w:fill="FFFFFF"/>
          <w:lang w:val="en-US"/>
        </w:rPr>
        <w:t xml:space="preserve"> </w:t>
      </w:r>
      <w:r w:rsidRPr="00FF202F">
        <w:rPr>
          <w:rFonts w:ascii="Times New Roman" w:hAnsi="Times New Roman" w:cs="Times New Roman"/>
          <w:sz w:val="28"/>
          <w:szCs w:val="28"/>
          <w:shd w:val="clear" w:color="auto" w:fill="FFFFFF"/>
          <w:lang w:val="en-GB"/>
        </w:rPr>
        <w:t>Volume</w:t>
      </w:r>
      <w:r w:rsidRPr="00FF202F">
        <w:rPr>
          <w:rFonts w:ascii="Times New Roman" w:hAnsi="Times New Roman" w:cs="Times New Roman"/>
          <w:sz w:val="28"/>
          <w:szCs w:val="28"/>
          <w:shd w:val="clear" w:color="auto" w:fill="FFFFFF"/>
          <w:lang w:val="uk-UA"/>
        </w:rPr>
        <w:t> </w:t>
      </w:r>
      <w:r w:rsidRPr="00FF202F">
        <w:rPr>
          <w:rFonts w:ascii="Times New Roman" w:hAnsi="Times New Roman" w:cs="Times New Roman"/>
          <w:sz w:val="28"/>
          <w:szCs w:val="28"/>
          <w:shd w:val="clear" w:color="auto" w:fill="FFFFFF"/>
          <w:lang w:val="en-GB"/>
        </w:rPr>
        <w:t>1: The Ch'in and Han Empires</w:t>
      </w:r>
      <w:r w:rsidRPr="00FF202F">
        <w:rPr>
          <w:rFonts w:ascii="Times New Roman" w:hAnsi="Times New Roman" w:cs="Times New Roman"/>
          <w:sz w:val="28"/>
          <w:szCs w:val="28"/>
          <w:shd w:val="clear" w:color="auto" w:fill="FFFFFF"/>
          <w:lang w:val="en-US"/>
        </w:rPr>
        <w:t>.</w:t>
      </w:r>
    </w:p>
    <w:p w:rsidR="00321047" w:rsidRPr="00FF202F" w:rsidRDefault="00321047" w:rsidP="00321047">
      <w:pPr>
        <w:pStyle w:val="a3"/>
        <w:numPr>
          <w:ilvl w:val="0"/>
          <w:numId w:val="7"/>
        </w:numPr>
        <w:spacing w:after="0" w:line="360" w:lineRule="auto"/>
        <w:ind w:left="0" w:firstLine="649"/>
        <w:jc w:val="both"/>
        <w:rPr>
          <w:rFonts w:ascii="Times New Roman" w:hAnsi="Times New Roman" w:cs="Times New Roman"/>
          <w:sz w:val="28"/>
          <w:szCs w:val="28"/>
          <w:lang w:val="en-GB"/>
        </w:rPr>
      </w:pPr>
      <w:r w:rsidRPr="00FF202F">
        <w:rPr>
          <w:rFonts w:ascii="Times New Roman" w:hAnsi="Times New Roman" w:cs="Times New Roman"/>
          <w:sz w:val="28"/>
          <w:szCs w:val="28"/>
          <w:shd w:val="clear" w:color="auto" w:fill="FFFFFF"/>
          <w:lang w:val="en-GB"/>
        </w:rPr>
        <w:t xml:space="preserve">What Libertarianism Isn't. </w:t>
      </w:r>
      <w:proofErr w:type="spellStart"/>
      <w:r w:rsidRPr="00FF202F">
        <w:rPr>
          <w:rFonts w:ascii="Times New Roman" w:hAnsi="Times New Roman" w:cs="Times New Roman"/>
          <w:i/>
          <w:sz w:val="28"/>
          <w:szCs w:val="28"/>
          <w:shd w:val="clear" w:color="auto" w:fill="FFFFFF"/>
          <w:lang w:val="en-GB"/>
        </w:rPr>
        <w:t>LewRockwell</w:t>
      </w:r>
      <w:proofErr w:type="spellEnd"/>
      <w:r w:rsidRPr="00FF202F">
        <w:rPr>
          <w:rFonts w:ascii="Times New Roman" w:hAnsi="Times New Roman" w:cs="Times New Roman"/>
          <w:sz w:val="28"/>
          <w:szCs w:val="28"/>
          <w:shd w:val="clear" w:color="auto" w:fill="FFFFFF"/>
          <w:lang w:val="en-GB"/>
        </w:rPr>
        <w:t xml:space="preserve">. </w:t>
      </w:r>
      <w:r w:rsidRPr="00FF202F">
        <w:rPr>
          <w:rFonts w:ascii="Times New Roman" w:hAnsi="Times New Roman" w:cs="Times New Roman"/>
          <w:sz w:val="28"/>
          <w:szCs w:val="28"/>
          <w:lang w:val="en-US"/>
        </w:rPr>
        <w:t>URL</w:t>
      </w:r>
      <w:r w:rsidRPr="00FF202F">
        <w:rPr>
          <w:rFonts w:ascii="Times New Roman" w:hAnsi="Times New Roman" w:cs="Times New Roman"/>
          <w:sz w:val="28"/>
          <w:szCs w:val="28"/>
          <w:shd w:val="clear" w:color="auto" w:fill="FFFFFF"/>
          <w:lang w:val="en-GB"/>
        </w:rPr>
        <w:t>: https://www.lewrockwell.com/2001/12/edward-feser/what-libertarianism-isnt/.</w:t>
      </w:r>
    </w:p>
    <w:p w:rsidR="00321047" w:rsidRPr="00FF202F" w:rsidRDefault="00321047" w:rsidP="00321047">
      <w:pPr>
        <w:spacing w:after="0" w:line="360" w:lineRule="auto"/>
        <w:ind w:firstLine="649"/>
        <w:jc w:val="both"/>
        <w:rPr>
          <w:rFonts w:ascii="Times New Roman" w:hAnsi="Times New Roman" w:cs="Times New Roman"/>
          <w:sz w:val="28"/>
          <w:szCs w:val="28"/>
          <w:lang w:val="en-GB"/>
        </w:rPr>
      </w:pPr>
    </w:p>
    <w:p w:rsidR="00F53793" w:rsidRPr="00FF202F" w:rsidRDefault="00F53793" w:rsidP="00EB7829">
      <w:pPr>
        <w:spacing w:after="0" w:line="240" w:lineRule="auto"/>
        <w:ind w:firstLine="708"/>
        <w:jc w:val="both"/>
        <w:rPr>
          <w:rFonts w:ascii="Times New Roman" w:hAnsi="Times New Roman" w:cs="Times New Roman"/>
          <w:sz w:val="24"/>
          <w:szCs w:val="24"/>
          <w:lang w:val="en-GB"/>
        </w:rPr>
      </w:pPr>
    </w:p>
    <w:sectPr w:rsidR="00F53793" w:rsidRPr="00FF202F" w:rsidSect="007244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47"/>
    <w:multiLevelType w:val="multilevel"/>
    <w:tmpl w:val="34EEF41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C62A94"/>
    <w:multiLevelType w:val="hybridMultilevel"/>
    <w:tmpl w:val="4FB661F2"/>
    <w:lvl w:ilvl="0" w:tplc="6E34286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987167"/>
    <w:multiLevelType w:val="hybridMultilevel"/>
    <w:tmpl w:val="1F58DBC2"/>
    <w:lvl w:ilvl="0" w:tplc="5D18C5FA">
      <w:start w:val="1"/>
      <w:numFmt w:val="decimal"/>
      <w:lvlText w:val="%1."/>
      <w:lvlJc w:val="left"/>
      <w:pPr>
        <w:ind w:left="1009" w:hanging="360"/>
      </w:pPr>
      <w:rPr>
        <w:sz w:val="28"/>
        <w:szCs w:val="28"/>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3">
    <w:nsid w:val="218E7F78"/>
    <w:multiLevelType w:val="hybridMultilevel"/>
    <w:tmpl w:val="71EE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86BBE"/>
    <w:multiLevelType w:val="multilevel"/>
    <w:tmpl w:val="49F0CBE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57C3466"/>
    <w:multiLevelType w:val="multilevel"/>
    <w:tmpl w:val="B4BABAA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9001301"/>
    <w:multiLevelType w:val="hybridMultilevel"/>
    <w:tmpl w:val="6A9E9664"/>
    <w:lvl w:ilvl="0" w:tplc="E8E41752">
      <w:start w:val="1"/>
      <w:numFmt w:val="decimal"/>
      <w:lvlText w:val="%1."/>
      <w:lvlJc w:val="left"/>
      <w:pPr>
        <w:ind w:left="846" w:hanging="4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0411"/>
    <w:rsid w:val="00004D3C"/>
    <w:rsid w:val="00005735"/>
    <w:rsid w:val="000103D1"/>
    <w:rsid w:val="00024B1D"/>
    <w:rsid w:val="00030CB5"/>
    <w:rsid w:val="00067F1E"/>
    <w:rsid w:val="000A04D3"/>
    <w:rsid w:val="000B0F48"/>
    <w:rsid w:val="000B6DEF"/>
    <w:rsid w:val="000C12DA"/>
    <w:rsid w:val="000D7301"/>
    <w:rsid w:val="00105DCB"/>
    <w:rsid w:val="001177A9"/>
    <w:rsid w:val="00124A89"/>
    <w:rsid w:val="00167773"/>
    <w:rsid w:val="00193C6B"/>
    <w:rsid w:val="00196BFC"/>
    <w:rsid w:val="001F0D1F"/>
    <w:rsid w:val="00247D07"/>
    <w:rsid w:val="00255E71"/>
    <w:rsid w:val="0026463C"/>
    <w:rsid w:val="00267DD1"/>
    <w:rsid w:val="002845D8"/>
    <w:rsid w:val="002E3B98"/>
    <w:rsid w:val="002F23F1"/>
    <w:rsid w:val="0031025F"/>
    <w:rsid w:val="00321047"/>
    <w:rsid w:val="00347C04"/>
    <w:rsid w:val="00380BC3"/>
    <w:rsid w:val="00382583"/>
    <w:rsid w:val="003B57B5"/>
    <w:rsid w:val="003B7A31"/>
    <w:rsid w:val="003F6716"/>
    <w:rsid w:val="00401726"/>
    <w:rsid w:val="004017CA"/>
    <w:rsid w:val="00426F21"/>
    <w:rsid w:val="004606BC"/>
    <w:rsid w:val="004769BA"/>
    <w:rsid w:val="004B1B02"/>
    <w:rsid w:val="004B642B"/>
    <w:rsid w:val="004C03C1"/>
    <w:rsid w:val="00523A62"/>
    <w:rsid w:val="005275C8"/>
    <w:rsid w:val="00531FC2"/>
    <w:rsid w:val="00534196"/>
    <w:rsid w:val="005505BD"/>
    <w:rsid w:val="00553404"/>
    <w:rsid w:val="0057100B"/>
    <w:rsid w:val="005752C9"/>
    <w:rsid w:val="00595C04"/>
    <w:rsid w:val="00596416"/>
    <w:rsid w:val="005C6E54"/>
    <w:rsid w:val="005F0F4A"/>
    <w:rsid w:val="005F1B55"/>
    <w:rsid w:val="0060434A"/>
    <w:rsid w:val="00607E3B"/>
    <w:rsid w:val="00614F72"/>
    <w:rsid w:val="00625481"/>
    <w:rsid w:val="00652CC1"/>
    <w:rsid w:val="00693D26"/>
    <w:rsid w:val="006A7E9B"/>
    <w:rsid w:val="006D2915"/>
    <w:rsid w:val="006F5993"/>
    <w:rsid w:val="0072444C"/>
    <w:rsid w:val="007446E3"/>
    <w:rsid w:val="007462BF"/>
    <w:rsid w:val="00750917"/>
    <w:rsid w:val="00757EC3"/>
    <w:rsid w:val="0078496C"/>
    <w:rsid w:val="007D5427"/>
    <w:rsid w:val="007F26FE"/>
    <w:rsid w:val="007F334D"/>
    <w:rsid w:val="008573BD"/>
    <w:rsid w:val="00871C33"/>
    <w:rsid w:val="008869AC"/>
    <w:rsid w:val="0089346F"/>
    <w:rsid w:val="008A1B5A"/>
    <w:rsid w:val="008A2A87"/>
    <w:rsid w:val="008D0FB4"/>
    <w:rsid w:val="008E39EF"/>
    <w:rsid w:val="0097449F"/>
    <w:rsid w:val="009B7FD2"/>
    <w:rsid w:val="009C3AD9"/>
    <w:rsid w:val="009C3F99"/>
    <w:rsid w:val="009F571F"/>
    <w:rsid w:val="00A27076"/>
    <w:rsid w:val="00A34F6F"/>
    <w:rsid w:val="00A720CD"/>
    <w:rsid w:val="00A76F97"/>
    <w:rsid w:val="00A8607E"/>
    <w:rsid w:val="00A86AF5"/>
    <w:rsid w:val="00A91973"/>
    <w:rsid w:val="00AA3728"/>
    <w:rsid w:val="00AA3F7B"/>
    <w:rsid w:val="00AC6E58"/>
    <w:rsid w:val="00AF5716"/>
    <w:rsid w:val="00AF6DEA"/>
    <w:rsid w:val="00B1313C"/>
    <w:rsid w:val="00B20766"/>
    <w:rsid w:val="00B23566"/>
    <w:rsid w:val="00B44AC0"/>
    <w:rsid w:val="00B70152"/>
    <w:rsid w:val="00B749A9"/>
    <w:rsid w:val="00B76C4B"/>
    <w:rsid w:val="00B824C8"/>
    <w:rsid w:val="00C23CD6"/>
    <w:rsid w:val="00C377FD"/>
    <w:rsid w:val="00C433FE"/>
    <w:rsid w:val="00C61E55"/>
    <w:rsid w:val="00C6759C"/>
    <w:rsid w:val="00C84B2D"/>
    <w:rsid w:val="00C95848"/>
    <w:rsid w:val="00CA3C10"/>
    <w:rsid w:val="00CB0E5A"/>
    <w:rsid w:val="00D11A30"/>
    <w:rsid w:val="00D6108E"/>
    <w:rsid w:val="00D94AD7"/>
    <w:rsid w:val="00D97017"/>
    <w:rsid w:val="00DF6679"/>
    <w:rsid w:val="00E00411"/>
    <w:rsid w:val="00E73110"/>
    <w:rsid w:val="00EB7829"/>
    <w:rsid w:val="00ED1036"/>
    <w:rsid w:val="00ED2526"/>
    <w:rsid w:val="00ED4264"/>
    <w:rsid w:val="00ED6B3B"/>
    <w:rsid w:val="00F01089"/>
    <w:rsid w:val="00F162E9"/>
    <w:rsid w:val="00F16F9E"/>
    <w:rsid w:val="00F27A17"/>
    <w:rsid w:val="00F53793"/>
    <w:rsid w:val="00F81CBA"/>
    <w:rsid w:val="00F93860"/>
    <w:rsid w:val="00F9396A"/>
    <w:rsid w:val="00FB51FF"/>
    <w:rsid w:val="00FB73D5"/>
    <w:rsid w:val="00FD1F80"/>
    <w:rsid w:val="00FD4CA5"/>
    <w:rsid w:val="00FF0C26"/>
    <w:rsid w:val="00FF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829"/>
    <w:pPr>
      <w:ind w:left="720"/>
      <w:contextualSpacing/>
    </w:pPr>
  </w:style>
  <w:style w:type="character" w:styleId="a4">
    <w:name w:val="Hyperlink"/>
    <w:basedOn w:val="a0"/>
    <w:uiPriority w:val="99"/>
    <w:unhideWhenUsed/>
    <w:rsid w:val="00EB7829"/>
    <w:rPr>
      <w:color w:val="0563C1" w:themeColor="hyperlink"/>
      <w:u w:val="single"/>
    </w:rPr>
  </w:style>
  <w:style w:type="paragraph" w:styleId="a5">
    <w:name w:val="Normal (Web)"/>
    <w:basedOn w:val="a"/>
    <w:uiPriority w:val="99"/>
    <w:semiHidden/>
    <w:unhideWhenUsed/>
    <w:rsid w:val="00EB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B7829"/>
    <w:rPr>
      <w:i/>
      <w:iCs/>
    </w:rPr>
  </w:style>
  <w:style w:type="character" w:styleId="a7">
    <w:name w:val="FollowedHyperlink"/>
    <w:basedOn w:val="a0"/>
    <w:uiPriority w:val="99"/>
    <w:semiHidden/>
    <w:unhideWhenUsed/>
    <w:rsid w:val="00EB7829"/>
    <w:rPr>
      <w:color w:val="954F72" w:themeColor="followedHyperlink"/>
      <w:u w:val="single"/>
    </w:rPr>
  </w:style>
  <w:style w:type="character" w:styleId="a8">
    <w:name w:val="Strong"/>
    <w:uiPriority w:val="22"/>
    <w:qFormat/>
    <w:rsid w:val="005752C9"/>
    <w:rPr>
      <w:b/>
      <w:bCs/>
    </w:rPr>
  </w:style>
  <w:style w:type="character" w:customStyle="1" w:styleId="citation">
    <w:name w:val="citation"/>
    <w:basedOn w:val="a0"/>
    <w:rsid w:val="003F6716"/>
  </w:style>
  <w:style w:type="character" w:customStyle="1" w:styleId="ts-comment-commentedtext">
    <w:name w:val="ts-comment-commentedtext"/>
    <w:basedOn w:val="a0"/>
    <w:rsid w:val="003F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964">
      <w:bodyDiv w:val="1"/>
      <w:marLeft w:val="0"/>
      <w:marRight w:val="0"/>
      <w:marTop w:val="0"/>
      <w:marBottom w:val="0"/>
      <w:divBdr>
        <w:top w:val="none" w:sz="0" w:space="0" w:color="auto"/>
        <w:left w:val="none" w:sz="0" w:space="0" w:color="auto"/>
        <w:bottom w:val="none" w:sz="0" w:space="0" w:color="auto"/>
        <w:right w:val="none" w:sz="0" w:space="0" w:color="auto"/>
      </w:divBdr>
    </w:div>
    <w:div w:id="11312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a.gr/news/procrim/2723-sp-356697842.html" TargetMode="External"/><Relationship Id="rId3" Type="http://schemas.openxmlformats.org/officeDocument/2006/relationships/styles" Target="styles.xml"/><Relationship Id="rId7" Type="http://schemas.openxmlformats.org/officeDocument/2006/relationships/hyperlink" Target="https://www.gumer.info/bibliotek_Buks/History/appia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oskresensk.prihod.ru/users/25/1101525/editor_files/file/%D0%9F%D1%80%D1%83%D0%B4%D0%BE%D0%BD%20-%20%D0%A7%D1%82%D0%BE%20%D1%82%D0%B0%D0%BA%D0%BE%20D0%B5%20%D1%81%D0%BE%D0%B1%D1%81%D1%82%D0%B2%D0%B5%D0%BD%D0%BD%D0%BE%D1%81%D1%82%D1%8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F46F-DE30-409C-8678-C4B9C1C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33</Pages>
  <Words>8658</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cp:lastModifiedBy>
  <cp:revision>44</cp:revision>
  <dcterms:created xsi:type="dcterms:W3CDTF">2019-11-13T18:29:00Z</dcterms:created>
  <dcterms:modified xsi:type="dcterms:W3CDTF">2020-01-30T15:08:00Z</dcterms:modified>
</cp:coreProperties>
</file>