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3" w:rsidRPr="00057130" w:rsidRDefault="006F7283" w:rsidP="00057130">
      <w:pPr>
        <w:jc w:val="center"/>
        <w:rPr>
          <w:b/>
          <w:sz w:val="28"/>
          <w:szCs w:val="28"/>
        </w:rPr>
      </w:pPr>
      <w:r w:rsidRPr="00057130">
        <w:rPr>
          <w:b/>
          <w:sz w:val="28"/>
          <w:szCs w:val="28"/>
        </w:rPr>
        <w:t>МІНІСТЕРСТВО ОСВІТИ І НАУКИ УКРАЇНИ</w:t>
      </w:r>
    </w:p>
    <w:p w:rsidR="006958A5" w:rsidRDefault="009A1288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АВІАЦІЙНИЙ УНІВЕРСИТЕТ</w:t>
      </w:r>
    </w:p>
    <w:p w:rsidR="009A1288" w:rsidRDefault="009A1288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ЮРИДИЧНИЙ ФАКУЛЬТЕТ</w:t>
      </w:r>
    </w:p>
    <w:p w:rsidR="00B609D2" w:rsidRDefault="00B609D2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703574" w:rsidRDefault="0081562D" w:rsidP="00B609D2">
      <w:pPr>
        <w:spacing w:line="276" w:lineRule="auto"/>
        <w:ind w:left="2410"/>
        <w:rPr>
          <w:b/>
        </w:rPr>
      </w:pPr>
      <w:r w:rsidRPr="009A1288">
        <w:rPr>
          <w:noProof/>
          <w:lang w:eastAsia="uk-UA"/>
        </w:rPr>
        <w:drawing>
          <wp:inline distT="0" distB="0" distL="0" distR="0">
            <wp:extent cx="2726055" cy="2726055"/>
            <wp:effectExtent l="0" t="0" r="0" b="0"/>
            <wp:docPr id="1" name="Рисунок 1" descr="Навчально-науковий юридичний інститут Національного авіаційного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вчально-науковий юридичний інститут Національного авіаційного ...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A5" w:rsidRPr="00712FF3" w:rsidRDefault="006958A5" w:rsidP="00B609D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609D2" w:rsidRDefault="00B609D2" w:rsidP="00B609D2">
      <w:pPr>
        <w:spacing w:line="276" w:lineRule="auto"/>
        <w:jc w:val="center"/>
        <w:rPr>
          <w:b/>
          <w:sz w:val="36"/>
          <w:szCs w:val="36"/>
        </w:rPr>
      </w:pPr>
    </w:p>
    <w:p w:rsidR="006958A5" w:rsidRPr="006D41C3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>ПРОГРАМА</w:t>
      </w:r>
    </w:p>
    <w:p w:rsidR="006D41C3" w:rsidRPr="006D41C3" w:rsidRDefault="006D41C3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>н</w:t>
      </w:r>
      <w:r w:rsidR="006958A5" w:rsidRPr="006D41C3">
        <w:rPr>
          <w:b/>
          <w:sz w:val="36"/>
          <w:szCs w:val="36"/>
        </w:rPr>
        <w:t xml:space="preserve">ауково-практичної конференції </w:t>
      </w:r>
    </w:p>
    <w:p w:rsidR="006D41C3" w:rsidRPr="006D41C3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 xml:space="preserve">ІІ туру Всеукраїнського конкурсу </w:t>
      </w:r>
    </w:p>
    <w:p w:rsidR="006D41C3" w:rsidRPr="006D41C3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 xml:space="preserve">студентських </w:t>
      </w:r>
      <w:r w:rsidR="005E109D" w:rsidRPr="006D41C3">
        <w:rPr>
          <w:b/>
          <w:sz w:val="36"/>
          <w:szCs w:val="36"/>
        </w:rPr>
        <w:t xml:space="preserve">наукових </w:t>
      </w:r>
      <w:r w:rsidRPr="006D41C3">
        <w:rPr>
          <w:b/>
          <w:sz w:val="36"/>
          <w:szCs w:val="36"/>
        </w:rPr>
        <w:t xml:space="preserve">робіт </w:t>
      </w:r>
    </w:p>
    <w:p w:rsidR="006958A5" w:rsidRPr="009B7495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>зі спеціальності</w:t>
      </w:r>
    </w:p>
    <w:p w:rsidR="008F70BE" w:rsidRPr="009B7495" w:rsidRDefault="008F70BE" w:rsidP="00B609D2">
      <w:pPr>
        <w:spacing w:line="276" w:lineRule="auto"/>
        <w:jc w:val="center"/>
        <w:rPr>
          <w:b/>
          <w:sz w:val="36"/>
          <w:szCs w:val="36"/>
        </w:rPr>
      </w:pPr>
    </w:p>
    <w:p w:rsidR="0055449A" w:rsidRDefault="008F70BE" w:rsidP="0055449A">
      <w:pPr>
        <w:spacing w:line="276" w:lineRule="auto"/>
        <w:jc w:val="center"/>
        <w:rPr>
          <w:b/>
          <w:sz w:val="28"/>
        </w:rPr>
      </w:pPr>
      <w:r w:rsidRPr="008F70BE">
        <w:rPr>
          <w:b/>
          <w:sz w:val="28"/>
          <w:szCs w:val="28"/>
        </w:rPr>
        <w:t>«</w:t>
      </w:r>
      <w:r w:rsidR="0055449A">
        <w:rPr>
          <w:b/>
          <w:sz w:val="28"/>
        </w:rPr>
        <w:t xml:space="preserve">КРИМІНАЛЬНЕ ПРАВО ТА КРИМІНОЛОГІЯ; </w:t>
      </w:r>
    </w:p>
    <w:p w:rsidR="008F70BE" w:rsidRPr="008F70BE" w:rsidRDefault="0055449A" w:rsidP="005544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КРИМІНАЛЬНО-ВИКОНАВЧЕ ПРАВО</w:t>
      </w:r>
      <w:r w:rsidR="00C806E8">
        <w:rPr>
          <w:b/>
          <w:sz w:val="28"/>
          <w:szCs w:val="28"/>
        </w:rPr>
        <w:t>»</w:t>
      </w: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A22A01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квітня, 9:00</w:t>
      </w:r>
    </w:p>
    <w:p w:rsidR="00B609D2" w:rsidRDefault="00A22A01" w:rsidP="00B609D2">
      <w:pPr>
        <w:spacing w:line="276" w:lineRule="auto"/>
        <w:jc w:val="center"/>
        <w:rPr>
          <w:b/>
          <w:sz w:val="28"/>
          <w:szCs w:val="28"/>
        </w:rPr>
      </w:pPr>
      <w:hyperlink r:id="rId10" w:tgtFrame="_blank" w:history="1">
        <w:r>
          <w:rPr>
            <w:rStyle w:val="ae"/>
            <w:rFonts w:ascii="Arial" w:hAnsi="Arial" w:cs="Arial"/>
            <w:shd w:val="clear" w:color="auto" w:fill="FFFFFF"/>
          </w:rPr>
          <w:t>https://meet.google.com/woh-uuor-vsd</w:t>
        </w:r>
      </w:hyperlink>
      <w:bookmarkStart w:id="0" w:name="_GoBack"/>
      <w:bookmarkEnd w:id="0"/>
    </w:p>
    <w:p w:rsidR="006958A5" w:rsidRDefault="006958A5" w:rsidP="00B609D2">
      <w:pPr>
        <w:spacing w:line="276" w:lineRule="auto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8F70BE" w:rsidRDefault="008F70BE" w:rsidP="00B609D2">
      <w:pPr>
        <w:spacing w:line="276" w:lineRule="auto"/>
        <w:rPr>
          <w:b/>
          <w:sz w:val="28"/>
          <w:szCs w:val="28"/>
        </w:rPr>
      </w:pPr>
    </w:p>
    <w:p w:rsidR="009A1288" w:rsidRDefault="009A1288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55449A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="006958A5">
        <w:rPr>
          <w:b/>
          <w:sz w:val="28"/>
          <w:szCs w:val="28"/>
        </w:rPr>
        <w:t>р.</w:t>
      </w:r>
    </w:p>
    <w:p w:rsidR="00B6578C" w:rsidRDefault="009A1288" w:rsidP="00B657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</w:p>
    <w:p w:rsidR="00A22A01" w:rsidRDefault="00A22A01" w:rsidP="00B6578C">
      <w:pPr>
        <w:spacing w:line="276" w:lineRule="auto"/>
        <w:jc w:val="center"/>
        <w:rPr>
          <w:b/>
          <w:sz w:val="28"/>
          <w:szCs w:val="28"/>
        </w:rPr>
      </w:pPr>
    </w:p>
    <w:p w:rsidR="00A22A01" w:rsidRDefault="00A22A01" w:rsidP="00B6578C">
      <w:pPr>
        <w:spacing w:line="276" w:lineRule="auto"/>
        <w:jc w:val="center"/>
        <w:rPr>
          <w:b/>
          <w:sz w:val="28"/>
          <w:szCs w:val="28"/>
        </w:rPr>
      </w:pPr>
    </w:p>
    <w:p w:rsidR="00B6578C" w:rsidRPr="00B6578C" w:rsidRDefault="00B6578C" w:rsidP="00B6578C">
      <w:pPr>
        <w:jc w:val="center"/>
        <w:rPr>
          <w:rFonts w:eastAsia="SimSun"/>
          <w:b/>
          <w:sz w:val="28"/>
          <w:szCs w:val="28"/>
          <w:lang w:eastAsia="uk-UA"/>
        </w:rPr>
      </w:pPr>
      <w:r w:rsidRPr="00B6578C">
        <w:rPr>
          <w:rFonts w:eastAsia="SimSun"/>
          <w:b/>
          <w:sz w:val="28"/>
          <w:szCs w:val="28"/>
          <w:lang w:eastAsia="uk-UA"/>
        </w:rPr>
        <w:lastRenderedPageBreak/>
        <w:t>СКЛАД</w:t>
      </w:r>
    </w:p>
    <w:p w:rsidR="00B6578C" w:rsidRPr="00B6578C" w:rsidRDefault="00B6578C" w:rsidP="00B6578C">
      <w:pPr>
        <w:jc w:val="center"/>
        <w:rPr>
          <w:rFonts w:eastAsia="SimSun"/>
          <w:b/>
          <w:sz w:val="28"/>
          <w:szCs w:val="28"/>
          <w:lang w:eastAsia="uk-UA"/>
        </w:rPr>
      </w:pPr>
      <w:r w:rsidRPr="00B6578C">
        <w:rPr>
          <w:rFonts w:eastAsia="SimSun"/>
          <w:b/>
          <w:sz w:val="28"/>
          <w:szCs w:val="28"/>
          <w:lang w:eastAsia="uk-UA"/>
        </w:rPr>
        <w:t>оргкомітету з проведення другого туру Всеукраїнського конкурсу</w:t>
      </w:r>
    </w:p>
    <w:p w:rsidR="00B6578C" w:rsidRPr="00B6578C" w:rsidRDefault="00B6578C" w:rsidP="00B6578C">
      <w:pPr>
        <w:jc w:val="center"/>
        <w:rPr>
          <w:rFonts w:eastAsia="SimSun"/>
          <w:b/>
          <w:sz w:val="28"/>
          <w:szCs w:val="28"/>
          <w:lang w:eastAsia="uk-UA"/>
        </w:rPr>
      </w:pPr>
      <w:r w:rsidRPr="00B6578C">
        <w:rPr>
          <w:rFonts w:eastAsia="SimSun"/>
          <w:b/>
          <w:sz w:val="28"/>
          <w:szCs w:val="28"/>
          <w:lang w:eastAsia="uk-UA"/>
        </w:rPr>
        <w:t>студентських наукових робіт зі спеціальності «</w:t>
      </w:r>
      <w:r w:rsidR="005D18CE">
        <w:rPr>
          <w:rFonts w:eastAsia="SimSun"/>
          <w:b/>
          <w:sz w:val="28"/>
          <w:szCs w:val="28"/>
          <w:lang w:eastAsia="uk-UA"/>
        </w:rPr>
        <w:t>Кримінальне право та кримінологія; кримінально-виконавче право</w:t>
      </w:r>
      <w:r w:rsidRPr="00B6578C">
        <w:rPr>
          <w:rFonts w:eastAsia="SimSun"/>
          <w:b/>
          <w:sz w:val="28"/>
          <w:szCs w:val="28"/>
          <w:lang w:eastAsia="uk-UA"/>
        </w:rPr>
        <w:t>»</w:t>
      </w:r>
    </w:p>
    <w:p w:rsidR="00B6578C" w:rsidRPr="008C1BB7" w:rsidRDefault="00B6578C" w:rsidP="00B6578C">
      <w:pPr>
        <w:jc w:val="center"/>
        <w:rPr>
          <w:rFonts w:eastAsia="SimSun"/>
          <w:lang w:eastAsia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6"/>
        <w:gridCol w:w="6623"/>
      </w:tblGrid>
      <w:tr w:rsidR="005D18CE" w:rsidRPr="005D18CE" w:rsidTr="0025059D">
        <w:tc>
          <w:tcPr>
            <w:tcW w:w="3016" w:type="dxa"/>
          </w:tcPr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proofErr w:type="spellStart"/>
            <w:r w:rsidRPr="005D18CE">
              <w:rPr>
                <w:sz w:val="28"/>
                <w:szCs w:val="28"/>
                <w:lang w:val="ru-RU"/>
              </w:rPr>
              <w:t>Хращевський</w:t>
            </w:r>
            <w:proofErr w:type="spellEnd"/>
            <w:r w:rsidRPr="005D18CE">
              <w:rPr>
                <w:sz w:val="28"/>
                <w:szCs w:val="28"/>
              </w:rPr>
              <w:t xml:space="preserve"> 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5D18CE">
              <w:rPr>
                <w:sz w:val="28"/>
                <w:szCs w:val="28"/>
              </w:rPr>
              <w:t>Рімвідас</w:t>
            </w:r>
            <w:proofErr w:type="spellEnd"/>
            <w:r w:rsidRPr="005D18CE">
              <w:rPr>
                <w:sz w:val="28"/>
                <w:szCs w:val="28"/>
              </w:rPr>
              <w:t xml:space="preserve"> </w:t>
            </w:r>
            <w:proofErr w:type="spellStart"/>
            <w:r w:rsidRPr="005D18CE">
              <w:rPr>
                <w:sz w:val="28"/>
                <w:szCs w:val="28"/>
              </w:rPr>
              <w:t>Вілімович</w:t>
            </w:r>
            <w:proofErr w:type="spellEnd"/>
          </w:p>
        </w:tc>
        <w:tc>
          <w:tcPr>
            <w:tcW w:w="6623" w:type="dxa"/>
          </w:tcPr>
          <w:p w:rsidR="005D18CE" w:rsidRPr="005D18CE" w:rsidRDefault="005D18CE" w:rsidP="005D18CE">
            <w:pPr>
              <w:jc w:val="both"/>
              <w:rPr>
                <w:sz w:val="28"/>
                <w:szCs w:val="28"/>
                <w:highlight w:val="yellow"/>
              </w:rPr>
            </w:pPr>
            <w:r w:rsidRPr="005D18CE">
              <w:rPr>
                <w:sz w:val="28"/>
                <w:szCs w:val="28"/>
              </w:rPr>
              <w:t xml:space="preserve">голова оргкомітету, </w:t>
            </w:r>
            <w:r>
              <w:rPr>
                <w:sz w:val="28"/>
                <w:szCs w:val="28"/>
              </w:rPr>
              <w:t>перший</w:t>
            </w:r>
            <w:r w:rsidRPr="005D1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 w:rsidRPr="005D18CE">
              <w:rPr>
                <w:sz w:val="28"/>
                <w:szCs w:val="28"/>
              </w:rPr>
              <w:t>ректор Національного авіаційного університету, доктор технічних наук, професор</w:t>
            </w:r>
          </w:p>
        </w:tc>
      </w:tr>
      <w:tr w:rsidR="005D18CE" w:rsidRPr="005D18CE" w:rsidTr="0025059D">
        <w:tc>
          <w:tcPr>
            <w:tcW w:w="3016" w:type="dxa"/>
          </w:tcPr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 xml:space="preserve">Дружинін 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>Володимир Анатолійович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 xml:space="preserve">Сопілко 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  <w:r w:rsidRPr="005D18CE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6623" w:type="dxa"/>
          </w:tcPr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галузевої конкурсної комісії</w:t>
            </w:r>
            <w:r w:rsidRPr="005D18CE">
              <w:rPr>
                <w:sz w:val="28"/>
                <w:szCs w:val="28"/>
              </w:rPr>
              <w:t xml:space="preserve">, </w:t>
            </w:r>
            <w:r w:rsidR="004D7AF7">
              <w:rPr>
                <w:sz w:val="28"/>
                <w:szCs w:val="28"/>
              </w:rPr>
              <w:t>начальник науково-дослідної частини</w:t>
            </w:r>
            <w:r w:rsidRPr="005D18CE">
              <w:rPr>
                <w:sz w:val="28"/>
                <w:szCs w:val="28"/>
              </w:rPr>
              <w:t xml:space="preserve"> Національного авіаційного університету, доктор технічних наук, професор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D18CE">
              <w:rPr>
                <w:sz w:val="28"/>
                <w:szCs w:val="28"/>
              </w:rPr>
              <w:t>член оргкомітету, декан юридичного факультету НАУ, доктор юридичних наук, професор,</w:t>
            </w:r>
            <w:r w:rsidRPr="005D18CE">
              <w:rPr>
                <w:rStyle w:val="ad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5059D">
              <w:rPr>
                <w:rStyle w:val="ad"/>
                <w:bCs/>
                <w:i w:val="0"/>
                <w:sz w:val="28"/>
                <w:szCs w:val="28"/>
                <w:shd w:val="clear" w:color="auto" w:fill="FFFFFF"/>
              </w:rPr>
              <w:t>академік Академії наук вищої</w:t>
            </w:r>
            <w:r w:rsidRPr="005D18CE">
              <w:rPr>
                <w:rStyle w:val="ad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D18CE">
              <w:rPr>
                <w:sz w:val="28"/>
                <w:szCs w:val="28"/>
                <w:shd w:val="clear" w:color="auto" w:fill="FFFFFF"/>
              </w:rPr>
              <w:t>школи України, заслужений юрист України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D18CE" w:rsidRPr="005D18CE" w:rsidTr="0025059D">
        <w:tc>
          <w:tcPr>
            <w:tcW w:w="3016" w:type="dxa"/>
          </w:tcPr>
          <w:p w:rsidR="005D18CE" w:rsidRPr="005D18CE" w:rsidRDefault="005D18CE" w:rsidP="00A50767">
            <w:pPr>
              <w:rPr>
                <w:sz w:val="28"/>
                <w:szCs w:val="28"/>
              </w:rPr>
            </w:pPr>
            <w:proofErr w:type="spellStart"/>
            <w:r w:rsidRPr="005D18CE">
              <w:rPr>
                <w:sz w:val="28"/>
                <w:szCs w:val="28"/>
              </w:rPr>
              <w:t>Лихова</w:t>
            </w:r>
            <w:proofErr w:type="spellEnd"/>
            <w:r w:rsidRPr="005D18CE">
              <w:rPr>
                <w:sz w:val="28"/>
                <w:szCs w:val="28"/>
              </w:rPr>
              <w:t xml:space="preserve"> </w:t>
            </w:r>
          </w:p>
          <w:p w:rsidR="005D18CE" w:rsidRPr="005D18CE" w:rsidRDefault="005D18CE" w:rsidP="00A50767">
            <w:pPr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>Софія Яківна</w:t>
            </w:r>
          </w:p>
          <w:p w:rsidR="005D18CE" w:rsidRPr="005D18CE" w:rsidRDefault="005D18CE" w:rsidP="00A50767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</w:tcPr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>член оргкомітету, завідувач кафедри кримінального права і процесу юридичного факультету НАУ, доктор юридичних наук, професор</w:t>
            </w:r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</w:p>
        </w:tc>
      </w:tr>
      <w:tr w:rsidR="005D18CE" w:rsidRPr="005D18CE" w:rsidTr="0025059D">
        <w:tc>
          <w:tcPr>
            <w:tcW w:w="3016" w:type="dxa"/>
          </w:tcPr>
          <w:p w:rsidR="005D18CE" w:rsidRPr="005D18CE" w:rsidRDefault="005D18CE" w:rsidP="00A50767">
            <w:pPr>
              <w:rPr>
                <w:sz w:val="28"/>
                <w:szCs w:val="28"/>
                <w:lang w:val="ru-RU"/>
              </w:rPr>
            </w:pPr>
            <w:proofErr w:type="spellStart"/>
            <w:r w:rsidRPr="005D18CE">
              <w:rPr>
                <w:sz w:val="28"/>
                <w:szCs w:val="28"/>
                <w:lang w:val="ru-RU"/>
              </w:rPr>
              <w:t>Череватюк</w:t>
            </w:r>
            <w:proofErr w:type="spellEnd"/>
            <w:r w:rsidRPr="005D18CE">
              <w:rPr>
                <w:sz w:val="28"/>
                <w:szCs w:val="28"/>
                <w:lang w:val="ru-RU"/>
              </w:rPr>
              <w:t xml:space="preserve"> </w:t>
            </w:r>
          </w:p>
          <w:p w:rsidR="005D18CE" w:rsidRPr="005D18CE" w:rsidRDefault="005D18CE" w:rsidP="00A50767">
            <w:pPr>
              <w:rPr>
                <w:sz w:val="28"/>
                <w:szCs w:val="28"/>
                <w:lang w:val="ru-RU"/>
              </w:rPr>
            </w:pPr>
            <w:proofErr w:type="spellStart"/>
            <w:r w:rsidRPr="005D18CE">
              <w:rPr>
                <w:sz w:val="28"/>
                <w:szCs w:val="28"/>
                <w:lang w:val="ru-RU"/>
              </w:rPr>
              <w:t>Вікторія</w:t>
            </w:r>
            <w:proofErr w:type="spellEnd"/>
            <w:r w:rsidRPr="005D1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18CE">
              <w:rPr>
                <w:sz w:val="28"/>
                <w:szCs w:val="28"/>
                <w:lang w:val="ru-RU"/>
              </w:rPr>
              <w:t>Богданівна</w:t>
            </w:r>
            <w:proofErr w:type="spellEnd"/>
          </w:p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ab/>
            </w:r>
          </w:p>
        </w:tc>
        <w:tc>
          <w:tcPr>
            <w:tcW w:w="6623" w:type="dxa"/>
          </w:tcPr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  <w:r w:rsidRPr="005D18CE">
              <w:rPr>
                <w:sz w:val="28"/>
                <w:szCs w:val="28"/>
              </w:rPr>
              <w:t>відповідальний секретар оргкомітету, доцент кафедри теорії та історії держави і права юридичного факультету НАУ, кандидат історичних наук, доцент</w:t>
            </w:r>
          </w:p>
        </w:tc>
      </w:tr>
      <w:tr w:rsidR="005D18CE" w:rsidRPr="005D18CE" w:rsidTr="0025059D">
        <w:tc>
          <w:tcPr>
            <w:tcW w:w="3016" w:type="dxa"/>
          </w:tcPr>
          <w:p w:rsidR="005D18CE" w:rsidRPr="005D18CE" w:rsidRDefault="005D18CE" w:rsidP="00A50767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</w:tcPr>
          <w:p w:rsidR="005D18CE" w:rsidRPr="005D18CE" w:rsidRDefault="005D18CE" w:rsidP="00A50767">
            <w:pPr>
              <w:jc w:val="both"/>
              <w:rPr>
                <w:sz w:val="28"/>
                <w:szCs w:val="28"/>
              </w:rPr>
            </w:pPr>
          </w:p>
        </w:tc>
      </w:tr>
    </w:tbl>
    <w:p w:rsidR="006D41C3" w:rsidRPr="00427566" w:rsidRDefault="006D41C3" w:rsidP="008C1BB7">
      <w:pPr>
        <w:jc w:val="center"/>
        <w:rPr>
          <w:b/>
          <w:sz w:val="28"/>
          <w:szCs w:val="28"/>
        </w:rPr>
      </w:pPr>
      <w:r w:rsidRPr="00427566">
        <w:rPr>
          <w:b/>
          <w:sz w:val="28"/>
          <w:szCs w:val="28"/>
        </w:rPr>
        <w:t>С</w:t>
      </w:r>
      <w:r w:rsidR="00427566" w:rsidRPr="00427566">
        <w:rPr>
          <w:b/>
          <w:sz w:val="28"/>
          <w:szCs w:val="28"/>
        </w:rPr>
        <w:t xml:space="preserve"> </w:t>
      </w:r>
      <w:r w:rsidRPr="00427566">
        <w:rPr>
          <w:b/>
          <w:sz w:val="28"/>
          <w:szCs w:val="28"/>
        </w:rPr>
        <w:t>К</w:t>
      </w:r>
      <w:r w:rsidR="00427566" w:rsidRPr="00427566">
        <w:rPr>
          <w:b/>
          <w:sz w:val="28"/>
          <w:szCs w:val="28"/>
        </w:rPr>
        <w:t xml:space="preserve"> Л </w:t>
      </w:r>
      <w:r w:rsidRPr="00427566">
        <w:rPr>
          <w:b/>
          <w:sz w:val="28"/>
          <w:szCs w:val="28"/>
        </w:rPr>
        <w:t>А</w:t>
      </w:r>
      <w:r w:rsidR="00427566" w:rsidRPr="00427566">
        <w:rPr>
          <w:b/>
          <w:sz w:val="28"/>
          <w:szCs w:val="28"/>
        </w:rPr>
        <w:t xml:space="preserve"> </w:t>
      </w:r>
      <w:r w:rsidRPr="00427566">
        <w:rPr>
          <w:b/>
          <w:sz w:val="28"/>
          <w:szCs w:val="28"/>
        </w:rPr>
        <w:t>Д</w:t>
      </w:r>
    </w:p>
    <w:p w:rsidR="009A1288" w:rsidRPr="009A1288" w:rsidRDefault="00427566" w:rsidP="008C1BB7">
      <w:pPr>
        <w:jc w:val="center"/>
        <w:rPr>
          <w:b/>
          <w:sz w:val="28"/>
        </w:rPr>
      </w:pPr>
      <w:r w:rsidRPr="00427566">
        <w:rPr>
          <w:b/>
          <w:sz w:val="28"/>
          <w:szCs w:val="28"/>
        </w:rPr>
        <w:t>г</w:t>
      </w:r>
      <w:r w:rsidR="006D41C3" w:rsidRPr="00427566">
        <w:rPr>
          <w:b/>
          <w:sz w:val="28"/>
          <w:szCs w:val="28"/>
        </w:rPr>
        <w:t>алузевої конкурсної комісії</w:t>
      </w:r>
      <w:r w:rsidR="009A1288" w:rsidRPr="009A1288">
        <w:rPr>
          <w:b/>
          <w:sz w:val="28"/>
        </w:rPr>
        <w:t xml:space="preserve"> Всеукраїнського конкурсу студентських наукових робіт зі спеціальності «</w:t>
      </w:r>
      <w:r w:rsidR="0025059D">
        <w:rPr>
          <w:rFonts w:eastAsia="SimSun"/>
          <w:b/>
          <w:sz w:val="28"/>
          <w:szCs w:val="28"/>
          <w:lang w:eastAsia="uk-UA"/>
        </w:rPr>
        <w:t>Кримінальне право та кримінологія; кримінально-виконавче право</w:t>
      </w:r>
      <w:r w:rsidR="009A1288" w:rsidRPr="009A1288">
        <w:rPr>
          <w:b/>
          <w:sz w:val="28"/>
        </w:rPr>
        <w:t>»</w:t>
      </w:r>
    </w:p>
    <w:p w:rsidR="00A00E36" w:rsidRDefault="00A00E36" w:rsidP="008C1BB7">
      <w:pPr>
        <w:jc w:val="center"/>
        <w:sectPr w:rsidR="00A00E36" w:rsidSect="000C50EB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lastRenderedPageBreak/>
        <w:t>Дружинін Володимир Анатолійович – голов</w:t>
      </w:r>
      <w:r w:rsidR="004D7AF7">
        <w:rPr>
          <w:sz w:val="28"/>
          <w:szCs w:val="28"/>
        </w:rPr>
        <w:t>а галузевої конкурсної комісії,</w:t>
      </w:r>
      <w:r w:rsidR="004D7AF7" w:rsidRPr="004D7AF7">
        <w:rPr>
          <w:sz w:val="28"/>
          <w:szCs w:val="28"/>
        </w:rPr>
        <w:t xml:space="preserve"> </w:t>
      </w:r>
      <w:r w:rsidR="004D7AF7">
        <w:rPr>
          <w:sz w:val="28"/>
          <w:szCs w:val="28"/>
        </w:rPr>
        <w:t>начальник науково-дослідної частини</w:t>
      </w:r>
      <w:r w:rsidR="004D7AF7" w:rsidRPr="0025059D">
        <w:rPr>
          <w:sz w:val="28"/>
          <w:szCs w:val="28"/>
        </w:rPr>
        <w:t xml:space="preserve"> </w:t>
      </w:r>
      <w:r w:rsidRPr="0025059D">
        <w:rPr>
          <w:sz w:val="28"/>
          <w:szCs w:val="28"/>
        </w:rPr>
        <w:t>Національного авіаційного університету, доктор технічних наук, професор;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t>Сопілко Ірина Миколаївна – заступник голови галузевої конкурсної комісії, декан юридичного факультету НАУ, доктор юридичних наук, професор,</w:t>
      </w:r>
      <w:r w:rsidRPr="0025059D">
        <w:rPr>
          <w:bCs/>
          <w:sz w:val="28"/>
          <w:szCs w:val="28"/>
        </w:rPr>
        <w:t xml:space="preserve"> академік Академії наук вищої</w:t>
      </w:r>
      <w:r w:rsidRPr="0025059D">
        <w:rPr>
          <w:sz w:val="28"/>
          <w:szCs w:val="28"/>
        </w:rPr>
        <w:t> школи України;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t>Сисоєва Вікторія Петрівна – секретар галузевої конкурсної комісії,  доцент кафедри кримінального права і процесу юридичного факультету НАУ, кандидат юридичних наук;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lastRenderedPageBreak/>
        <w:t>Біленчук</w:t>
      </w:r>
      <w:proofErr w:type="spellEnd"/>
      <w:r w:rsidRPr="0025059D">
        <w:rPr>
          <w:sz w:val="28"/>
          <w:szCs w:val="28"/>
        </w:rPr>
        <w:t xml:space="preserve"> Петро Дмитрович – професор кафедри кримінального права і процесу юридичного факультету НАУ, кандидат юридичних наук, доцент;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t>Бондаренко Ольга Сергіївна – старший викладач кафедри кримінально-правових дисциплін та судочинства Сумського державного університету, кандидат юридичних наук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Дащенко</w:t>
      </w:r>
      <w:proofErr w:type="spellEnd"/>
      <w:r w:rsidRPr="0025059D">
        <w:rPr>
          <w:sz w:val="28"/>
          <w:szCs w:val="28"/>
        </w:rPr>
        <w:t xml:space="preserve"> Олена Вікторівна – доцент кафедри кримінального права і процесу юридичного факультету НАУ, кандидат юридичних наук;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Дідківська</w:t>
      </w:r>
      <w:proofErr w:type="spellEnd"/>
      <w:r w:rsidRPr="0025059D">
        <w:rPr>
          <w:sz w:val="28"/>
          <w:szCs w:val="28"/>
        </w:rPr>
        <w:t xml:space="preserve"> Галина Василівна – професор кафедри кримінального права та кримінології Національного університету державної фіскальної служби України, доктор юридичних наук, доцент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t>Клименко Ольга Анатоліївна – доцент кафедри кримінального права і процесу юридичного факультету НАУ, кандидат юридичних наук;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color w:val="000000"/>
          <w:sz w:val="28"/>
          <w:szCs w:val="28"/>
        </w:rPr>
        <w:t xml:space="preserve">Коломієць Наталія Володимирівна – завідувач кафедри кримінального права та правосуддя Національного університету «Чернігівська політехніка», доктор юридичних наук, професор </w:t>
      </w:r>
      <w:r w:rsidRPr="0025059D">
        <w:rPr>
          <w:sz w:val="28"/>
          <w:szCs w:val="28"/>
        </w:rPr>
        <w:t>– за згодою</w:t>
      </w:r>
      <w:r w:rsidRPr="0025059D">
        <w:rPr>
          <w:color w:val="000000"/>
          <w:sz w:val="28"/>
          <w:szCs w:val="28"/>
        </w:rPr>
        <w:t>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Ланцедова</w:t>
      </w:r>
      <w:proofErr w:type="spellEnd"/>
      <w:r w:rsidRPr="0025059D">
        <w:rPr>
          <w:sz w:val="28"/>
          <w:szCs w:val="28"/>
        </w:rPr>
        <w:t xml:space="preserve"> Юлія Олександрівна – доцент кафедри кримінального права і процесу юридичного факультету НАУ, кандидат юридичних наук, доцент;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Літвінова</w:t>
      </w:r>
      <w:proofErr w:type="spellEnd"/>
      <w:r w:rsidRPr="0025059D">
        <w:rPr>
          <w:sz w:val="28"/>
          <w:szCs w:val="28"/>
        </w:rPr>
        <w:t xml:space="preserve"> Ірина Феофанівна – доцент кафедри кримінального права і процесу юридичного факультету НАУ, кандидат юридичних наук, доцент;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Лисько</w:t>
      </w:r>
      <w:proofErr w:type="spellEnd"/>
      <w:r w:rsidRPr="0025059D">
        <w:rPr>
          <w:sz w:val="28"/>
          <w:szCs w:val="28"/>
        </w:rPr>
        <w:t xml:space="preserve"> Тетяна Давидівна – доцент кафедри кримінального права і процесу юридичного факультету НАУ, кандидат юридичних наук;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Лихова</w:t>
      </w:r>
      <w:proofErr w:type="spellEnd"/>
      <w:r w:rsidRPr="0025059D">
        <w:rPr>
          <w:sz w:val="28"/>
          <w:szCs w:val="28"/>
        </w:rPr>
        <w:t xml:space="preserve"> Софія Яківна – завідувач кафедри кримінального права і процесу юридичного факультету НАУ, доктор юридичних наук, професор;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Лопащук</w:t>
      </w:r>
      <w:proofErr w:type="spellEnd"/>
      <w:r w:rsidRPr="0025059D">
        <w:rPr>
          <w:sz w:val="28"/>
          <w:szCs w:val="28"/>
        </w:rPr>
        <w:t xml:space="preserve"> Дмитро Іванович – старший викладач кафедри права Мелітопольського державного педагогічного університету імені Богдана Хмельницького, кандидат юридичних наук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color w:val="000000"/>
          <w:sz w:val="28"/>
          <w:szCs w:val="28"/>
          <w:shd w:val="clear" w:color="auto" w:fill="FFFFFF"/>
        </w:rPr>
        <w:t>Назимко</w:t>
      </w:r>
      <w:proofErr w:type="spellEnd"/>
      <w:r w:rsidRPr="0025059D">
        <w:rPr>
          <w:color w:val="000000"/>
          <w:sz w:val="28"/>
          <w:szCs w:val="28"/>
          <w:shd w:val="clear" w:color="auto" w:fill="FFFFFF"/>
        </w:rPr>
        <w:t xml:space="preserve"> Єгор Сергійович – перший проректор Донецького юридичного інституту МВС України, доктор юридичних наук, старший науковий співробітник </w:t>
      </w:r>
      <w:r w:rsidRPr="0025059D">
        <w:rPr>
          <w:sz w:val="28"/>
          <w:szCs w:val="28"/>
        </w:rPr>
        <w:t>– за згодою</w:t>
      </w:r>
      <w:r w:rsidRPr="0025059D">
        <w:rPr>
          <w:color w:val="000000"/>
          <w:sz w:val="28"/>
          <w:szCs w:val="28"/>
          <w:shd w:val="clear" w:color="auto" w:fill="FFFFFF"/>
        </w:rPr>
        <w:t>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t>Ніколаєнко Тетяна Богданівна – професор кафедри теорії права та кримінально- процесуальної діяльності Національної академії Державної прикордонної служби України імені Богдана Хмельницького, доктор юридичних наук, доцент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lastRenderedPageBreak/>
        <w:t>Пахомов Володимир Васильович – завідувач кафедри кримінально-правових дисциплін та судочинства Сумського державного університету, доктор юридичних наук, професор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Процюк</w:t>
      </w:r>
      <w:proofErr w:type="spellEnd"/>
      <w:r w:rsidR="00C53279">
        <w:rPr>
          <w:sz w:val="28"/>
          <w:szCs w:val="28"/>
        </w:rPr>
        <w:t xml:space="preserve"> </w:t>
      </w:r>
      <w:r w:rsidRPr="0025059D">
        <w:rPr>
          <w:sz w:val="28"/>
          <w:szCs w:val="28"/>
        </w:rPr>
        <w:t>Олег Володимирович, професор кафедри кримінального права Національної академії внутрішніх справ, кандидат юридичних наук, доцент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Семчук</w:t>
      </w:r>
      <w:proofErr w:type="spellEnd"/>
      <w:r w:rsidRPr="0025059D">
        <w:rPr>
          <w:sz w:val="28"/>
          <w:szCs w:val="28"/>
        </w:rPr>
        <w:t xml:space="preserve"> Наталя Олександрівна – доцент кафедри кримінального права і процесу юридичного факультету НАУ, кандидат юридичних наук;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sz w:val="28"/>
          <w:szCs w:val="28"/>
        </w:rPr>
        <w:t>Степаненко Оксана Василівна – доцент кафедри кримінального права Національного університету «Одеська юридична академія», кандидат юридичних наук – за згодою;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bCs/>
          <w:iCs/>
          <w:color w:val="000000"/>
          <w:sz w:val="28"/>
          <w:szCs w:val="28"/>
          <w:shd w:val="clear" w:color="auto" w:fill="FFFFFF"/>
        </w:rPr>
        <w:t>Шаблистий</w:t>
      </w:r>
      <w:proofErr w:type="spellEnd"/>
      <w:r w:rsidRPr="0025059D">
        <w:rPr>
          <w:bCs/>
          <w:iCs/>
          <w:color w:val="000000"/>
          <w:sz w:val="28"/>
          <w:szCs w:val="28"/>
          <w:shd w:val="clear" w:color="auto" w:fill="FFFFFF"/>
        </w:rPr>
        <w:t xml:space="preserve"> Володимир Вікторович – </w:t>
      </w:r>
      <w:r w:rsidRPr="0025059D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5059D">
        <w:rPr>
          <w:color w:val="000000"/>
          <w:sz w:val="28"/>
          <w:szCs w:val="28"/>
          <w:shd w:val="clear" w:color="auto" w:fill="FFFFFF"/>
        </w:rPr>
        <w:t xml:space="preserve">професор кафедри кримінального права та кримінології факультету підготовки фахівців для органів досудового розслідування Дніпропетровського державного  університету внутрішніх справ, доктор юридичних наук, професор </w:t>
      </w:r>
      <w:r w:rsidRPr="0025059D">
        <w:rPr>
          <w:sz w:val="28"/>
          <w:szCs w:val="28"/>
        </w:rPr>
        <w:t>– за згодою</w:t>
      </w:r>
      <w:r w:rsidRPr="0025059D">
        <w:rPr>
          <w:color w:val="000000"/>
          <w:sz w:val="28"/>
          <w:szCs w:val="28"/>
          <w:shd w:val="clear" w:color="auto" w:fill="FFFFFF"/>
        </w:rPr>
        <w:t>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r w:rsidRPr="0025059D">
        <w:rPr>
          <w:color w:val="000000"/>
          <w:sz w:val="28"/>
          <w:szCs w:val="28"/>
          <w:shd w:val="clear" w:color="auto" w:fill="FFFFFF"/>
        </w:rPr>
        <w:t>Шведова Ганна Леонідівна – доцент кафедри правового забезпечення безпеки бізнесу Київського націонал</w:t>
      </w:r>
      <w:r w:rsidR="00C53279">
        <w:rPr>
          <w:color w:val="000000"/>
          <w:sz w:val="28"/>
          <w:szCs w:val="28"/>
          <w:shd w:val="clear" w:color="auto" w:fill="FFFFFF"/>
        </w:rPr>
        <w:t>ьн</w:t>
      </w:r>
      <w:r w:rsidRPr="0025059D">
        <w:rPr>
          <w:color w:val="000000"/>
          <w:sz w:val="28"/>
          <w:szCs w:val="28"/>
          <w:shd w:val="clear" w:color="auto" w:fill="FFFFFF"/>
        </w:rPr>
        <w:t xml:space="preserve">ого торговельно-економічного університету, кандидат юридичних наук, доцент </w:t>
      </w:r>
      <w:r w:rsidRPr="0025059D">
        <w:rPr>
          <w:sz w:val="28"/>
          <w:szCs w:val="28"/>
        </w:rPr>
        <w:t>– за згодою</w:t>
      </w:r>
      <w:r w:rsidRPr="0025059D">
        <w:rPr>
          <w:color w:val="000000"/>
          <w:sz w:val="28"/>
          <w:szCs w:val="28"/>
          <w:shd w:val="clear" w:color="auto" w:fill="FFFFFF"/>
        </w:rPr>
        <w:t>;</w:t>
      </w:r>
    </w:p>
    <w:p w:rsidR="0025059D" w:rsidRPr="0025059D" w:rsidRDefault="0025059D" w:rsidP="0025059D">
      <w:pPr>
        <w:numPr>
          <w:ilvl w:val="0"/>
          <w:numId w:val="6"/>
        </w:numPr>
        <w:tabs>
          <w:tab w:val="left" w:pos="0"/>
        </w:tabs>
        <w:spacing w:line="276" w:lineRule="auto"/>
        <w:ind w:left="425" w:firstLine="0"/>
        <w:jc w:val="both"/>
        <w:rPr>
          <w:sz w:val="28"/>
          <w:szCs w:val="28"/>
        </w:rPr>
      </w:pPr>
      <w:proofErr w:type="spellStart"/>
      <w:r w:rsidRPr="0025059D">
        <w:rPr>
          <w:sz w:val="28"/>
          <w:szCs w:val="28"/>
        </w:rPr>
        <w:t>Юзікова</w:t>
      </w:r>
      <w:proofErr w:type="spellEnd"/>
      <w:r w:rsidRPr="0025059D">
        <w:rPr>
          <w:sz w:val="28"/>
          <w:szCs w:val="28"/>
        </w:rPr>
        <w:t xml:space="preserve"> Наталія Семенівна – професор кафедри адміністративного і кримінального права Дніпровського національного університету імені Олеся Гончара, доктор юридичних наук, доцент – за згодою.</w:t>
      </w:r>
    </w:p>
    <w:p w:rsidR="002366AF" w:rsidRPr="00061E7D" w:rsidRDefault="002366AF" w:rsidP="002366AF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061E7D">
        <w:rPr>
          <w:rFonts w:eastAsia="Calibri"/>
          <w:b/>
          <w:sz w:val="28"/>
          <w:szCs w:val="28"/>
        </w:rPr>
        <w:t>СКЛАД</w:t>
      </w:r>
    </w:p>
    <w:p w:rsidR="002366AF" w:rsidRPr="00061E7D" w:rsidRDefault="002366AF" w:rsidP="002366AF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061E7D">
        <w:rPr>
          <w:rFonts w:eastAsia="Calibri"/>
          <w:b/>
          <w:sz w:val="28"/>
          <w:szCs w:val="28"/>
        </w:rPr>
        <w:t>пеляційної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комісії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другого туру Всеукраїнського конкурсу</w:t>
      </w:r>
    </w:p>
    <w:p w:rsidR="002366AF" w:rsidRPr="00061E7D" w:rsidRDefault="002366AF" w:rsidP="002366AF">
      <w:pPr>
        <w:jc w:val="center"/>
        <w:rPr>
          <w:rFonts w:eastAsia="Calibri"/>
          <w:b/>
          <w:sz w:val="28"/>
          <w:szCs w:val="28"/>
        </w:rPr>
      </w:pPr>
      <w:r w:rsidRPr="00061E7D">
        <w:rPr>
          <w:rFonts w:eastAsia="Calibri"/>
          <w:b/>
          <w:sz w:val="28"/>
          <w:szCs w:val="28"/>
        </w:rPr>
        <w:t>студентських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наукових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робіт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зі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спеціальності «</w:t>
      </w:r>
      <w:r w:rsidR="0025059D">
        <w:rPr>
          <w:rFonts w:eastAsia="SimSun"/>
          <w:b/>
          <w:sz w:val="28"/>
          <w:szCs w:val="28"/>
          <w:lang w:eastAsia="uk-UA"/>
        </w:rPr>
        <w:t>Кримінальне право та кримінологія; кримінально-виконавче право</w:t>
      </w:r>
      <w:r w:rsidRPr="00061E7D">
        <w:rPr>
          <w:rFonts w:eastAsia="Calibri"/>
          <w:b/>
          <w:sz w:val="28"/>
          <w:szCs w:val="28"/>
        </w:rPr>
        <w:t>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2"/>
        <w:gridCol w:w="7009"/>
      </w:tblGrid>
      <w:tr w:rsidR="0025059D" w:rsidRPr="0025059D" w:rsidTr="00A50767">
        <w:tc>
          <w:tcPr>
            <w:tcW w:w="2772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5059D">
              <w:rPr>
                <w:sz w:val="28"/>
                <w:szCs w:val="28"/>
              </w:rPr>
              <w:t>Гусарєв</w:t>
            </w:r>
            <w:proofErr w:type="spellEnd"/>
            <w:r w:rsidRPr="0025059D">
              <w:rPr>
                <w:sz w:val="28"/>
                <w:szCs w:val="28"/>
              </w:rPr>
              <w:t xml:space="preserve"> </w:t>
            </w:r>
          </w:p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>Станіслав Дмитрович</w:t>
            </w:r>
          </w:p>
        </w:tc>
        <w:tc>
          <w:tcPr>
            <w:tcW w:w="7009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>голова, перший проректор Національної академії внутрішніх справ, доктор юридичних наук, професор, заслужений юрист України – за згодою;</w:t>
            </w:r>
          </w:p>
        </w:tc>
      </w:tr>
      <w:tr w:rsidR="0025059D" w:rsidRPr="0025059D" w:rsidTr="00A50767">
        <w:tc>
          <w:tcPr>
            <w:tcW w:w="2772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09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5059D" w:rsidRPr="0025059D" w:rsidTr="00A50767">
        <w:tc>
          <w:tcPr>
            <w:tcW w:w="2772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 xml:space="preserve">Калюжний </w:t>
            </w:r>
          </w:p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>Ростислав Андрійович</w:t>
            </w:r>
          </w:p>
        </w:tc>
        <w:tc>
          <w:tcPr>
            <w:tcW w:w="7009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 xml:space="preserve">заступник декана юридичного факультету Національного авіаційного університету, доктор юридичних наук, професор; </w:t>
            </w:r>
          </w:p>
        </w:tc>
      </w:tr>
      <w:tr w:rsidR="0025059D" w:rsidRPr="0025059D" w:rsidTr="00A50767">
        <w:tc>
          <w:tcPr>
            <w:tcW w:w="2772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09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5059D" w:rsidRPr="0025059D" w:rsidTr="00A50767">
        <w:tc>
          <w:tcPr>
            <w:tcW w:w="2772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>Топчій</w:t>
            </w:r>
          </w:p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7009" w:type="dxa"/>
          </w:tcPr>
          <w:p w:rsidR="0025059D" w:rsidRPr="0025059D" w:rsidRDefault="0025059D" w:rsidP="00A5076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5059D">
              <w:rPr>
                <w:sz w:val="28"/>
                <w:szCs w:val="28"/>
              </w:rPr>
              <w:t>директор навчально-наукового інституту права Національного у</w:t>
            </w:r>
            <w:r w:rsidRPr="0025059D">
              <w:rPr>
                <w:color w:val="000000"/>
                <w:sz w:val="28"/>
                <w:szCs w:val="28"/>
                <w:shd w:val="clear" w:color="auto" w:fill="FFFFFF"/>
              </w:rPr>
              <w:t xml:space="preserve">ніверситету державної фіскальної служби України, </w:t>
            </w:r>
            <w:r w:rsidRPr="0025059D">
              <w:rPr>
                <w:sz w:val="28"/>
                <w:szCs w:val="28"/>
              </w:rPr>
              <w:t>доктор юридичних наук, професор, заслужений юрист України – за згодою.</w:t>
            </w:r>
          </w:p>
        </w:tc>
      </w:tr>
    </w:tbl>
    <w:p w:rsidR="0025059D" w:rsidRDefault="0025059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366AF" w:rsidRPr="009E57AA" w:rsidRDefault="002366AF" w:rsidP="002366AF">
      <w:pPr>
        <w:jc w:val="center"/>
        <w:rPr>
          <w:b/>
          <w:caps/>
          <w:sz w:val="28"/>
          <w:szCs w:val="28"/>
        </w:rPr>
      </w:pPr>
    </w:p>
    <w:p w:rsidR="00A04709" w:rsidRPr="009C169A" w:rsidRDefault="00A04709" w:rsidP="00984EEF">
      <w:pPr>
        <w:jc w:val="center"/>
        <w:rPr>
          <w:b/>
          <w:sz w:val="28"/>
          <w:szCs w:val="28"/>
        </w:rPr>
      </w:pPr>
      <w:r w:rsidRPr="009C169A">
        <w:rPr>
          <w:b/>
          <w:sz w:val="28"/>
          <w:szCs w:val="28"/>
        </w:rPr>
        <w:t>Пленарне засідання</w:t>
      </w:r>
    </w:p>
    <w:p w:rsidR="00A04709" w:rsidRPr="00984EEF" w:rsidRDefault="00A04709" w:rsidP="00984EEF">
      <w:pPr>
        <w:jc w:val="center"/>
      </w:pPr>
    </w:p>
    <w:p w:rsidR="00A04709" w:rsidRDefault="00A04709" w:rsidP="009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Вступне слово-привітання:</w:t>
      </w:r>
    </w:p>
    <w:p w:rsidR="00984EEF" w:rsidRPr="00984EEF" w:rsidRDefault="00984EEF" w:rsidP="00984EEF">
      <w:pPr>
        <w:jc w:val="both"/>
        <w:rPr>
          <w:b/>
          <w:sz w:val="20"/>
          <w:szCs w:val="20"/>
        </w:rPr>
      </w:pPr>
    </w:p>
    <w:p w:rsidR="001022A0" w:rsidRDefault="0025059D" w:rsidP="009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Луцький Максим Георгійович</w:t>
      </w:r>
      <w:r w:rsidR="00B6578C">
        <w:rPr>
          <w:b/>
          <w:sz w:val="28"/>
          <w:szCs w:val="28"/>
        </w:rPr>
        <w:t xml:space="preserve"> </w:t>
      </w:r>
      <w:r w:rsidR="00984EEF" w:rsidRPr="00984E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578C" w:rsidRPr="00B6578C">
        <w:rPr>
          <w:i/>
          <w:sz w:val="28"/>
          <w:szCs w:val="28"/>
        </w:rPr>
        <w:t xml:space="preserve">ректор Національного авіаційного університету, доктор </w:t>
      </w:r>
      <w:r>
        <w:rPr>
          <w:i/>
          <w:sz w:val="28"/>
          <w:szCs w:val="28"/>
        </w:rPr>
        <w:t xml:space="preserve">технічних </w:t>
      </w:r>
      <w:r w:rsidR="00B6578C" w:rsidRPr="00B6578C">
        <w:rPr>
          <w:i/>
          <w:sz w:val="28"/>
          <w:szCs w:val="28"/>
        </w:rPr>
        <w:t>наук, професор</w:t>
      </w:r>
    </w:p>
    <w:p w:rsidR="00984EEF" w:rsidRPr="00984EEF" w:rsidRDefault="00984EEF" w:rsidP="00984EE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25059D" w:rsidRDefault="001022A0" w:rsidP="00984EEF">
      <w:pPr>
        <w:tabs>
          <w:tab w:val="left" w:pos="0"/>
        </w:tabs>
        <w:jc w:val="both"/>
        <w:rPr>
          <w:sz w:val="28"/>
        </w:rPr>
      </w:pPr>
      <w:proofErr w:type="spellStart"/>
      <w:r w:rsidRPr="001022A0">
        <w:rPr>
          <w:b/>
          <w:sz w:val="28"/>
        </w:rPr>
        <w:t>Х</w:t>
      </w:r>
      <w:r w:rsidR="0025059D">
        <w:rPr>
          <w:b/>
          <w:sz w:val="28"/>
        </w:rPr>
        <w:t>ращевський</w:t>
      </w:r>
      <w:proofErr w:type="spellEnd"/>
      <w:r w:rsidR="0025059D">
        <w:rPr>
          <w:b/>
          <w:sz w:val="28"/>
        </w:rPr>
        <w:t xml:space="preserve"> </w:t>
      </w:r>
      <w:proofErr w:type="spellStart"/>
      <w:r w:rsidR="0025059D">
        <w:rPr>
          <w:b/>
          <w:sz w:val="28"/>
        </w:rPr>
        <w:t>Рімвідас</w:t>
      </w:r>
      <w:proofErr w:type="spellEnd"/>
      <w:r w:rsidR="0025059D">
        <w:rPr>
          <w:b/>
          <w:sz w:val="28"/>
        </w:rPr>
        <w:t xml:space="preserve"> </w:t>
      </w:r>
      <w:proofErr w:type="spellStart"/>
      <w:r w:rsidR="0025059D">
        <w:rPr>
          <w:b/>
          <w:sz w:val="28"/>
        </w:rPr>
        <w:t>Вілімович</w:t>
      </w:r>
      <w:proofErr w:type="spellEnd"/>
      <w:r w:rsidR="00B6578C">
        <w:rPr>
          <w:b/>
          <w:sz w:val="28"/>
        </w:rPr>
        <w:t xml:space="preserve"> </w:t>
      </w:r>
      <w:r w:rsidR="00984EEF" w:rsidRPr="00984EEF">
        <w:rPr>
          <w:sz w:val="28"/>
        </w:rPr>
        <w:t>–</w:t>
      </w:r>
      <w:r w:rsidRPr="00984EEF">
        <w:rPr>
          <w:sz w:val="28"/>
        </w:rPr>
        <w:t xml:space="preserve"> </w:t>
      </w:r>
      <w:r w:rsidR="0025059D" w:rsidRPr="0025059D">
        <w:rPr>
          <w:i/>
          <w:sz w:val="28"/>
        </w:rPr>
        <w:t xml:space="preserve">голова оргкомітету, </w:t>
      </w:r>
      <w:r w:rsidR="0025059D" w:rsidRPr="0025059D">
        <w:rPr>
          <w:i/>
          <w:sz w:val="28"/>
          <w:szCs w:val="28"/>
        </w:rPr>
        <w:t>перший проректор Національного авіаційного університету, доктор технічних наук, професор</w:t>
      </w:r>
    </w:p>
    <w:p w:rsidR="0025059D" w:rsidRDefault="0025059D" w:rsidP="00984EEF">
      <w:pPr>
        <w:tabs>
          <w:tab w:val="left" w:pos="0"/>
        </w:tabs>
        <w:jc w:val="both"/>
        <w:rPr>
          <w:sz w:val="28"/>
        </w:rPr>
      </w:pPr>
    </w:p>
    <w:p w:rsidR="001022A0" w:rsidRPr="001022A0" w:rsidRDefault="0025059D" w:rsidP="00984EEF">
      <w:pPr>
        <w:tabs>
          <w:tab w:val="left" w:pos="0"/>
        </w:tabs>
        <w:jc w:val="both"/>
        <w:rPr>
          <w:sz w:val="28"/>
        </w:rPr>
      </w:pPr>
      <w:r w:rsidRPr="0025059D">
        <w:rPr>
          <w:b/>
          <w:sz w:val="28"/>
        </w:rPr>
        <w:t>Д</w:t>
      </w:r>
      <w:r>
        <w:rPr>
          <w:b/>
          <w:sz w:val="28"/>
        </w:rPr>
        <w:t>ру</w:t>
      </w:r>
      <w:r w:rsidRPr="0025059D">
        <w:rPr>
          <w:b/>
          <w:sz w:val="28"/>
        </w:rPr>
        <w:t>жинін Володимир Анатолійович</w:t>
      </w:r>
      <w:r>
        <w:rPr>
          <w:i/>
          <w:sz w:val="28"/>
        </w:rPr>
        <w:t xml:space="preserve"> - </w:t>
      </w:r>
      <w:r w:rsidR="001022A0" w:rsidRPr="001022A0">
        <w:rPr>
          <w:i/>
          <w:sz w:val="28"/>
        </w:rPr>
        <w:t xml:space="preserve">голова галузевої конкурсної комісії, </w:t>
      </w:r>
      <w:r w:rsidR="004D7AF7" w:rsidRPr="004D7AF7">
        <w:rPr>
          <w:i/>
          <w:sz w:val="28"/>
          <w:szCs w:val="28"/>
        </w:rPr>
        <w:t>начальник науково-дослідної частини</w:t>
      </w:r>
      <w:r w:rsidR="004D7AF7" w:rsidRPr="001022A0">
        <w:rPr>
          <w:i/>
          <w:sz w:val="28"/>
        </w:rPr>
        <w:t xml:space="preserve"> </w:t>
      </w:r>
      <w:r w:rsidR="001022A0" w:rsidRPr="001022A0">
        <w:rPr>
          <w:i/>
          <w:sz w:val="28"/>
        </w:rPr>
        <w:t>Національного авіаційного університету, до</w:t>
      </w:r>
      <w:r w:rsidR="00984EEF">
        <w:rPr>
          <w:i/>
          <w:sz w:val="28"/>
        </w:rPr>
        <w:t>ктор технічних наук, професор</w:t>
      </w:r>
    </w:p>
    <w:p w:rsidR="00984EEF" w:rsidRPr="00984EEF" w:rsidRDefault="00984EEF" w:rsidP="00984EEF">
      <w:pPr>
        <w:jc w:val="both"/>
        <w:rPr>
          <w:b/>
          <w:sz w:val="20"/>
          <w:szCs w:val="20"/>
        </w:rPr>
      </w:pPr>
    </w:p>
    <w:p w:rsidR="00A04709" w:rsidRPr="001022A0" w:rsidRDefault="001022A0" w:rsidP="00984EEF">
      <w:pPr>
        <w:jc w:val="both"/>
        <w:rPr>
          <w:sz w:val="32"/>
          <w:szCs w:val="28"/>
        </w:rPr>
      </w:pPr>
      <w:r w:rsidRPr="001022A0">
        <w:rPr>
          <w:b/>
          <w:sz w:val="28"/>
        </w:rPr>
        <w:t>Сопілко Ірина Миколаївн</w:t>
      </w:r>
      <w:r>
        <w:rPr>
          <w:b/>
          <w:sz w:val="28"/>
        </w:rPr>
        <w:t>а</w:t>
      </w:r>
      <w:r w:rsidR="00B6578C">
        <w:rPr>
          <w:b/>
          <w:sz w:val="28"/>
        </w:rPr>
        <w:t xml:space="preserve"> </w:t>
      </w:r>
      <w:r w:rsidR="00984EEF" w:rsidRPr="00984EEF">
        <w:rPr>
          <w:sz w:val="28"/>
        </w:rPr>
        <w:t>–</w:t>
      </w:r>
      <w:r w:rsidR="00B6578C" w:rsidRPr="00984EEF">
        <w:rPr>
          <w:sz w:val="28"/>
        </w:rPr>
        <w:t xml:space="preserve"> </w:t>
      </w:r>
      <w:r w:rsidRPr="001022A0">
        <w:rPr>
          <w:i/>
          <w:sz w:val="28"/>
        </w:rPr>
        <w:t>заступник голови галузевої конкурсної комісії, декан юридичного факультету НАУ, доктор юридичних наук, професор,</w:t>
      </w:r>
      <w:r w:rsidR="00984EEF">
        <w:rPr>
          <w:bCs/>
          <w:i/>
          <w:sz w:val="28"/>
        </w:rPr>
        <w:t xml:space="preserve"> Заслужений юрист</w:t>
      </w:r>
      <w:r w:rsidRPr="001022A0">
        <w:rPr>
          <w:i/>
          <w:sz w:val="28"/>
        </w:rPr>
        <w:t xml:space="preserve"> Україн</w:t>
      </w:r>
      <w:r w:rsidR="00B6578C">
        <w:rPr>
          <w:i/>
          <w:sz w:val="28"/>
        </w:rPr>
        <w:t>и</w:t>
      </w:r>
    </w:p>
    <w:p w:rsidR="00A04709" w:rsidRDefault="00A04709" w:rsidP="00984EEF">
      <w:pPr>
        <w:jc w:val="center"/>
        <w:rPr>
          <w:b/>
          <w:sz w:val="28"/>
          <w:szCs w:val="28"/>
        </w:rPr>
      </w:pPr>
    </w:p>
    <w:p w:rsidR="009C7764" w:rsidRDefault="00A04709" w:rsidP="0053244D">
      <w:pPr>
        <w:spacing w:line="276" w:lineRule="auto"/>
        <w:jc w:val="center"/>
        <w:rPr>
          <w:b/>
          <w:i/>
          <w:sz w:val="28"/>
          <w:szCs w:val="28"/>
        </w:rPr>
      </w:pPr>
      <w:r w:rsidRPr="006A6E4B">
        <w:rPr>
          <w:b/>
          <w:i/>
          <w:sz w:val="28"/>
          <w:szCs w:val="28"/>
        </w:rPr>
        <w:t>Доповіді:</w:t>
      </w:r>
    </w:p>
    <w:p w:rsidR="001022A0" w:rsidRDefault="00D84468" w:rsidP="0053244D">
      <w:pPr>
        <w:spacing w:line="276" w:lineRule="auto"/>
        <w:jc w:val="both"/>
        <w:rPr>
          <w:sz w:val="28"/>
          <w:szCs w:val="28"/>
        </w:rPr>
      </w:pPr>
      <w:r w:rsidRPr="0010757A">
        <w:rPr>
          <w:b/>
          <w:sz w:val="28"/>
          <w:szCs w:val="28"/>
        </w:rPr>
        <w:t>1.</w:t>
      </w:r>
      <w:r w:rsidR="004A1D1E" w:rsidRPr="0010757A">
        <w:rPr>
          <w:b/>
          <w:sz w:val="28"/>
          <w:szCs w:val="28"/>
        </w:rPr>
        <w:t xml:space="preserve"> </w:t>
      </w:r>
      <w:proofErr w:type="spellStart"/>
      <w:r w:rsidR="004A1D1E" w:rsidRPr="0010757A">
        <w:rPr>
          <w:b/>
          <w:sz w:val="28"/>
          <w:szCs w:val="28"/>
        </w:rPr>
        <w:t>Бобріченко</w:t>
      </w:r>
      <w:proofErr w:type="spellEnd"/>
      <w:r w:rsidR="004A1D1E" w:rsidRPr="0010757A">
        <w:rPr>
          <w:b/>
          <w:sz w:val="28"/>
          <w:szCs w:val="28"/>
        </w:rPr>
        <w:t xml:space="preserve"> В. </w:t>
      </w:r>
      <w:r w:rsidR="00B04A65" w:rsidRPr="00B04A65">
        <w:rPr>
          <w:i/>
          <w:sz w:val="28"/>
          <w:szCs w:val="28"/>
        </w:rPr>
        <w:t>Дніпровський національний університет ім. О. Гончара.</w:t>
      </w:r>
      <w:r w:rsidR="00B04A65">
        <w:rPr>
          <w:b/>
          <w:sz w:val="28"/>
          <w:szCs w:val="28"/>
        </w:rPr>
        <w:t xml:space="preserve"> </w:t>
      </w:r>
      <w:r w:rsidR="004A1D1E" w:rsidRPr="0010757A">
        <w:rPr>
          <w:sz w:val="28"/>
          <w:szCs w:val="28"/>
        </w:rPr>
        <w:t>Спеціальна конфіскація у сучасному кримінальному законодавстві України та деяких зарубіжних державах.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</w:rPr>
      </w:pPr>
      <w:r w:rsidRPr="0010757A">
        <w:rPr>
          <w:b/>
          <w:sz w:val="28"/>
          <w:szCs w:val="28"/>
        </w:rPr>
        <w:t xml:space="preserve">2. </w:t>
      </w:r>
      <w:proofErr w:type="spellStart"/>
      <w:r w:rsidRPr="0010757A">
        <w:rPr>
          <w:b/>
          <w:sz w:val="28"/>
          <w:szCs w:val="28"/>
        </w:rPr>
        <w:t>Кучмістенко</w:t>
      </w:r>
      <w:proofErr w:type="spellEnd"/>
      <w:r w:rsidRPr="0010757A">
        <w:rPr>
          <w:b/>
          <w:sz w:val="28"/>
          <w:szCs w:val="28"/>
        </w:rPr>
        <w:t xml:space="preserve"> О.</w:t>
      </w:r>
      <w:r w:rsidRPr="0010757A">
        <w:rPr>
          <w:sz w:val="28"/>
          <w:szCs w:val="28"/>
        </w:rPr>
        <w:t xml:space="preserve"> </w:t>
      </w:r>
      <w:r w:rsidR="00B04A65" w:rsidRPr="00B04A65">
        <w:rPr>
          <w:i/>
          <w:sz w:val="28"/>
          <w:szCs w:val="28"/>
        </w:rPr>
        <w:t>Сумський державний університет.</w:t>
      </w:r>
      <w:r w:rsidR="00B04A65">
        <w:rPr>
          <w:sz w:val="28"/>
          <w:szCs w:val="28"/>
        </w:rPr>
        <w:t xml:space="preserve"> </w:t>
      </w:r>
      <w:r w:rsidRPr="0010757A">
        <w:rPr>
          <w:sz w:val="28"/>
          <w:szCs w:val="28"/>
        </w:rPr>
        <w:t>Організаційно-правові засади протидії корупції в Україні.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</w:rPr>
      </w:pPr>
    </w:p>
    <w:p w:rsidR="004A1D1E" w:rsidRDefault="004A1D1E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10757A">
        <w:rPr>
          <w:b/>
          <w:sz w:val="28"/>
          <w:szCs w:val="28"/>
        </w:rPr>
        <w:t>3. Зінченко Г.</w:t>
      </w:r>
      <w:r w:rsidR="00B04A65">
        <w:rPr>
          <w:b/>
          <w:sz w:val="28"/>
          <w:szCs w:val="28"/>
        </w:rPr>
        <w:t xml:space="preserve"> </w:t>
      </w:r>
      <w:r w:rsidR="00B04A65" w:rsidRPr="00B04A65">
        <w:rPr>
          <w:i/>
          <w:sz w:val="28"/>
          <w:szCs w:val="28"/>
        </w:rPr>
        <w:t>Сумський державний університет.</w:t>
      </w:r>
      <w:r w:rsidR="00B04A65">
        <w:rPr>
          <w:sz w:val="28"/>
          <w:szCs w:val="28"/>
        </w:rPr>
        <w:t xml:space="preserve"> </w:t>
      </w:r>
      <w:r w:rsidRPr="0010757A">
        <w:rPr>
          <w:color w:val="000000"/>
          <w:sz w:val="28"/>
          <w:szCs w:val="28"/>
          <w:lang w:eastAsia="uk-UA"/>
        </w:rPr>
        <w:t>Кримінально-правова та кримінологічна характеристика контрабанди.</w:t>
      </w:r>
    </w:p>
    <w:p w:rsidR="00C53279" w:rsidRPr="0010757A" w:rsidRDefault="00C53279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10757A">
        <w:rPr>
          <w:b/>
          <w:color w:val="000000"/>
          <w:sz w:val="28"/>
          <w:szCs w:val="28"/>
          <w:lang w:eastAsia="uk-UA"/>
        </w:rPr>
        <w:t xml:space="preserve">4. </w:t>
      </w:r>
      <w:proofErr w:type="spellStart"/>
      <w:r w:rsidRPr="0010757A">
        <w:rPr>
          <w:b/>
          <w:color w:val="000000"/>
          <w:sz w:val="28"/>
          <w:szCs w:val="28"/>
          <w:lang w:eastAsia="uk-UA"/>
        </w:rPr>
        <w:t>Мурач</w:t>
      </w:r>
      <w:proofErr w:type="spellEnd"/>
      <w:r w:rsidRPr="0010757A">
        <w:rPr>
          <w:b/>
          <w:color w:val="000000"/>
          <w:sz w:val="28"/>
          <w:szCs w:val="28"/>
          <w:lang w:eastAsia="uk-UA"/>
        </w:rPr>
        <w:t xml:space="preserve"> Д.</w:t>
      </w:r>
      <w:r w:rsidRPr="0010757A">
        <w:rPr>
          <w:color w:val="000000"/>
          <w:sz w:val="28"/>
          <w:szCs w:val="28"/>
          <w:lang w:eastAsia="uk-UA"/>
        </w:rPr>
        <w:t xml:space="preserve"> </w:t>
      </w:r>
      <w:r w:rsidR="00B04A65" w:rsidRPr="00B04A65">
        <w:rPr>
          <w:i/>
          <w:sz w:val="28"/>
          <w:szCs w:val="28"/>
        </w:rPr>
        <w:t>Сумський державний університет.</w:t>
      </w:r>
      <w:r w:rsidR="00B04A65">
        <w:rPr>
          <w:sz w:val="28"/>
          <w:szCs w:val="28"/>
        </w:rPr>
        <w:t xml:space="preserve"> </w:t>
      </w:r>
      <w:proofErr w:type="spellStart"/>
      <w:r w:rsidRPr="0010757A">
        <w:rPr>
          <w:color w:val="000000"/>
          <w:sz w:val="28"/>
          <w:szCs w:val="28"/>
          <w:lang w:eastAsia="uk-UA"/>
        </w:rPr>
        <w:t>Симбіотивна</w:t>
      </w:r>
      <w:proofErr w:type="spellEnd"/>
      <w:r w:rsidRPr="0010757A">
        <w:rPr>
          <w:color w:val="000000"/>
          <w:sz w:val="28"/>
          <w:szCs w:val="28"/>
          <w:lang w:eastAsia="uk-UA"/>
        </w:rPr>
        <w:t xml:space="preserve"> теорія злочинності.</w:t>
      </w:r>
    </w:p>
    <w:p w:rsidR="0010757A" w:rsidRPr="0010757A" w:rsidRDefault="0010757A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color w:val="000000"/>
          <w:sz w:val="28"/>
          <w:szCs w:val="28"/>
          <w:lang w:eastAsia="uk-UA"/>
        </w:rPr>
        <w:t xml:space="preserve">5. </w:t>
      </w:r>
      <w:proofErr w:type="spellStart"/>
      <w:r w:rsidRPr="0010757A">
        <w:rPr>
          <w:b/>
          <w:color w:val="000000"/>
          <w:sz w:val="28"/>
          <w:szCs w:val="28"/>
          <w:lang w:eastAsia="uk-UA"/>
        </w:rPr>
        <w:t>Рец</w:t>
      </w:r>
      <w:proofErr w:type="spellEnd"/>
      <w:r w:rsidRPr="0010757A">
        <w:rPr>
          <w:b/>
          <w:color w:val="000000"/>
          <w:sz w:val="28"/>
          <w:szCs w:val="28"/>
          <w:lang w:eastAsia="uk-UA"/>
        </w:rPr>
        <w:t xml:space="preserve"> В.</w:t>
      </w:r>
      <w:r w:rsidR="00B04A65">
        <w:rPr>
          <w:b/>
          <w:color w:val="000000"/>
          <w:sz w:val="28"/>
          <w:szCs w:val="28"/>
          <w:lang w:eastAsia="uk-UA"/>
        </w:rPr>
        <w:t xml:space="preserve"> </w:t>
      </w:r>
      <w:r w:rsidR="00B04A65" w:rsidRPr="00B04A65">
        <w:rPr>
          <w:i/>
          <w:color w:val="000000"/>
          <w:sz w:val="28"/>
          <w:szCs w:val="28"/>
          <w:lang w:eastAsia="uk-UA"/>
        </w:rPr>
        <w:t>Д</w:t>
      </w:r>
      <w:r w:rsidR="00B04A65">
        <w:rPr>
          <w:i/>
          <w:color w:val="000000"/>
          <w:sz w:val="28"/>
          <w:szCs w:val="28"/>
          <w:lang w:eastAsia="uk-UA"/>
        </w:rPr>
        <w:t>ні</w:t>
      </w:r>
      <w:r w:rsidR="00B04A65" w:rsidRPr="00B04A65">
        <w:rPr>
          <w:i/>
          <w:color w:val="000000"/>
          <w:sz w:val="28"/>
          <w:szCs w:val="28"/>
          <w:lang w:eastAsia="uk-UA"/>
        </w:rPr>
        <w:t>пропетровський державний університет внутрішніх справ.</w:t>
      </w:r>
      <w:r w:rsidRPr="0010757A">
        <w:rPr>
          <w:color w:val="000000"/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  <w:shd w:val="clear" w:color="auto" w:fill="FFFFFF"/>
        </w:rPr>
        <w:t>Довічне позбавлення волі: кримінально-правові аспекти</w:t>
      </w:r>
      <w:r w:rsidR="0010757A">
        <w:rPr>
          <w:sz w:val="28"/>
          <w:szCs w:val="28"/>
          <w:shd w:val="clear" w:color="auto" w:fill="FFFFFF"/>
        </w:rPr>
        <w:t>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shd w:val="clear" w:color="auto" w:fill="FFFFFF"/>
        </w:rPr>
        <w:t>6. Лучук А.</w:t>
      </w:r>
      <w:r w:rsidR="00B04A65">
        <w:rPr>
          <w:b/>
          <w:sz w:val="28"/>
          <w:szCs w:val="28"/>
          <w:shd w:val="clear" w:color="auto" w:fill="FFFFFF"/>
        </w:rPr>
        <w:t xml:space="preserve"> </w:t>
      </w:r>
      <w:r w:rsidR="00B04A65" w:rsidRPr="00B04A65">
        <w:rPr>
          <w:i/>
          <w:sz w:val="28"/>
          <w:szCs w:val="28"/>
          <w:shd w:val="clear" w:color="auto" w:fill="FFFFFF"/>
        </w:rPr>
        <w:t>Національний університет державної фіскальної служби України.</w:t>
      </w:r>
      <w:r w:rsidRPr="0010757A">
        <w:rPr>
          <w:sz w:val="28"/>
          <w:szCs w:val="28"/>
          <w:shd w:val="clear" w:color="auto" w:fill="FFFFFF"/>
        </w:rPr>
        <w:t xml:space="preserve"> </w:t>
      </w:r>
      <w:r w:rsidRPr="0010757A">
        <w:rPr>
          <w:sz w:val="28"/>
          <w:szCs w:val="28"/>
          <w:lang w:eastAsia="uk-UA"/>
        </w:rPr>
        <w:t xml:space="preserve">Запобігання </w:t>
      </w:r>
      <w:proofErr w:type="spellStart"/>
      <w:r w:rsidRPr="0010757A">
        <w:rPr>
          <w:sz w:val="28"/>
          <w:szCs w:val="28"/>
          <w:lang w:eastAsia="uk-UA"/>
        </w:rPr>
        <w:t>кібершахрайству</w:t>
      </w:r>
      <w:proofErr w:type="spellEnd"/>
      <w:r w:rsidRPr="0010757A">
        <w:rPr>
          <w:sz w:val="28"/>
          <w:szCs w:val="28"/>
          <w:lang w:eastAsia="uk-UA"/>
        </w:rPr>
        <w:t xml:space="preserve"> в Україні.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lang w:eastAsia="uk-UA"/>
        </w:rPr>
        <w:lastRenderedPageBreak/>
        <w:t xml:space="preserve">7. </w:t>
      </w:r>
      <w:proofErr w:type="spellStart"/>
      <w:r w:rsidRPr="0010757A">
        <w:rPr>
          <w:b/>
          <w:sz w:val="28"/>
          <w:szCs w:val="28"/>
          <w:lang w:eastAsia="uk-UA"/>
        </w:rPr>
        <w:t>Доброс</w:t>
      </w:r>
      <w:proofErr w:type="spellEnd"/>
      <w:r w:rsidRPr="0010757A">
        <w:rPr>
          <w:b/>
          <w:sz w:val="28"/>
          <w:szCs w:val="28"/>
          <w:lang w:eastAsia="uk-UA"/>
        </w:rPr>
        <w:t xml:space="preserve"> А.</w:t>
      </w:r>
      <w:r w:rsidRPr="0010757A">
        <w:rPr>
          <w:sz w:val="28"/>
          <w:szCs w:val="28"/>
          <w:lang w:eastAsia="uk-UA"/>
        </w:rPr>
        <w:t xml:space="preserve"> </w:t>
      </w:r>
      <w:r w:rsidR="00B04A65" w:rsidRPr="00B04A65">
        <w:rPr>
          <w:i/>
          <w:sz w:val="28"/>
          <w:szCs w:val="28"/>
          <w:lang w:eastAsia="uk-UA"/>
        </w:rPr>
        <w:t>Маріупольський державний університет.</w:t>
      </w:r>
      <w:r w:rsidR="00B04A65">
        <w:rPr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  <w:shd w:val="clear" w:color="auto" w:fill="FFFFFF"/>
        </w:rPr>
        <w:t>Особливості кримінальної відповідальності суддів за корупційні правопорушення в контексті міжнародного досвіду.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A1D1E" w:rsidRDefault="004A1D1E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10757A">
        <w:rPr>
          <w:b/>
          <w:sz w:val="28"/>
          <w:szCs w:val="28"/>
          <w:shd w:val="clear" w:color="auto" w:fill="FFFFFF"/>
        </w:rPr>
        <w:t xml:space="preserve">8. </w:t>
      </w:r>
      <w:proofErr w:type="spellStart"/>
      <w:r w:rsidRPr="0010757A">
        <w:rPr>
          <w:b/>
          <w:sz w:val="28"/>
          <w:szCs w:val="28"/>
          <w:shd w:val="clear" w:color="auto" w:fill="FFFFFF"/>
        </w:rPr>
        <w:t>Лабик</w:t>
      </w:r>
      <w:proofErr w:type="spellEnd"/>
      <w:r w:rsidRPr="0010757A">
        <w:rPr>
          <w:b/>
          <w:sz w:val="28"/>
          <w:szCs w:val="28"/>
          <w:shd w:val="clear" w:color="auto" w:fill="FFFFFF"/>
        </w:rPr>
        <w:t xml:space="preserve"> А.</w:t>
      </w:r>
      <w:r w:rsidRPr="0010757A">
        <w:rPr>
          <w:sz w:val="28"/>
          <w:szCs w:val="28"/>
          <w:shd w:val="clear" w:color="auto" w:fill="FFFFFF"/>
        </w:rPr>
        <w:t xml:space="preserve"> </w:t>
      </w:r>
      <w:r w:rsidR="00B04A65" w:rsidRPr="00B04A65">
        <w:rPr>
          <w:i/>
          <w:sz w:val="28"/>
          <w:szCs w:val="28"/>
          <w:shd w:val="clear" w:color="auto" w:fill="FFFFFF"/>
        </w:rPr>
        <w:t>Чернівецький національний університет ім. Ю.</w:t>
      </w:r>
      <w:r w:rsidR="003C175D">
        <w:rPr>
          <w:i/>
          <w:sz w:val="28"/>
          <w:szCs w:val="28"/>
          <w:shd w:val="clear" w:color="auto" w:fill="FFFFFF"/>
        </w:rPr>
        <w:t> </w:t>
      </w:r>
      <w:proofErr w:type="spellStart"/>
      <w:r w:rsidR="00B04A65" w:rsidRPr="00B04A65">
        <w:rPr>
          <w:i/>
          <w:sz w:val="28"/>
          <w:szCs w:val="28"/>
          <w:shd w:val="clear" w:color="auto" w:fill="FFFFFF"/>
        </w:rPr>
        <w:t>Федьковича</w:t>
      </w:r>
      <w:proofErr w:type="spellEnd"/>
      <w:r w:rsidR="00B04A65" w:rsidRPr="00B04A65">
        <w:rPr>
          <w:i/>
          <w:sz w:val="28"/>
          <w:szCs w:val="28"/>
          <w:shd w:val="clear" w:color="auto" w:fill="FFFFFF"/>
        </w:rPr>
        <w:t>.</w:t>
      </w:r>
      <w:r w:rsidR="00B04A65">
        <w:rPr>
          <w:sz w:val="28"/>
          <w:szCs w:val="28"/>
          <w:shd w:val="clear" w:color="auto" w:fill="FFFFFF"/>
        </w:rPr>
        <w:t xml:space="preserve"> </w:t>
      </w:r>
      <w:r w:rsidRPr="0010757A">
        <w:rPr>
          <w:color w:val="000000"/>
          <w:sz w:val="28"/>
          <w:szCs w:val="28"/>
          <w:lang w:eastAsia="uk-UA"/>
        </w:rPr>
        <w:t>Теоретичні та практичні аспекти реалізації положень про обмежувальні заходи, що застосовуються до осіб, які вчинили домашнє насильство, за законодавством України.</w:t>
      </w:r>
    </w:p>
    <w:p w:rsidR="0010757A" w:rsidRPr="0010757A" w:rsidRDefault="0010757A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10757A">
        <w:rPr>
          <w:b/>
          <w:color w:val="000000"/>
          <w:sz w:val="28"/>
          <w:szCs w:val="28"/>
          <w:lang w:eastAsia="uk-UA"/>
        </w:rPr>
        <w:t xml:space="preserve">9. Пастух Д. </w:t>
      </w:r>
      <w:r w:rsidR="00B04A65" w:rsidRPr="00B04A65">
        <w:rPr>
          <w:i/>
          <w:sz w:val="28"/>
          <w:szCs w:val="28"/>
          <w:shd w:val="clear" w:color="auto" w:fill="FFFFFF"/>
        </w:rPr>
        <w:t>Чернівецький</w:t>
      </w:r>
      <w:r w:rsidR="003C175D">
        <w:rPr>
          <w:i/>
          <w:sz w:val="28"/>
          <w:szCs w:val="28"/>
          <w:shd w:val="clear" w:color="auto" w:fill="FFFFFF"/>
        </w:rPr>
        <w:t xml:space="preserve"> національний університет ім. Ю. </w:t>
      </w:r>
      <w:proofErr w:type="spellStart"/>
      <w:r w:rsidR="00B04A65" w:rsidRPr="00B04A65">
        <w:rPr>
          <w:i/>
          <w:sz w:val="28"/>
          <w:szCs w:val="28"/>
          <w:shd w:val="clear" w:color="auto" w:fill="FFFFFF"/>
        </w:rPr>
        <w:t>Федьковича</w:t>
      </w:r>
      <w:proofErr w:type="spellEnd"/>
      <w:r w:rsidR="00B04A65" w:rsidRPr="00B04A65">
        <w:rPr>
          <w:i/>
          <w:sz w:val="28"/>
          <w:szCs w:val="28"/>
          <w:shd w:val="clear" w:color="auto" w:fill="FFFFFF"/>
        </w:rPr>
        <w:t>.</w:t>
      </w:r>
      <w:r w:rsidR="00B04A65">
        <w:rPr>
          <w:sz w:val="28"/>
          <w:szCs w:val="28"/>
          <w:shd w:val="clear" w:color="auto" w:fill="FFFFFF"/>
        </w:rPr>
        <w:t xml:space="preserve"> </w:t>
      </w:r>
      <w:r w:rsidRPr="0010757A">
        <w:rPr>
          <w:color w:val="000000"/>
          <w:sz w:val="28"/>
          <w:szCs w:val="28"/>
          <w:lang w:eastAsia="uk-UA"/>
        </w:rPr>
        <w:t>Заходи кримінально-правового характеру щодо юридичних осіб в Україні: завдання, проблематика, перспективи реформування.</w:t>
      </w:r>
    </w:p>
    <w:p w:rsidR="0010757A" w:rsidRPr="0010757A" w:rsidRDefault="0010757A" w:rsidP="0053244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color w:val="000000"/>
          <w:sz w:val="28"/>
          <w:szCs w:val="28"/>
          <w:lang w:eastAsia="uk-UA"/>
        </w:rPr>
        <w:t xml:space="preserve">10. </w:t>
      </w:r>
      <w:proofErr w:type="spellStart"/>
      <w:r w:rsidRPr="0010757A">
        <w:rPr>
          <w:b/>
          <w:color w:val="000000"/>
          <w:sz w:val="28"/>
          <w:szCs w:val="28"/>
          <w:lang w:eastAsia="uk-UA"/>
        </w:rPr>
        <w:t>Осадченко</w:t>
      </w:r>
      <w:proofErr w:type="spellEnd"/>
      <w:r w:rsidRPr="0010757A">
        <w:rPr>
          <w:b/>
          <w:color w:val="000000"/>
          <w:sz w:val="28"/>
          <w:szCs w:val="28"/>
          <w:lang w:eastAsia="uk-UA"/>
        </w:rPr>
        <w:t xml:space="preserve"> І.</w:t>
      </w:r>
      <w:r w:rsidRPr="0010757A">
        <w:rPr>
          <w:color w:val="000000"/>
          <w:sz w:val="28"/>
          <w:szCs w:val="28"/>
          <w:lang w:eastAsia="uk-UA"/>
        </w:rPr>
        <w:t xml:space="preserve"> </w:t>
      </w:r>
      <w:r w:rsidR="00B04A65" w:rsidRPr="00B04A65">
        <w:rPr>
          <w:i/>
          <w:color w:val="000000"/>
          <w:sz w:val="28"/>
          <w:szCs w:val="28"/>
          <w:lang w:eastAsia="uk-UA"/>
        </w:rPr>
        <w:t>Національний авіаційний університет.</w:t>
      </w:r>
      <w:r w:rsidR="00B04A65">
        <w:rPr>
          <w:color w:val="000000"/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  <w:lang w:eastAsia="uk-UA"/>
        </w:rPr>
        <w:t>Теоретичні та практичні проблеми класифікації та кваліфікації умисного протиправного заподіяння смерті іншій людині.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lang w:eastAsia="uk-UA"/>
        </w:rPr>
        <w:t xml:space="preserve">11. </w:t>
      </w:r>
      <w:proofErr w:type="spellStart"/>
      <w:r w:rsidRPr="0010757A">
        <w:rPr>
          <w:b/>
          <w:sz w:val="28"/>
          <w:szCs w:val="28"/>
          <w:lang w:eastAsia="uk-UA"/>
        </w:rPr>
        <w:t>Стремецька</w:t>
      </w:r>
      <w:proofErr w:type="spellEnd"/>
      <w:r w:rsidRPr="0010757A">
        <w:rPr>
          <w:b/>
          <w:sz w:val="28"/>
          <w:szCs w:val="28"/>
          <w:lang w:eastAsia="uk-UA"/>
        </w:rPr>
        <w:t xml:space="preserve"> А.</w:t>
      </w:r>
      <w:r w:rsidRPr="0010757A">
        <w:rPr>
          <w:sz w:val="28"/>
          <w:szCs w:val="28"/>
          <w:lang w:eastAsia="uk-UA"/>
        </w:rPr>
        <w:t xml:space="preserve"> </w:t>
      </w:r>
      <w:r w:rsidR="00B04A65" w:rsidRPr="00B04A65">
        <w:rPr>
          <w:i/>
          <w:sz w:val="28"/>
          <w:szCs w:val="28"/>
          <w:lang w:eastAsia="uk-UA"/>
        </w:rPr>
        <w:t>Київський національний торговельно-економічний університет.</w:t>
      </w:r>
      <w:r w:rsidR="00B04A65">
        <w:rPr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  <w:lang w:eastAsia="uk-UA"/>
        </w:rPr>
        <w:t xml:space="preserve">Соціально-правова сутність пенітенціарної </w:t>
      </w:r>
      <w:proofErr w:type="spellStart"/>
      <w:r w:rsidRPr="0010757A">
        <w:rPr>
          <w:sz w:val="28"/>
          <w:szCs w:val="28"/>
          <w:lang w:eastAsia="uk-UA"/>
        </w:rPr>
        <w:t>пробації</w:t>
      </w:r>
      <w:proofErr w:type="spellEnd"/>
      <w:r w:rsidRPr="0010757A">
        <w:rPr>
          <w:sz w:val="28"/>
          <w:szCs w:val="28"/>
          <w:lang w:eastAsia="uk-UA"/>
        </w:rPr>
        <w:t>: вітчизняний досвід.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lang w:eastAsia="uk-UA"/>
        </w:rPr>
        <w:t xml:space="preserve">12. </w:t>
      </w:r>
      <w:proofErr w:type="spellStart"/>
      <w:r w:rsidRPr="0010757A">
        <w:rPr>
          <w:b/>
          <w:sz w:val="28"/>
          <w:szCs w:val="28"/>
          <w:lang w:eastAsia="uk-UA"/>
        </w:rPr>
        <w:t>Стеченко</w:t>
      </w:r>
      <w:proofErr w:type="spellEnd"/>
      <w:r w:rsidRPr="0010757A">
        <w:rPr>
          <w:b/>
          <w:sz w:val="28"/>
          <w:szCs w:val="28"/>
          <w:lang w:eastAsia="uk-UA"/>
        </w:rPr>
        <w:t xml:space="preserve"> К.</w:t>
      </w:r>
      <w:r w:rsidRPr="0010757A">
        <w:rPr>
          <w:sz w:val="28"/>
          <w:szCs w:val="28"/>
          <w:lang w:eastAsia="uk-UA"/>
        </w:rPr>
        <w:t xml:space="preserve"> </w:t>
      </w:r>
      <w:r w:rsidR="00B04A65" w:rsidRPr="00B04A65">
        <w:rPr>
          <w:i/>
          <w:sz w:val="28"/>
          <w:szCs w:val="28"/>
          <w:lang w:eastAsia="uk-UA"/>
        </w:rPr>
        <w:t>Національний університет «Чернігівська політехніка».</w:t>
      </w:r>
      <w:r w:rsidR="00B04A65">
        <w:rPr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  <w:shd w:val="clear" w:color="auto" w:fill="FFFFFF"/>
        </w:rPr>
        <w:t>Юридичний аналіз складу кримінального правопорушення «контрабанда».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shd w:val="clear" w:color="auto" w:fill="FFFFFF"/>
        </w:rPr>
        <w:t xml:space="preserve">13. </w:t>
      </w:r>
      <w:proofErr w:type="spellStart"/>
      <w:r w:rsidRPr="0010757A">
        <w:rPr>
          <w:b/>
          <w:sz w:val="28"/>
          <w:szCs w:val="28"/>
          <w:shd w:val="clear" w:color="auto" w:fill="FFFFFF"/>
        </w:rPr>
        <w:t>Чаван</w:t>
      </w:r>
      <w:proofErr w:type="spellEnd"/>
      <w:r w:rsidRPr="0010757A">
        <w:rPr>
          <w:b/>
          <w:sz w:val="28"/>
          <w:szCs w:val="28"/>
          <w:shd w:val="clear" w:color="auto" w:fill="FFFFFF"/>
        </w:rPr>
        <w:t xml:space="preserve"> І. </w:t>
      </w:r>
      <w:r w:rsidR="0053244D">
        <w:rPr>
          <w:i/>
          <w:sz w:val="28"/>
          <w:szCs w:val="28"/>
          <w:shd w:val="clear" w:color="auto" w:fill="FFFFFF"/>
        </w:rPr>
        <w:t>ВНЗ</w:t>
      </w:r>
      <w:r w:rsidR="00B04A65" w:rsidRPr="0053244D">
        <w:rPr>
          <w:i/>
          <w:sz w:val="28"/>
          <w:szCs w:val="28"/>
          <w:shd w:val="clear" w:color="auto" w:fill="FFFFFF"/>
        </w:rPr>
        <w:t xml:space="preserve"> «Міжрегіональна </w:t>
      </w:r>
      <w:r w:rsidR="0053244D" w:rsidRPr="0053244D">
        <w:rPr>
          <w:i/>
          <w:sz w:val="28"/>
          <w:szCs w:val="28"/>
          <w:shd w:val="clear" w:color="auto" w:fill="FFFFFF"/>
        </w:rPr>
        <w:t>А</w:t>
      </w:r>
      <w:r w:rsidR="00B04A65" w:rsidRPr="0053244D">
        <w:rPr>
          <w:i/>
          <w:sz w:val="28"/>
          <w:szCs w:val="28"/>
          <w:shd w:val="clear" w:color="auto" w:fill="FFFFFF"/>
        </w:rPr>
        <w:t>кадемія управління персоналом».</w:t>
      </w:r>
      <w:r w:rsidR="00B04A65">
        <w:rPr>
          <w:b/>
          <w:sz w:val="28"/>
          <w:szCs w:val="28"/>
          <w:shd w:val="clear" w:color="auto" w:fill="FFFFFF"/>
        </w:rPr>
        <w:t xml:space="preserve"> </w:t>
      </w:r>
      <w:r w:rsidRPr="0010757A">
        <w:rPr>
          <w:sz w:val="28"/>
          <w:szCs w:val="28"/>
          <w:shd w:val="clear" w:color="auto" w:fill="FFFFFF"/>
        </w:rPr>
        <w:t>Кримінальна відповідальність за дії щодо поширення вірусу (</w:t>
      </w:r>
      <w:proofErr w:type="spellStart"/>
      <w:r w:rsidRPr="0010757A">
        <w:rPr>
          <w:sz w:val="28"/>
          <w:szCs w:val="28"/>
          <w:shd w:val="clear" w:color="auto" w:fill="FFFFFF"/>
          <w:lang w:val="en-US"/>
        </w:rPr>
        <w:t>covid</w:t>
      </w:r>
      <w:proofErr w:type="spellEnd"/>
      <w:r w:rsidRPr="0010757A">
        <w:rPr>
          <w:sz w:val="28"/>
          <w:szCs w:val="28"/>
          <w:shd w:val="clear" w:color="auto" w:fill="FFFFFF"/>
        </w:rPr>
        <w:t>-19) в Україні: проблеми формування системного підходу.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</w:rPr>
      </w:pPr>
      <w:r w:rsidRPr="0010757A">
        <w:rPr>
          <w:b/>
          <w:sz w:val="28"/>
          <w:szCs w:val="28"/>
          <w:shd w:val="clear" w:color="auto" w:fill="FFFFFF"/>
        </w:rPr>
        <w:t xml:space="preserve">14. </w:t>
      </w:r>
      <w:proofErr w:type="spellStart"/>
      <w:r w:rsidRPr="0010757A">
        <w:rPr>
          <w:b/>
          <w:sz w:val="28"/>
          <w:szCs w:val="28"/>
          <w:shd w:val="clear" w:color="auto" w:fill="FFFFFF"/>
        </w:rPr>
        <w:t>Галатенко</w:t>
      </w:r>
      <w:proofErr w:type="spellEnd"/>
      <w:r w:rsidRPr="0010757A">
        <w:rPr>
          <w:b/>
          <w:sz w:val="28"/>
          <w:szCs w:val="28"/>
          <w:shd w:val="clear" w:color="auto" w:fill="FFFFFF"/>
        </w:rPr>
        <w:t xml:space="preserve"> К., Дяченко О.</w:t>
      </w:r>
      <w:r w:rsidRPr="0010757A">
        <w:rPr>
          <w:sz w:val="28"/>
          <w:szCs w:val="28"/>
          <w:shd w:val="clear" w:color="auto" w:fill="FFFFFF"/>
        </w:rPr>
        <w:t xml:space="preserve"> </w:t>
      </w:r>
      <w:r w:rsidR="00B04A65" w:rsidRPr="00B04A65">
        <w:rPr>
          <w:i/>
          <w:color w:val="000000"/>
          <w:sz w:val="28"/>
          <w:szCs w:val="28"/>
          <w:lang w:eastAsia="uk-UA"/>
        </w:rPr>
        <w:t>Національний авіаційний університет.</w:t>
      </w:r>
      <w:r w:rsidR="00B04A65">
        <w:rPr>
          <w:i/>
          <w:color w:val="000000"/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</w:rPr>
        <w:t>Кримінальна відповідальність учасників дорожнього руху за протиправність діянь, що призвели до ДТП.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</w:rPr>
        <w:t xml:space="preserve">15. </w:t>
      </w:r>
      <w:proofErr w:type="spellStart"/>
      <w:r w:rsidRPr="0010757A">
        <w:rPr>
          <w:b/>
          <w:sz w:val="28"/>
          <w:szCs w:val="28"/>
        </w:rPr>
        <w:t>Пилипась</w:t>
      </w:r>
      <w:proofErr w:type="spellEnd"/>
      <w:r w:rsidRPr="0010757A">
        <w:rPr>
          <w:b/>
          <w:sz w:val="28"/>
          <w:szCs w:val="28"/>
        </w:rPr>
        <w:t xml:space="preserve"> В.</w:t>
      </w:r>
      <w:r w:rsidRPr="0010757A">
        <w:rPr>
          <w:sz w:val="28"/>
          <w:szCs w:val="28"/>
        </w:rPr>
        <w:t xml:space="preserve"> </w:t>
      </w:r>
      <w:r w:rsidR="0053244D" w:rsidRPr="0053244D">
        <w:rPr>
          <w:i/>
          <w:sz w:val="28"/>
          <w:szCs w:val="28"/>
        </w:rPr>
        <w:t>Національний університет «Одеська юридична академія».</w:t>
      </w:r>
      <w:r w:rsidR="0053244D">
        <w:rPr>
          <w:sz w:val="28"/>
          <w:szCs w:val="28"/>
        </w:rPr>
        <w:t xml:space="preserve"> </w:t>
      </w:r>
      <w:r w:rsidRPr="0010757A">
        <w:rPr>
          <w:sz w:val="28"/>
          <w:szCs w:val="28"/>
          <w:lang w:eastAsia="uk-UA"/>
        </w:rPr>
        <w:t>Кримінологічна характеристика сучасної кримінальної протиправності неповнолітніх.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lang w:eastAsia="uk-UA"/>
        </w:rPr>
        <w:t>16. Винник О.</w:t>
      </w:r>
      <w:r w:rsidRPr="0010757A">
        <w:rPr>
          <w:sz w:val="28"/>
          <w:szCs w:val="28"/>
          <w:lang w:eastAsia="uk-UA"/>
        </w:rPr>
        <w:t xml:space="preserve"> </w:t>
      </w:r>
      <w:r w:rsidR="0053244D" w:rsidRPr="0053244D">
        <w:rPr>
          <w:i/>
          <w:sz w:val="28"/>
          <w:szCs w:val="28"/>
          <w:lang w:eastAsia="uk-UA"/>
        </w:rPr>
        <w:t>Східноукраїнський національний університет імені Володимира Даля.</w:t>
      </w:r>
      <w:r w:rsidR="0053244D">
        <w:rPr>
          <w:sz w:val="28"/>
          <w:szCs w:val="28"/>
          <w:lang w:eastAsia="uk-UA"/>
        </w:rPr>
        <w:t xml:space="preserve"> </w:t>
      </w:r>
      <w:proofErr w:type="spellStart"/>
      <w:r w:rsidRPr="0010757A">
        <w:rPr>
          <w:sz w:val="28"/>
          <w:szCs w:val="28"/>
          <w:lang w:eastAsia="uk-UA"/>
        </w:rPr>
        <w:t>Феміцид</w:t>
      </w:r>
      <w:proofErr w:type="spellEnd"/>
      <w:r w:rsidRPr="0010757A">
        <w:rPr>
          <w:sz w:val="28"/>
          <w:szCs w:val="28"/>
          <w:lang w:eastAsia="uk-UA"/>
        </w:rPr>
        <w:t xml:space="preserve">, як різновид </w:t>
      </w:r>
      <w:proofErr w:type="spellStart"/>
      <w:r w:rsidRPr="0010757A">
        <w:rPr>
          <w:sz w:val="28"/>
          <w:szCs w:val="28"/>
          <w:lang w:eastAsia="uk-UA"/>
        </w:rPr>
        <w:t>гендерно</w:t>
      </w:r>
      <w:proofErr w:type="spellEnd"/>
      <w:r w:rsidRPr="0010757A">
        <w:rPr>
          <w:sz w:val="28"/>
          <w:szCs w:val="28"/>
          <w:lang w:eastAsia="uk-UA"/>
        </w:rPr>
        <w:t>-обумовлених кримінальних правопорушень.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lang w:eastAsia="uk-UA"/>
        </w:rPr>
        <w:t>17. Дерев’янко А.</w:t>
      </w:r>
      <w:r w:rsidRPr="0010757A">
        <w:rPr>
          <w:sz w:val="28"/>
          <w:szCs w:val="28"/>
          <w:lang w:eastAsia="uk-UA"/>
        </w:rPr>
        <w:t xml:space="preserve"> </w:t>
      </w:r>
      <w:r w:rsidR="0053244D" w:rsidRPr="0053244D">
        <w:rPr>
          <w:i/>
          <w:sz w:val="28"/>
          <w:szCs w:val="28"/>
          <w:lang w:eastAsia="uk-UA"/>
        </w:rPr>
        <w:t>Львівський національний університет імені Івана Франка</w:t>
      </w:r>
      <w:r w:rsidR="0053244D">
        <w:rPr>
          <w:sz w:val="28"/>
          <w:szCs w:val="28"/>
          <w:lang w:eastAsia="uk-UA"/>
        </w:rPr>
        <w:t xml:space="preserve">. </w:t>
      </w:r>
      <w:proofErr w:type="spellStart"/>
      <w:r w:rsidRPr="0010757A">
        <w:rPr>
          <w:sz w:val="28"/>
          <w:szCs w:val="28"/>
        </w:rPr>
        <w:t>Ґ</w:t>
      </w:r>
      <w:r w:rsidRPr="0010757A">
        <w:rPr>
          <w:sz w:val="28"/>
          <w:szCs w:val="28"/>
          <w:shd w:val="clear" w:color="auto" w:fill="FFFFFF"/>
        </w:rPr>
        <w:t>ендерно</w:t>
      </w:r>
      <w:proofErr w:type="spellEnd"/>
      <w:r w:rsidRPr="0010757A">
        <w:rPr>
          <w:sz w:val="28"/>
          <w:szCs w:val="28"/>
          <w:shd w:val="clear" w:color="auto" w:fill="FFFFFF"/>
        </w:rPr>
        <w:t>-обумовлене насильство: проблеми кримінально-правового захисту людини.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</w:rPr>
      </w:pPr>
      <w:r w:rsidRPr="0010757A">
        <w:rPr>
          <w:b/>
          <w:sz w:val="28"/>
          <w:szCs w:val="28"/>
          <w:shd w:val="clear" w:color="auto" w:fill="FFFFFF"/>
        </w:rPr>
        <w:t>18. Рєпіна Є., Устименко О.</w:t>
      </w:r>
      <w:r w:rsidRPr="0010757A">
        <w:rPr>
          <w:sz w:val="28"/>
          <w:szCs w:val="28"/>
          <w:shd w:val="clear" w:color="auto" w:fill="FFFFFF"/>
        </w:rPr>
        <w:t xml:space="preserve"> </w:t>
      </w:r>
      <w:r w:rsidR="00B04A65" w:rsidRPr="00B04A65">
        <w:rPr>
          <w:i/>
          <w:color w:val="000000"/>
          <w:sz w:val="28"/>
          <w:szCs w:val="28"/>
          <w:lang w:eastAsia="uk-UA"/>
        </w:rPr>
        <w:t>Національний авіаційний університет.</w:t>
      </w:r>
      <w:r w:rsidR="00B04A65">
        <w:rPr>
          <w:i/>
          <w:color w:val="000000"/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</w:rPr>
        <w:t>Проблеми визначення темпоральних меж життя людини: кримінально-правовий аспект.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</w:rPr>
        <w:t>19. Лабунець К.</w:t>
      </w:r>
      <w:r w:rsidRPr="0010757A">
        <w:rPr>
          <w:sz w:val="28"/>
          <w:szCs w:val="28"/>
        </w:rPr>
        <w:t xml:space="preserve"> </w:t>
      </w:r>
      <w:r w:rsidR="0053244D" w:rsidRPr="0053244D">
        <w:rPr>
          <w:i/>
          <w:sz w:val="28"/>
          <w:szCs w:val="28"/>
        </w:rPr>
        <w:t>Харківський національний університет внутрішніх справ</w:t>
      </w:r>
      <w:r w:rsidR="0053244D">
        <w:rPr>
          <w:sz w:val="28"/>
          <w:szCs w:val="28"/>
        </w:rPr>
        <w:t xml:space="preserve">. </w:t>
      </w:r>
      <w:proofErr w:type="spellStart"/>
      <w:r w:rsidRPr="0010757A">
        <w:rPr>
          <w:sz w:val="28"/>
          <w:szCs w:val="28"/>
          <w:lang w:eastAsia="uk-UA"/>
        </w:rPr>
        <w:t>Суїцидальність</w:t>
      </w:r>
      <w:proofErr w:type="spellEnd"/>
      <w:r w:rsidRPr="0010757A">
        <w:rPr>
          <w:sz w:val="28"/>
          <w:szCs w:val="28"/>
          <w:lang w:eastAsia="uk-UA"/>
        </w:rPr>
        <w:t xml:space="preserve"> неповнолітніх: кримінологічний аналіз.</w:t>
      </w:r>
    </w:p>
    <w:p w:rsidR="004D7AF7" w:rsidRPr="0010757A" w:rsidRDefault="004D7AF7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4A1D1E" w:rsidRDefault="004A1D1E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4D7AF7">
        <w:rPr>
          <w:b/>
          <w:sz w:val="28"/>
          <w:szCs w:val="28"/>
          <w:lang w:eastAsia="uk-UA"/>
        </w:rPr>
        <w:t xml:space="preserve">20. </w:t>
      </w:r>
      <w:r w:rsidR="0010757A" w:rsidRPr="004D7AF7">
        <w:rPr>
          <w:b/>
          <w:sz w:val="28"/>
          <w:szCs w:val="28"/>
          <w:lang w:eastAsia="uk-UA"/>
        </w:rPr>
        <w:t>Макаренко К.</w:t>
      </w:r>
      <w:r w:rsidR="0010757A" w:rsidRPr="0010757A">
        <w:rPr>
          <w:sz w:val="28"/>
          <w:szCs w:val="28"/>
          <w:lang w:eastAsia="uk-UA"/>
        </w:rPr>
        <w:t xml:space="preserve"> </w:t>
      </w:r>
      <w:r w:rsidR="00B04A65" w:rsidRPr="00B04A65">
        <w:rPr>
          <w:i/>
          <w:sz w:val="28"/>
          <w:szCs w:val="28"/>
          <w:shd w:val="clear" w:color="auto" w:fill="FFFFFF"/>
        </w:rPr>
        <w:t>Національний університет державної фіскальної служби України.</w:t>
      </w:r>
      <w:r w:rsidR="00B04A65" w:rsidRPr="0010757A">
        <w:rPr>
          <w:sz w:val="28"/>
          <w:szCs w:val="28"/>
          <w:shd w:val="clear" w:color="auto" w:fill="FFFFFF"/>
        </w:rPr>
        <w:t xml:space="preserve"> </w:t>
      </w:r>
      <w:r w:rsidR="0010757A" w:rsidRPr="0010757A">
        <w:rPr>
          <w:sz w:val="28"/>
          <w:szCs w:val="28"/>
          <w:lang w:eastAsia="uk-UA"/>
        </w:rPr>
        <w:t>Кримінальна відповідальність «злодіїв в законі»: проблеми кримінально-правової кваліфікації.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lang w:eastAsia="uk-UA"/>
        </w:rPr>
        <w:t xml:space="preserve">21. </w:t>
      </w:r>
      <w:proofErr w:type="spellStart"/>
      <w:r w:rsidRPr="0010757A">
        <w:rPr>
          <w:b/>
          <w:sz w:val="28"/>
          <w:szCs w:val="28"/>
          <w:lang w:eastAsia="uk-UA"/>
        </w:rPr>
        <w:t>Телевяк</w:t>
      </w:r>
      <w:proofErr w:type="spellEnd"/>
      <w:r w:rsidRPr="0010757A">
        <w:rPr>
          <w:b/>
          <w:sz w:val="28"/>
          <w:szCs w:val="28"/>
          <w:lang w:eastAsia="uk-UA"/>
        </w:rPr>
        <w:t xml:space="preserve"> М., </w:t>
      </w:r>
      <w:proofErr w:type="spellStart"/>
      <w:r w:rsidRPr="0010757A">
        <w:rPr>
          <w:b/>
          <w:sz w:val="28"/>
          <w:szCs w:val="28"/>
          <w:lang w:eastAsia="uk-UA"/>
        </w:rPr>
        <w:t>Андріяшина</w:t>
      </w:r>
      <w:proofErr w:type="spellEnd"/>
      <w:r w:rsidRPr="0010757A">
        <w:rPr>
          <w:b/>
          <w:sz w:val="28"/>
          <w:szCs w:val="28"/>
          <w:lang w:eastAsia="uk-UA"/>
        </w:rPr>
        <w:t xml:space="preserve"> І.</w:t>
      </w:r>
      <w:r w:rsidR="00B04A65">
        <w:rPr>
          <w:b/>
          <w:sz w:val="28"/>
          <w:szCs w:val="28"/>
          <w:lang w:eastAsia="uk-UA"/>
        </w:rPr>
        <w:t xml:space="preserve"> </w:t>
      </w:r>
      <w:r w:rsidR="00B04A65" w:rsidRPr="00B04A65">
        <w:rPr>
          <w:i/>
          <w:sz w:val="28"/>
          <w:szCs w:val="28"/>
          <w:shd w:val="clear" w:color="auto" w:fill="FFFFFF"/>
        </w:rPr>
        <w:t>Національний університет державної фіскальної служби України.</w:t>
      </w:r>
      <w:r w:rsidRPr="0010757A">
        <w:rPr>
          <w:sz w:val="28"/>
          <w:szCs w:val="28"/>
          <w:lang w:eastAsia="uk-UA"/>
        </w:rPr>
        <w:t xml:space="preserve"> Незаконна лікувальна діяльність за Кримінальним кодексом України: кримінологічна характеристика та запобігання.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10757A" w:rsidRDefault="0010757A" w:rsidP="0053244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lang w:eastAsia="uk-UA"/>
        </w:rPr>
        <w:t xml:space="preserve">22. </w:t>
      </w:r>
      <w:proofErr w:type="spellStart"/>
      <w:r w:rsidRPr="0010757A">
        <w:rPr>
          <w:b/>
          <w:sz w:val="28"/>
          <w:szCs w:val="28"/>
          <w:lang w:eastAsia="uk-UA"/>
        </w:rPr>
        <w:t>Федорук</w:t>
      </w:r>
      <w:proofErr w:type="spellEnd"/>
      <w:r w:rsidRPr="0010757A">
        <w:rPr>
          <w:b/>
          <w:sz w:val="28"/>
          <w:szCs w:val="28"/>
          <w:lang w:eastAsia="uk-UA"/>
        </w:rPr>
        <w:t xml:space="preserve"> М., Липа В. </w:t>
      </w:r>
      <w:r w:rsidR="0053244D" w:rsidRPr="0053244D">
        <w:rPr>
          <w:i/>
          <w:sz w:val="28"/>
          <w:szCs w:val="28"/>
          <w:lang w:eastAsia="uk-UA"/>
        </w:rPr>
        <w:t xml:space="preserve">Національна академія Державної прикордонної служби України ім. Б. Хмельницького. </w:t>
      </w:r>
      <w:r w:rsidRPr="0010757A">
        <w:rPr>
          <w:color w:val="000000"/>
          <w:sz w:val="28"/>
          <w:szCs w:val="28"/>
          <w:shd w:val="clear" w:color="auto" w:fill="FFFFFF"/>
        </w:rPr>
        <w:t>Тероризм як глобальна проблема сучасності.</w:t>
      </w:r>
    </w:p>
    <w:p w:rsidR="0010757A" w:rsidRPr="0010757A" w:rsidRDefault="0010757A" w:rsidP="0053244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lang w:eastAsia="uk-UA"/>
        </w:rPr>
        <w:t>23. Бабенко В.</w:t>
      </w:r>
      <w:r w:rsidRPr="0010757A">
        <w:rPr>
          <w:sz w:val="28"/>
          <w:szCs w:val="28"/>
          <w:lang w:eastAsia="uk-UA"/>
        </w:rPr>
        <w:t xml:space="preserve"> </w:t>
      </w:r>
      <w:r w:rsidR="0053244D" w:rsidRPr="0053244D">
        <w:rPr>
          <w:i/>
          <w:sz w:val="28"/>
          <w:szCs w:val="28"/>
          <w:lang w:eastAsia="uk-UA"/>
        </w:rPr>
        <w:t>Національна академія внутрішніх справ</w:t>
      </w:r>
      <w:r w:rsidR="0053244D">
        <w:rPr>
          <w:sz w:val="28"/>
          <w:szCs w:val="28"/>
          <w:lang w:eastAsia="uk-UA"/>
        </w:rPr>
        <w:t xml:space="preserve">. </w:t>
      </w:r>
      <w:r w:rsidRPr="0010757A">
        <w:rPr>
          <w:sz w:val="28"/>
          <w:szCs w:val="28"/>
          <w:shd w:val="clear" w:color="auto" w:fill="FFFFFF"/>
        </w:rPr>
        <w:t>Поняття та система покарання.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0757A">
        <w:rPr>
          <w:b/>
          <w:sz w:val="28"/>
          <w:szCs w:val="28"/>
          <w:shd w:val="clear" w:color="auto" w:fill="FFFFFF"/>
        </w:rPr>
        <w:t>24. Ріпка М.</w:t>
      </w:r>
      <w:r w:rsidRPr="0010757A">
        <w:rPr>
          <w:sz w:val="28"/>
          <w:szCs w:val="28"/>
          <w:shd w:val="clear" w:color="auto" w:fill="FFFFFF"/>
        </w:rPr>
        <w:t xml:space="preserve"> </w:t>
      </w:r>
      <w:r w:rsidR="0053244D" w:rsidRPr="0053244D">
        <w:rPr>
          <w:i/>
          <w:sz w:val="28"/>
          <w:szCs w:val="28"/>
          <w:shd w:val="clear" w:color="auto" w:fill="FFFFFF"/>
        </w:rPr>
        <w:t>Університет митної справи і фінансів.</w:t>
      </w:r>
      <w:r w:rsidR="0053244D">
        <w:rPr>
          <w:sz w:val="28"/>
          <w:szCs w:val="28"/>
          <w:shd w:val="clear" w:color="auto" w:fill="FFFFFF"/>
        </w:rPr>
        <w:t xml:space="preserve"> </w:t>
      </w:r>
      <w:r w:rsidRPr="0010757A">
        <w:rPr>
          <w:sz w:val="28"/>
          <w:szCs w:val="28"/>
          <w:shd w:val="clear" w:color="auto" w:fill="FFFFFF"/>
        </w:rPr>
        <w:t>Об’єктивні ознаки кримінального правопорушення, передбаченого ст.255-1 Кримінального кодексу України «Встановлення або поширення злочинного впливу».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shd w:val="clear" w:color="auto" w:fill="FFFFFF"/>
        </w:rPr>
        <w:t>25. Скляр Я.</w:t>
      </w:r>
      <w:r w:rsidRPr="0010757A">
        <w:rPr>
          <w:sz w:val="28"/>
          <w:szCs w:val="28"/>
          <w:shd w:val="clear" w:color="auto" w:fill="FFFFFF"/>
        </w:rPr>
        <w:t xml:space="preserve"> </w:t>
      </w:r>
      <w:r w:rsidR="0053244D" w:rsidRPr="0053244D">
        <w:rPr>
          <w:i/>
          <w:sz w:val="28"/>
          <w:szCs w:val="28"/>
          <w:shd w:val="clear" w:color="auto" w:fill="FFFFFF"/>
        </w:rPr>
        <w:t xml:space="preserve">Національний університет біоресурсів і природокористування України. </w:t>
      </w:r>
      <w:r w:rsidRPr="0010757A">
        <w:rPr>
          <w:sz w:val="28"/>
          <w:szCs w:val="28"/>
          <w:lang w:eastAsia="uk-UA"/>
        </w:rPr>
        <w:t>Вчення про виконавця злочину в німецькій теорії кримінального права.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10757A" w:rsidRDefault="0010757A" w:rsidP="0053244D">
      <w:pPr>
        <w:spacing w:line="276" w:lineRule="auto"/>
        <w:jc w:val="both"/>
        <w:rPr>
          <w:sz w:val="28"/>
          <w:szCs w:val="28"/>
        </w:rPr>
      </w:pPr>
      <w:r w:rsidRPr="0010757A">
        <w:rPr>
          <w:b/>
          <w:sz w:val="28"/>
          <w:szCs w:val="28"/>
          <w:lang w:eastAsia="uk-UA"/>
        </w:rPr>
        <w:t xml:space="preserve">26. </w:t>
      </w:r>
      <w:proofErr w:type="spellStart"/>
      <w:r w:rsidRPr="0010757A">
        <w:rPr>
          <w:b/>
          <w:sz w:val="28"/>
          <w:szCs w:val="28"/>
          <w:lang w:eastAsia="uk-UA"/>
        </w:rPr>
        <w:t>Бевзюк</w:t>
      </w:r>
      <w:proofErr w:type="spellEnd"/>
      <w:r w:rsidRPr="0010757A">
        <w:rPr>
          <w:b/>
          <w:sz w:val="28"/>
          <w:szCs w:val="28"/>
          <w:lang w:eastAsia="uk-UA"/>
        </w:rPr>
        <w:t xml:space="preserve"> А.</w:t>
      </w:r>
      <w:r w:rsidRPr="0010757A">
        <w:rPr>
          <w:sz w:val="28"/>
          <w:szCs w:val="28"/>
          <w:lang w:eastAsia="uk-UA"/>
        </w:rPr>
        <w:t xml:space="preserve"> </w:t>
      </w:r>
      <w:r w:rsidR="0053244D" w:rsidRPr="0053244D">
        <w:rPr>
          <w:i/>
          <w:sz w:val="28"/>
          <w:szCs w:val="28"/>
        </w:rPr>
        <w:t>Національний університет «Одеська юридична академія».</w:t>
      </w:r>
      <w:r w:rsidR="0053244D">
        <w:rPr>
          <w:sz w:val="28"/>
          <w:szCs w:val="28"/>
        </w:rPr>
        <w:t xml:space="preserve"> </w:t>
      </w:r>
      <w:r w:rsidRPr="0010757A">
        <w:rPr>
          <w:sz w:val="28"/>
          <w:szCs w:val="28"/>
        </w:rPr>
        <w:t>Проблеми кримінальної відповідальності за домашнє насильство.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</w:rPr>
      </w:pPr>
    </w:p>
    <w:p w:rsid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</w:rPr>
        <w:lastRenderedPageBreak/>
        <w:t>27. Волобуєв М.</w:t>
      </w:r>
      <w:r w:rsidRPr="0010757A">
        <w:rPr>
          <w:sz w:val="28"/>
          <w:szCs w:val="28"/>
        </w:rPr>
        <w:t xml:space="preserve"> </w:t>
      </w:r>
      <w:r w:rsidR="0053244D" w:rsidRPr="0053244D">
        <w:rPr>
          <w:i/>
          <w:sz w:val="28"/>
          <w:szCs w:val="28"/>
        </w:rPr>
        <w:t xml:space="preserve">Донецький юридичний інститут МВС України. </w:t>
      </w:r>
      <w:r w:rsidRPr="0010757A">
        <w:rPr>
          <w:sz w:val="28"/>
          <w:szCs w:val="28"/>
          <w:lang w:eastAsia="uk-UA"/>
        </w:rPr>
        <w:t>Гендерна нерівність у Кримінальному кодексі України.</w:t>
      </w: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lang w:eastAsia="uk-UA"/>
        </w:rPr>
        <w:t xml:space="preserve">28. </w:t>
      </w:r>
      <w:proofErr w:type="spellStart"/>
      <w:r w:rsidRPr="0010757A">
        <w:rPr>
          <w:b/>
          <w:sz w:val="28"/>
          <w:szCs w:val="28"/>
          <w:lang w:eastAsia="uk-UA"/>
        </w:rPr>
        <w:t>Бугайс</w:t>
      </w:r>
      <w:r w:rsidR="0053244D">
        <w:rPr>
          <w:b/>
          <w:sz w:val="28"/>
          <w:szCs w:val="28"/>
          <w:lang w:eastAsia="uk-UA"/>
        </w:rPr>
        <w:t>ь</w:t>
      </w:r>
      <w:r w:rsidRPr="0010757A">
        <w:rPr>
          <w:b/>
          <w:sz w:val="28"/>
          <w:szCs w:val="28"/>
          <w:lang w:eastAsia="uk-UA"/>
        </w:rPr>
        <w:t>кий</w:t>
      </w:r>
      <w:proofErr w:type="spellEnd"/>
      <w:r w:rsidRPr="0010757A">
        <w:rPr>
          <w:b/>
          <w:sz w:val="28"/>
          <w:szCs w:val="28"/>
          <w:lang w:eastAsia="uk-UA"/>
        </w:rPr>
        <w:t xml:space="preserve"> Т.</w:t>
      </w:r>
      <w:r w:rsidRPr="0010757A">
        <w:rPr>
          <w:sz w:val="28"/>
          <w:szCs w:val="28"/>
          <w:lang w:eastAsia="uk-UA"/>
        </w:rPr>
        <w:t xml:space="preserve"> </w:t>
      </w:r>
      <w:r w:rsidR="0053244D" w:rsidRPr="0053244D">
        <w:rPr>
          <w:i/>
          <w:sz w:val="28"/>
          <w:szCs w:val="28"/>
          <w:lang w:eastAsia="uk-UA"/>
        </w:rPr>
        <w:t>Західноукраїнський національний університет.</w:t>
      </w:r>
      <w:r w:rsidR="0053244D">
        <w:rPr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  <w:lang w:eastAsia="uk-UA"/>
        </w:rPr>
        <w:t xml:space="preserve">Кримінальна відповідальність за </w:t>
      </w:r>
      <w:proofErr w:type="spellStart"/>
      <w:r w:rsidRPr="0010757A">
        <w:rPr>
          <w:sz w:val="28"/>
          <w:szCs w:val="28"/>
          <w:lang w:eastAsia="uk-UA"/>
        </w:rPr>
        <w:t>фальшивомонетництво</w:t>
      </w:r>
      <w:proofErr w:type="spellEnd"/>
      <w:r w:rsidRPr="0010757A">
        <w:rPr>
          <w:sz w:val="28"/>
          <w:szCs w:val="28"/>
          <w:lang w:eastAsia="uk-UA"/>
        </w:rPr>
        <w:t>.</w:t>
      </w:r>
    </w:p>
    <w:p w:rsidR="00C53279" w:rsidRDefault="00C53279" w:rsidP="0053244D">
      <w:pPr>
        <w:spacing w:line="276" w:lineRule="auto"/>
        <w:jc w:val="both"/>
        <w:rPr>
          <w:b/>
          <w:sz w:val="28"/>
          <w:szCs w:val="28"/>
          <w:lang w:eastAsia="uk-UA"/>
        </w:rPr>
      </w:pPr>
    </w:p>
    <w:p w:rsidR="0010757A" w:rsidRPr="0010757A" w:rsidRDefault="0010757A" w:rsidP="0053244D">
      <w:pPr>
        <w:spacing w:line="276" w:lineRule="auto"/>
        <w:jc w:val="both"/>
        <w:rPr>
          <w:sz w:val="28"/>
          <w:szCs w:val="28"/>
          <w:lang w:eastAsia="uk-UA"/>
        </w:rPr>
      </w:pPr>
      <w:r w:rsidRPr="0010757A">
        <w:rPr>
          <w:b/>
          <w:sz w:val="28"/>
          <w:szCs w:val="28"/>
          <w:lang w:eastAsia="uk-UA"/>
        </w:rPr>
        <w:t xml:space="preserve">29. </w:t>
      </w:r>
      <w:proofErr w:type="spellStart"/>
      <w:r w:rsidRPr="0010757A">
        <w:rPr>
          <w:b/>
          <w:sz w:val="28"/>
          <w:szCs w:val="28"/>
          <w:lang w:eastAsia="uk-UA"/>
        </w:rPr>
        <w:t>Баслик</w:t>
      </w:r>
      <w:proofErr w:type="spellEnd"/>
      <w:r w:rsidRPr="0010757A">
        <w:rPr>
          <w:b/>
          <w:sz w:val="28"/>
          <w:szCs w:val="28"/>
          <w:lang w:eastAsia="uk-UA"/>
        </w:rPr>
        <w:t xml:space="preserve"> В., </w:t>
      </w:r>
      <w:proofErr w:type="spellStart"/>
      <w:r w:rsidRPr="0010757A">
        <w:rPr>
          <w:b/>
          <w:sz w:val="28"/>
          <w:szCs w:val="28"/>
          <w:lang w:eastAsia="uk-UA"/>
        </w:rPr>
        <w:t>Лісніковська</w:t>
      </w:r>
      <w:proofErr w:type="spellEnd"/>
      <w:r w:rsidRPr="0010757A">
        <w:rPr>
          <w:b/>
          <w:sz w:val="28"/>
          <w:szCs w:val="28"/>
          <w:lang w:eastAsia="uk-UA"/>
        </w:rPr>
        <w:t xml:space="preserve"> Н.</w:t>
      </w:r>
      <w:r w:rsidRPr="0010757A">
        <w:rPr>
          <w:sz w:val="28"/>
          <w:szCs w:val="28"/>
          <w:lang w:eastAsia="uk-UA"/>
        </w:rPr>
        <w:t xml:space="preserve"> </w:t>
      </w:r>
      <w:r w:rsidR="0053244D" w:rsidRPr="0053244D">
        <w:rPr>
          <w:i/>
          <w:sz w:val="28"/>
          <w:szCs w:val="28"/>
          <w:lang w:eastAsia="uk-UA"/>
        </w:rPr>
        <w:t>ДВНЗ «Київський національний економічний університет ім. В. Гетьмана».</w:t>
      </w:r>
      <w:r w:rsidR="0053244D">
        <w:rPr>
          <w:sz w:val="28"/>
          <w:szCs w:val="28"/>
          <w:lang w:eastAsia="uk-UA"/>
        </w:rPr>
        <w:t xml:space="preserve"> </w:t>
      </w:r>
      <w:r w:rsidRPr="0010757A">
        <w:rPr>
          <w:sz w:val="28"/>
          <w:szCs w:val="28"/>
        </w:rPr>
        <w:t xml:space="preserve">Актуальні питання притягнення осіб до кримінальної відповідальності в умовах карантину, встановленого з метою протидії гострої респіраторної хвороби </w:t>
      </w:r>
      <w:proofErr w:type="spellStart"/>
      <w:r w:rsidRPr="0010757A">
        <w:rPr>
          <w:sz w:val="28"/>
          <w:szCs w:val="28"/>
          <w:lang w:val="en-US"/>
        </w:rPr>
        <w:t>covid</w:t>
      </w:r>
      <w:proofErr w:type="spellEnd"/>
      <w:r w:rsidRPr="0010757A">
        <w:rPr>
          <w:sz w:val="28"/>
          <w:szCs w:val="28"/>
        </w:rPr>
        <w:t>-19: матеріальний та процесуальний аспекти.</w:t>
      </w:r>
    </w:p>
    <w:p w:rsidR="00C53279" w:rsidRPr="00C53279" w:rsidRDefault="00C53279" w:rsidP="0053244D">
      <w:pPr>
        <w:spacing w:line="276" w:lineRule="auto"/>
        <w:jc w:val="both"/>
        <w:rPr>
          <w:b/>
          <w:sz w:val="28"/>
        </w:rPr>
      </w:pPr>
    </w:p>
    <w:p w:rsidR="00C53279" w:rsidRPr="00C53279" w:rsidRDefault="00C53279" w:rsidP="0053244D">
      <w:pPr>
        <w:spacing w:line="276" w:lineRule="auto"/>
        <w:jc w:val="both"/>
        <w:rPr>
          <w:b/>
          <w:sz w:val="28"/>
        </w:rPr>
      </w:pPr>
    </w:p>
    <w:p w:rsidR="00C53279" w:rsidRPr="00C53279" w:rsidRDefault="00C53279" w:rsidP="0053244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Засідання галузевої конкурсної комісії: </w:t>
      </w:r>
      <w:r w:rsidRPr="00C53279">
        <w:rPr>
          <w:sz w:val="28"/>
        </w:rPr>
        <w:t xml:space="preserve">підведення підсумків, визначення переможців. </w:t>
      </w:r>
    </w:p>
    <w:sectPr w:rsidR="00C53279" w:rsidRPr="00C53279" w:rsidSect="00A00E3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19" w:rsidRDefault="000B6919">
      <w:r>
        <w:separator/>
      </w:r>
    </w:p>
  </w:endnote>
  <w:endnote w:type="continuationSeparator" w:id="0">
    <w:p w:rsidR="000B6919" w:rsidRDefault="000B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67" w:rsidRDefault="00A50767" w:rsidP="009D03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767" w:rsidRDefault="00A50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67" w:rsidRDefault="00A50767" w:rsidP="009D03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A01">
      <w:rPr>
        <w:rStyle w:val="a6"/>
        <w:noProof/>
      </w:rPr>
      <w:t>2</w:t>
    </w:r>
    <w:r>
      <w:rPr>
        <w:rStyle w:val="a6"/>
      </w:rPr>
      <w:fldChar w:fldCharType="end"/>
    </w:r>
  </w:p>
  <w:p w:rsidR="00A50767" w:rsidRDefault="00A50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19" w:rsidRDefault="000B6919">
      <w:r>
        <w:separator/>
      </w:r>
    </w:p>
  </w:footnote>
  <w:footnote w:type="continuationSeparator" w:id="0">
    <w:p w:rsidR="000B6919" w:rsidRDefault="000B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720" w:firstLine="1080"/>
      </w:pPr>
      <w:rPr>
        <w:rFonts w:ascii="Wingdings" w:hAnsi="Wingdings"/>
      </w:rPr>
    </w:lvl>
  </w:abstractNum>
  <w:abstractNum w:abstractNumId="1">
    <w:nsid w:val="32965BB6"/>
    <w:multiLevelType w:val="hybridMultilevel"/>
    <w:tmpl w:val="341692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31B3E05"/>
    <w:multiLevelType w:val="hybridMultilevel"/>
    <w:tmpl w:val="E7809824"/>
    <w:lvl w:ilvl="0" w:tplc="23B06926">
      <w:start w:val="1"/>
      <w:numFmt w:val="bullet"/>
      <w:lvlText w:val=""/>
      <w:lvlJc w:val="left"/>
      <w:pPr>
        <w:tabs>
          <w:tab w:val="num" w:pos="360"/>
        </w:tabs>
        <w:ind w:left="-720" w:firstLine="10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808A1"/>
    <w:multiLevelType w:val="hybridMultilevel"/>
    <w:tmpl w:val="593CC55A"/>
    <w:lvl w:ilvl="0" w:tplc="4B94DD2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E151A"/>
    <w:multiLevelType w:val="hybridMultilevel"/>
    <w:tmpl w:val="9A9CE6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BEA2B6C"/>
    <w:multiLevelType w:val="hybridMultilevel"/>
    <w:tmpl w:val="B3DA2A7E"/>
    <w:lvl w:ilvl="0" w:tplc="9356AD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97201"/>
    <w:multiLevelType w:val="hybridMultilevel"/>
    <w:tmpl w:val="4036D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01084"/>
    <w:multiLevelType w:val="hybridMultilevel"/>
    <w:tmpl w:val="8E5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0"/>
    <w:rsid w:val="00003526"/>
    <w:rsid w:val="00003B44"/>
    <w:rsid w:val="00017F2F"/>
    <w:rsid w:val="00023FF4"/>
    <w:rsid w:val="00025830"/>
    <w:rsid w:val="00025F5E"/>
    <w:rsid w:val="00026BE4"/>
    <w:rsid w:val="00034D99"/>
    <w:rsid w:val="00040D1B"/>
    <w:rsid w:val="00042325"/>
    <w:rsid w:val="0005199D"/>
    <w:rsid w:val="00057130"/>
    <w:rsid w:val="0005780F"/>
    <w:rsid w:val="00064E38"/>
    <w:rsid w:val="0007323F"/>
    <w:rsid w:val="000739E1"/>
    <w:rsid w:val="0008471D"/>
    <w:rsid w:val="00090023"/>
    <w:rsid w:val="00090C8E"/>
    <w:rsid w:val="00095555"/>
    <w:rsid w:val="000A161E"/>
    <w:rsid w:val="000A5115"/>
    <w:rsid w:val="000A52BA"/>
    <w:rsid w:val="000B6919"/>
    <w:rsid w:val="000B72A5"/>
    <w:rsid w:val="000B78DA"/>
    <w:rsid w:val="000C50EB"/>
    <w:rsid w:val="000D7A91"/>
    <w:rsid w:val="000E092E"/>
    <w:rsid w:val="000E2484"/>
    <w:rsid w:val="000E47E9"/>
    <w:rsid w:val="000E4F4E"/>
    <w:rsid w:val="000E513B"/>
    <w:rsid w:val="000F6A4A"/>
    <w:rsid w:val="001022A0"/>
    <w:rsid w:val="001033AE"/>
    <w:rsid w:val="001062D0"/>
    <w:rsid w:val="0010757A"/>
    <w:rsid w:val="00107CB4"/>
    <w:rsid w:val="00110FF3"/>
    <w:rsid w:val="00112DAA"/>
    <w:rsid w:val="00113960"/>
    <w:rsid w:val="0011515A"/>
    <w:rsid w:val="0012020C"/>
    <w:rsid w:val="00123587"/>
    <w:rsid w:val="00124EC2"/>
    <w:rsid w:val="00134760"/>
    <w:rsid w:val="001526FF"/>
    <w:rsid w:val="001533AB"/>
    <w:rsid w:val="00157DD5"/>
    <w:rsid w:val="001628A9"/>
    <w:rsid w:val="00164D2A"/>
    <w:rsid w:val="00166593"/>
    <w:rsid w:val="00167EA6"/>
    <w:rsid w:val="00170F3D"/>
    <w:rsid w:val="0018051B"/>
    <w:rsid w:val="00182454"/>
    <w:rsid w:val="00191148"/>
    <w:rsid w:val="001A1BA4"/>
    <w:rsid w:val="001A2E73"/>
    <w:rsid w:val="001B76F1"/>
    <w:rsid w:val="001B7A9E"/>
    <w:rsid w:val="001C2CAC"/>
    <w:rsid w:val="001C4DAD"/>
    <w:rsid w:val="001C6E1F"/>
    <w:rsid w:val="001D3B57"/>
    <w:rsid w:val="001D401A"/>
    <w:rsid w:val="001D7629"/>
    <w:rsid w:val="001E241A"/>
    <w:rsid w:val="001E6273"/>
    <w:rsid w:val="001F4B5B"/>
    <w:rsid w:val="001F726E"/>
    <w:rsid w:val="002006CC"/>
    <w:rsid w:val="00202BFB"/>
    <w:rsid w:val="00206EF9"/>
    <w:rsid w:val="00210E87"/>
    <w:rsid w:val="002129A2"/>
    <w:rsid w:val="00215627"/>
    <w:rsid w:val="00217A06"/>
    <w:rsid w:val="00224357"/>
    <w:rsid w:val="00227BAB"/>
    <w:rsid w:val="00231C97"/>
    <w:rsid w:val="00233061"/>
    <w:rsid w:val="002365D8"/>
    <w:rsid w:val="002366AF"/>
    <w:rsid w:val="00247D0D"/>
    <w:rsid w:val="0025059D"/>
    <w:rsid w:val="002534C5"/>
    <w:rsid w:val="002547E7"/>
    <w:rsid w:val="002610E3"/>
    <w:rsid w:val="00261E95"/>
    <w:rsid w:val="002706AF"/>
    <w:rsid w:val="00272BED"/>
    <w:rsid w:val="0029123C"/>
    <w:rsid w:val="002A060D"/>
    <w:rsid w:val="002A5079"/>
    <w:rsid w:val="002A5DE0"/>
    <w:rsid w:val="002C1223"/>
    <w:rsid w:val="002C1988"/>
    <w:rsid w:val="002C2FC1"/>
    <w:rsid w:val="002C31B3"/>
    <w:rsid w:val="002D3BA2"/>
    <w:rsid w:val="002D3C26"/>
    <w:rsid w:val="002F2AC1"/>
    <w:rsid w:val="002F3650"/>
    <w:rsid w:val="002F5C1B"/>
    <w:rsid w:val="002F7EAF"/>
    <w:rsid w:val="003053E0"/>
    <w:rsid w:val="003128C5"/>
    <w:rsid w:val="00313347"/>
    <w:rsid w:val="003308A3"/>
    <w:rsid w:val="00331769"/>
    <w:rsid w:val="00331CAC"/>
    <w:rsid w:val="0033572F"/>
    <w:rsid w:val="0033676E"/>
    <w:rsid w:val="00352D3A"/>
    <w:rsid w:val="0035657E"/>
    <w:rsid w:val="00357239"/>
    <w:rsid w:val="00360A51"/>
    <w:rsid w:val="00363A3A"/>
    <w:rsid w:val="00371A62"/>
    <w:rsid w:val="003735BB"/>
    <w:rsid w:val="00376F92"/>
    <w:rsid w:val="00386F09"/>
    <w:rsid w:val="00393487"/>
    <w:rsid w:val="003A25C4"/>
    <w:rsid w:val="003A3ED9"/>
    <w:rsid w:val="003C1302"/>
    <w:rsid w:val="003C175D"/>
    <w:rsid w:val="003C20FE"/>
    <w:rsid w:val="003C2F24"/>
    <w:rsid w:val="003C6833"/>
    <w:rsid w:val="003C6E5F"/>
    <w:rsid w:val="003D3CC2"/>
    <w:rsid w:val="003D4D72"/>
    <w:rsid w:val="003E1AA3"/>
    <w:rsid w:val="003E33A7"/>
    <w:rsid w:val="003E3B96"/>
    <w:rsid w:val="003E444C"/>
    <w:rsid w:val="003E71D2"/>
    <w:rsid w:val="003F586B"/>
    <w:rsid w:val="00407B70"/>
    <w:rsid w:val="004126DD"/>
    <w:rsid w:val="004138C5"/>
    <w:rsid w:val="004267A6"/>
    <w:rsid w:val="00426C26"/>
    <w:rsid w:val="00427566"/>
    <w:rsid w:val="004322D2"/>
    <w:rsid w:val="00432D4D"/>
    <w:rsid w:val="004360A5"/>
    <w:rsid w:val="00441E04"/>
    <w:rsid w:val="00444908"/>
    <w:rsid w:val="00457EED"/>
    <w:rsid w:val="00464CE0"/>
    <w:rsid w:val="00471930"/>
    <w:rsid w:val="00472068"/>
    <w:rsid w:val="004735B5"/>
    <w:rsid w:val="00477624"/>
    <w:rsid w:val="00485067"/>
    <w:rsid w:val="00485D63"/>
    <w:rsid w:val="004906D2"/>
    <w:rsid w:val="004A1025"/>
    <w:rsid w:val="004A1D1E"/>
    <w:rsid w:val="004B1458"/>
    <w:rsid w:val="004C115E"/>
    <w:rsid w:val="004C57CA"/>
    <w:rsid w:val="004C72F9"/>
    <w:rsid w:val="004D7AF7"/>
    <w:rsid w:val="004E0EC1"/>
    <w:rsid w:val="004E140F"/>
    <w:rsid w:val="004F5557"/>
    <w:rsid w:val="005028BA"/>
    <w:rsid w:val="00503F14"/>
    <w:rsid w:val="0050688E"/>
    <w:rsid w:val="00506B64"/>
    <w:rsid w:val="00513BCA"/>
    <w:rsid w:val="005161BA"/>
    <w:rsid w:val="00522CEE"/>
    <w:rsid w:val="0053244D"/>
    <w:rsid w:val="005326B1"/>
    <w:rsid w:val="00533488"/>
    <w:rsid w:val="005375E5"/>
    <w:rsid w:val="00540BD9"/>
    <w:rsid w:val="005415DF"/>
    <w:rsid w:val="0054322B"/>
    <w:rsid w:val="005474EA"/>
    <w:rsid w:val="00553DB9"/>
    <w:rsid w:val="0055449A"/>
    <w:rsid w:val="00557B01"/>
    <w:rsid w:val="0056122E"/>
    <w:rsid w:val="00566DCA"/>
    <w:rsid w:val="00570F20"/>
    <w:rsid w:val="005712D4"/>
    <w:rsid w:val="00575309"/>
    <w:rsid w:val="00577FE4"/>
    <w:rsid w:val="005805E0"/>
    <w:rsid w:val="00587D97"/>
    <w:rsid w:val="00590442"/>
    <w:rsid w:val="00596BD1"/>
    <w:rsid w:val="00597B56"/>
    <w:rsid w:val="005A1970"/>
    <w:rsid w:val="005A1CCE"/>
    <w:rsid w:val="005B29B4"/>
    <w:rsid w:val="005B2E14"/>
    <w:rsid w:val="005C33AA"/>
    <w:rsid w:val="005D0C08"/>
    <w:rsid w:val="005D18CE"/>
    <w:rsid w:val="005E109D"/>
    <w:rsid w:val="005E1628"/>
    <w:rsid w:val="005E21A3"/>
    <w:rsid w:val="005E68AA"/>
    <w:rsid w:val="005E7E38"/>
    <w:rsid w:val="005F006C"/>
    <w:rsid w:val="005F0284"/>
    <w:rsid w:val="005F7CB0"/>
    <w:rsid w:val="00606746"/>
    <w:rsid w:val="00607EB1"/>
    <w:rsid w:val="00611105"/>
    <w:rsid w:val="00611E2E"/>
    <w:rsid w:val="0062312F"/>
    <w:rsid w:val="00631E4F"/>
    <w:rsid w:val="0063254E"/>
    <w:rsid w:val="0064699D"/>
    <w:rsid w:val="00650644"/>
    <w:rsid w:val="00651911"/>
    <w:rsid w:val="0067095A"/>
    <w:rsid w:val="00674B21"/>
    <w:rsid w:val="00680CC3"/>
    <w:rsid w:val="006958A5"/>
    <w:rsid w:val="006959EA"/>
    <w:rsid w:val="0069638C"/>
    <w:rsid w:val="006A329A"/>
    <w:rsid w:val="006A6AD5"/>
    <w:rsid w:val="006B531E"/>
    <w:rsid w:val="006C0B84"/>
    <w:rsid w:val="006C4CAD"/>
    <w:rsid w:val="006C5415"/>
    <w:rsid w:val="006C5E05"/>
    <w:rsid w:val="006D165A"/>
    <w:rsid w:val="006D1BFD"/>
    <w:rsid w:val="006D3478"/>
    <w:rsid w:val="006D41C3"/>
    <w:rsid w:val="006D542C"/>
    <w:rsid w:val="006E1AC9"/>
    <w:rsid w:val="006F013E"/>
    <w:rsid w:val="006F185C"/>
    <w:rsid w:val="006F7283"/>
    <w:rsid w:val="007030B2"/>
    <w:rsid w:val="00703574"/>
    <w:rsid w:val="0071004B"/>
    <w:rsid w:val="00712FF3"/>
    <w:rsid w:val="0073211F"/>
    <w:rsid w:val="00734BB9"/>
    <w:rsid w:val="00736E6C"/>
    <w:rsid w:val="00740443"/>
    <w:rsid w:val="00745DEE"/>
    <w:rsid w:val="007510A7"/>
    <w:rsid w:val="00754CC9"/>
    <w:rsid w:val="007776BE"/>
    <w:rsid w:val="00782F9C"/>
    <w:rsid w:val="00792BC8"/>
    <w:rsid w:val="007940DB"/>
    <w:rsid w:val="007960F3"/>
    <w:rsid w:val="007A0690"/>
    <w:rsid w:val="007A31FA"/>
    <w:rsid w:val="007A7DA4"/>
    <w:rsid w:val="007B67B4"/>
    <w:rsid w:val="007C0917"/>
    <w:rsid w:val="007C79FE"/>
    <w:rsid w:val="007D1ACF"/>
    <w:rsid w:val="007D65CA"/>
    <w:rsid w:val="007E052E"/>
    <w:rsid w:val="007E6140"/>
    <w:rsid w:val="007E61B5"/>
    <w:rsid w:val="007E62E6"/>
    <w:rsid w:val="007F0C93"/>
    <w:rsid w:val="007F300A"/>
    <w:rsid w:val="007F3FDB"/>
    <w:rsid w:val="00801495"/>
    <w:rsid w:val="00804A9D"/>
    <w:rsid w:val="00811581"/>
    <w:rsid w:val="0081562D"/>
    <w:rsid w:val="0083323F"/>
    <w:rsid w:val="0083642F"/>
    <w:rsid w:val="00837E27"/>
    <w:rsid w:val="00846204"/>
    <w:rsid w:val="008472CD"/>
    <w:rsid w:val="008533FC"/>
    <w:rsid w:val="00861B58"/>
    <w:rsid w:val="00861CE3"/>
    <w:rsid w:val="00864CA6"/>
    <w:rsid w:val="00866980"/>
    <w:rsid w:val="008816E8"/>
    <w:rsid w:val="008863EC"/>
    <w:rsid w:val="008875B7"/>
    <w:rsid w:val="00890D50"/>
    <w:rsid w:val="008924D0"/>
    <w:rsid w:val="008A3D0D"/>
    <w:rsid w:val="008A4140"/>
    <w:rsid w:val="008C1BB7"/>
    <w:rsid w:val="008C3BE7"/>
    <w:rsid w:val="008C63C9"/>
    <w:rsid w:val="008C6D0A"/>
    <w:rsid w:val="008D1CEA"/>
    <w:rsid w:val="008D599A"/>
    <w:rsid w:val="008E0C2B"/>
    <w:rsid w:val="008E4184"/>
    <w:rsid w:val="008E795C"/>
    <w:rsid w:val="008F3EC3"/>
    <w:rsid w:val="008F44A6"/>
    <w:rsid w:val="008F70BE"/>
    <w:rsid w:val="0091177F"/>
    <w:rsid w:val="00911E7B"/>
    <w:rsid w:val="00911FE7"/>
    <w:rsid w:val="00913372"/>
    <w:rsid w:val="009135D6"/>
    <w:rsid w:val="009165F5"/>
    <w:rsid w:val="00922953"/>
    <w:rsid w:val="009264E9"/>
    <w:rsid w:val="009269B8"/>
    <w:rsid w:val="00941E56"/>
    <w:rsid w:val="0094289C"/>
    <w:rsid w:val="00947F09"/>
    <w:rsid w:val="00950010"/>
    <w:rsid w:val="00955B50"/>
    <w:rsid w:val="0095631D"/>
    <w:rsid w:val="0095668F"/>
    <w:rsid w:val="009607C2"/>
    <w:rsid w:val="009613EE"/>
    <w:rsid w:val="009649B5"/>
    <w:rsid w:val="0097300E"/>
    <w:rsid w:val="00973FA8"/>
    <w:rsid w:val="00976513"/>
    <w:rsid w:val="00976B54"/>
    <w:rsid w:val="00980A54"/>
    <w:rsid w:val="0098278F"/>
    <w:rsid w:val="00984EEF"/>
    <w:rsid w:val="00986219"/>
    <w:rsid w:val="009868BE"/>
    <w:rsid w:val="00987F8B"/>
    <w:rsid w:val="00992A25"/>
    <w:rsid w:val="009A012F"/>
    <w:rsid w:val="009A1288"/>
    <w:rsid w:val="009B2C41"/>
    <w:rsid w:val="009B454E"/>
    <w:rsid w:val="009B7495"/>
    <w:rsid w:val="009B7DB7"/>
    <w:rsid w:val="009C50D5"/>
    <w:rsid w:val="009C7764"/>
    <w:rsid w:val="009D03F0"/>
    <w:rsid w:val="009D6EC8"/>
    <w:rsid w:val="009D73F6"/>
    <w:rsid w:val="009E0145"/>
    <w:rsid w:val="009E1D17"/>
    <w:rsid w:val="009E222F"/>
    <w:rsid w:val="00A00E36"/>
    <w:rsid w:val="00A0274E"/>
    <w:rsid w:val="00A04709"/>
    <w:rsid w:val="00A04ADB"/>
    <w:rsid w:val="00A04ECC"/>
    <w:rsid w:val="00A079C9"/>
    <w:rsid w:val="00A11162"/>
    <w:rsid w:val="00A14FEB"/>
    <w:rsid w:val="00A16F7C"/>
    <w:rsid w:val="00A175F8"/>
    <w:rsid w:val="00A22A01"/>
    <w:rsid w:val="00A30AEC"/>
    <w:rsid w:val="00A31182"/>
    <w:rsid w:val="00A319DE"/>
    <w:rsid w:val="00A409E8"/>
    <w:rsid w:val="00A50767"/>
    <w:rsid w:val="00A56ABD"/>
    <w:rsid w:val="00A669A9"/>
    <w:rsid w:val="00A81D66"/>
    <w:rsid w:val="00A84F2E"/>
    <w:rsid w:val="00A912AB"/>
    <w:rsid w:val="00A91AD3"/>
    <w:rsid w:val="00A93131"/>
    <w:rsid w:val="00A93CBC"/>
    <w:rsid w:val="00A95420"/>
    <w:rsid w:val="00A976FB"/>
    <w:rsid w:val="00AA4665"/>
    <w:rsid w:val="00AA5C59"/>
    <w:rsid w:val="00AA6C9E"/>
    <w:rsid w:val="00AC1E29"/>
    <w:rsid w:val="00AC2A90"/>
    <w:rsid w:val="00AC2C59"/>
    <w:rsid w:val="00AC4DDD"/>
    <w:rsid w:val="00AD1C5B"/>
    <w:rsid w:val="00AD33E8"/>
    <w:rsid w:val="00AF0F86"/>
    <w:rsid w:val="00AF25CD"/>
    <w:rsid w:val="00B04A65"/>
    <w:rsid w:val="00B0533F"/>
    <w:rsid w:val="00B05CED"/>
    <w:rsid w:val="00B21561"/>
    <w:rsid w:val="00B2598A"/>
    <w:rsid w:val="00B27FCC"/>
    <w:rsid w:val="00B30A2A"/>
    <w:rsid w:val="00B36A06"/>
    <w:rsid w:val="00B419AE"/>
    <w:rsid w:val="00B530D6"/>
    <w:rsid w:val="00B536E0"/>
    <w:rsid w:val="00B53723"/>
    <w:rsid w:val="00B60826"/>
    <w:rsid w:val="00B609D2"/>
    <w:rsid w:val="00B6578C"/>
    <w:rsid w:val="00B676D7"/>
    <w:rsid w:val="00B678F1"/>
    <w:rsid w:val="00B734E2"/>
    <w:rsid w:val="00B85DC5"/>
    <w:rsid w:val="00B903A9"/>
    <w:rsid w:val="00B95881"/>
    <w:rsid w:val="00B95922"/>
    <w:rsid w:val="00BA3DF6"/>
    <w:rsid w:val="00BB424A"/>
    <w:rsid w:val="00BB5462"/>
    <w:rsid w:val="00BB5A82"/>
    <w:rsid w:val="00BC4D1C"/>
    <w:rsid w:val="00BE057E"/>
    <w:rsid w:val="00BE7943"/>
    <w:rsid w:val="00BF284D"/>
    <w:rsid w:val="00BF5200"/>
    <w:rsid w:val="00BF7DD7"/>
    <w:rsid w:val="00C058A1"/>
    <w:rsid w:val="00C1043C"/>
    <w:rsid w:val="00C14211"/>
    <w:rsid w:val="00C15EC8"/>
    <w:rsid w:val="00C1797A"/>
    <w:rsid w:val="00C242E7"/>
    <w:rsid w:val="00C254A3"/>
    <w:rsid w:val="00C41F03"/>
    <w:rsid w:val="00C42B6A"/>
    <w:rsid w:val="00C4422A"/>
    <w:rsid w:val="00C47E71"/>
    <w:rsid w:val="00C53279"/>
    <w:rsid w:val="00C54D4E"/>
    <w:rsid w:val="00C54EB1"/>
    <w:rsid w:val="00C61C64"/>
    <w:rsid w:val="00C75418"/>
    <w:rsid w:val="00C806E8"/>
    <w:rsid w:val="00C80F22"/>
    <w:rsid w:val="00C821EB"/>
    <w:rsid w:val="00C86A58"/>
    <w:rsid w:val="00C97D35"/>
    <w:rsid w:val="00CA26B6"/>
    <w:rsid w:val="00CA3B37"/>
    <w:rsid w:val="00CA581B"/>
    <w:rsid w:val="00CB2BA2"/>
    <w:rsid w:val="00CB5C83"/>
    <w:rsid w:val="00CC2310"/>
    <w:rsid w:val="00CC48FB"/>
    <w:rsid w:val="00CD248D"/>
    <w:rsid w:val="00CD3AD8"/>
    <w:rsid w:val="00CD479B"/>
    <w:rsid w:val="00CE4582"/>
    <w:rsid w:val="00CE6E58"/>
    <w:rsid w:val="00CF59EC"/>
    <w:rsid w:val="00D0040F"/>
    <w:rsid w:val="00D019AE"/>
    <w:rsid w:val="00D0397E"/>
    <w:rsid w:val="00D0480B"/>
    <w:rsid w:val="00D068C0"/>
    <w:rsid w:val="00D13B3A"/>
    <w:rsid w:val="00D14329"/>
    <w:rsid w:val="00D17BEB"/>
    <w:rsid w:val="00D22110"/>
    <w:rsid w:val="00D30607"/>
    <w:rsid w:val="00D31A90"/>
    <w:rsid w:val="00D37AD8"/>
    <w:rsid w:val="00D4214F"/>
    <w:rsid w:val="00D433AE"/>
    <w:rsid w:val="00D43CB2"/>
    <w:rsid w:val="00D50814"/>
    <w:rsid w:val="00D528EB"/>
    <w:rsid w:val="00D601DF"/>
    <w:rsid w:val="00D76A61"/>
    <w:rsid w:val="00D84468"/>
    <w:rsid w:val="00D84F4A"/>
    <w:rsid w:val="00D93D03"/>
    <w:rsid w:val="00D96A92"/>
    <w:rsid w:val="00DA636C"/>
    <w:rsid w:val="00DA6B46"/>
    <w:rsid w:val="00DB0CFB"/>
    <w:rsid w:val="00DB429E"/>
    <w:rsid w:val="00DC24B1"/>
    <w:rsid w:val="00DC4BD6"/>
    <w:rsid w:val="00DC648C"/>
    <w:rsid w:val="00DD230D"/>
    <w:rsid w:val="00DD2F50"/>
    <w:rsid w:val="00DD3E0B"/>
    <w:rsid w:val="00DD443B"/>
    <w:rsid w:val="00DE19FA"/>
    <w:rsid w:val="00DE31CB"/>
    <w:rsid w:val="00DF08F9"/>
    <w:rsid w:val="00DF453E"/>
    <w:rsid w:val="00DF550C"/>
    <w:rsid w:val="00DF643C"/>
    <w:rsid w:val="00DF6779"/>
    <w:rsid w:val="00DF6DEB"/>
    <w:rsid w:val="00E048DE"/>
    <w:rsid w:val="00E07E73"/>
    <w:rsid w:val="00E104FD"/>
    <w:rsid w:val="00E13704"/>
    <w:rsid w:val="00E20E3D"/>
    <w:rsid w:val="00E227D5"/>
    <w:rsid w:val="00E34A21"/>
    <w:rsid w:val="00E34C7E"/>
    <w:rsid w:val="00E35923"/>
    <w:rsid w:val="00E37406"/>
    <w:rsid w:val="00E403A4"/>
    <w:rsid w:val="00E40966"/>
    <w:rsid w:val="00E4221D"/>
    <w:rsid w:val="00E4433D"/>
    <w:rsid w:val="00E52E6D"/>
    <w:rsid w:val="00E56F3A"/>
    <w:rsid w:val="00E701D0"/>
    <w:rsid w:val="00E71E2A"/>
    <w:rsid w:val="00E82E33"/>
    <w:rsid w:val="00E83092"/>
    <w:rsid w:val="00E85A82"/>
    <w:rsid w:val="00E95AF7"/>
    <w:rsid w:val="00EA176C"/>
    <w:rsid w:val="00EA69B1"/>
    <w:rsid w:val="00EA7717"/>
    <w:rsid w:val="00EA7EAD"/>
    <w:rsid w:val="00EB3F7D"/>
    <w:rsid w:val="00EB6602"/>
    <w:rsid w:val="00ED61D8"/>
    <w:rsid w:val="00EE37E9"/>
    <w:rsid w:val="00EF21C1"/>
    <w:rsid w:val="00EF48ED"/>
    <w:rsid w:val="00F00F5D"/>
    <w:rsid w:val="00F0404D"/>
    <w:rsid w:val="00F05520"/>
    <w:rsid w:val="00F06465"/>
    <w:rsid w:val="00F16020"/>
    <w:rsid w:val="00F30CA0"/>
    <w:rsid w:val="00F333A0"/>
    <w:rsid w:val="00F33478"/>
    <w:rsid w:val="00F3356C"/>
    <w:rsid w:val="00F3374D"/>
    <w:rsid w:val="00F42325"/>
    <w:rsid w:val="00F4724A"/>
    <w:rsid w:val="00F55B1B"/>
    <w:rsid w:val="00F60461"/>
    <w:rsid w:val="00F652C1"/>
    <w:rsid w:val="00F76111"/>
    <w:rsid w:val="00F827F5"/>
    <w:rsid w:val="00F8646C"/>
    <w:rsid w:val="00F8718B"/>
    <w:rsid w:val="00F90FEF"/>
    <w:rsid w:val="00F9157C"/>
    <w:rsid w:val="00FA1088"/>
    <w:rsid w:val="00FA1255"/>
    <w:rsid w:val="00FA2D52"/>
    <w:rsid w:val="00FA5CE4"/>
    <w:rsid w:val="00FB0A1E"/>
    <w:rsid w:val="00FB222D"/>
    <w:rsid w:val="00FB742E"/>
    <w:rsid w:val="00FC13D9"/>
    <w:rsid w:val="00FC366A"/>
    <w:rsid w:val="00FC4D63"/>
    <w:rsid w:val="00FC673B"/>
    <w:rsid w:val="00FD291B"/>
    <w:rsid w:val="00FD3CB8"/>
    <w:rsid w:val="00FD76FA"/>
    <w:rsid w:val="00FF17AA"/>
    <w:rsid w:val="00FF37A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B0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485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7CB0"/>
    <w:pPr>
      <w:ind w:right="237"/>
    </w:pPr>
  </w:style>
  <w:style w:type="paragraph" w:styleId="a4">
    <w:name w:val="Normal (Web)"/>
    <w:basedOn w:val="a"/>
    <w:rsid w:val="00485067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1"/>
    <w:rsid w:val="004906D2"/>
    <w:pPr>
      <w:suppressAutoHyphens/>
    </w:pPr>
    <w:rPr>
      <w:rFonts w:eastAsia="Arial"/>
      <w:lang w:val="ru-RU" w:eastAsia="ar-SA"/>
    </w:rPr>
  </w:style>
  <w:style w:type="paragraph" w:styleId="a5">
    <w:name w:val="footer"/>
    <w:basedOn w:val="a"/>
    <w:rsid w:val="000C50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50EB"/>
  </w:style>
  <w:style w:type="paragraph" w:styleId="a7">
    <w:name w:val="Balloon Text"/>
    <w:basedOn w:val="a"/>
    <w:link w:val="a8"/>
    <w:rsid w:val="00F4724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F4724A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8C6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8C63C9"/>
  </w:style>
  <w:style w:type="paragraph" w:customStyle="1" w:styleId="western">
    <w:name w:val="western"/>
    <w:basedOn w:val="a"/>
    <w:rsid w:val="008C63C9"/>
    <w:pPr>
      <w:spacing w:before="100" w:beforeAutospacing="1" w:after="100" w:afterAutospacing="1"/>
    </w:pPr>
    <w:rPr>
      <w:lang w:val="ru-RU"/>
    </w:rPr>
  </w:style>
  <w:style w:type="table" w:styleId="aa">
    <w:name w:val="Table Grid"/>
    <w:basedOn w:val="a1"/>
    <w:uiPriority w:val="39"/>
    <w:rsid w:val="00A0470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55449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55449A"/>
    <w:rPr>
      <w:sz w:val="24"/>
      <w:szCs w:val="24"/>
      <w:lang w:val="uk-UA"/>
    </w:rPr>
  </w:style>
  <w:style w:type="character" w:styleId="ad">
    <w:name w:val="Emphasis"/>
    <w:uiPriority w:val="20"/>
    <w:qFormat/>
    <w:rsid w:val="005D18CE"/>
    <w:rPr>
      <w:i/>
      <w:iCs/>
    </w:rPr>
  </w:style>
  <w:style w:type="character" w:styleId="ae">
    <w:name w:val="Hyperlink"/>
    <w:basedOn w:val="a0"/>
    <w:uiPriority w:val="99"/>
    <w:unhideWhenUsed/>
    <w:rsid w:val="00A22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B0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485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7CB0"/>
    <w:pPr>
      <w:ind w:right="237"/>
    </w:pPr>
  </w:style>
  <w:style w:type="paragraph" w:styleId="a4">
    <w:name w:val="Normal (Web)"/>
    <w:basedOn w:val="a"/>
    <w:rsid w:val="00485067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1"/>
    <w:rsid w:val="004906D2"/>
    <w:pPr>
      <w:suppressAutoHyphens/>
    </w:pPr>
    <w:rPr>
      <w:rFonts w:eastAsia="Arial"/>
      <w:lang w:val="ru-RU" w:eastAsia="ar-SA"/>
    </w:rPr>
  </w:style>
  <w:style w:type="paragraph" w:styleId="a5">
    <w:name w:val="footer"/>
    <w:basedOn w:val="a"/>
    <w:rsid w:val="000C50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50EB"/>
  </w:style>
  <w:style w:type="paragraph" w:styleId="a7">
    <w:name w:val="Balloon Text"/>
    <w:basedOn w:val="a"/>
    <w:link w:val="a8"/>
    <w:rsid w:val="00F4724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F4724A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8C6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8C63C9"/>
  </w:style>
  <w:style w:type="paragraph" w:customStyle="1" w:styleId="western">
    <w:name w:val="western"/>
    <w:basedOn w:val="a"/>
    <w:rsid w:val="008C63C9"/>
    <w:pPr>
      <w:spacing w:before="100" w:beforeAutospacing="1" w:after="100" w:afterAutospacing="1"/>
    </w:pPr>
    <w:rPr>
      <w:lang w:val="ru-RU"/>
    </w:rPr>
  </w:style>
  <w:style w:type="table" w:styleId="aa">
    <w:name w:val="Table Grid"/>
    <w:basedOn w:val="a1"/>
    <w:uiPriority w:val="39"/>
    <w:rsid w:val="00A0470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55449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55449A"/>
    <w:rPr>
      <w:sz w:val="24"/>
      <w:szCs w:val="24"/>
      <w:lang w:val="uk-UA"/>
    </w:rPr>
  </w:style>
  <w:style w:type="character" w:styleId="ad">
    <w:name w:val="Emphasis"/>
    <w:uiPriority w:val="20"/>
    <w:qFormat/>
    <w:rsid w:val="005D18CE"/>
    <w:rPr>
      <w:i/>
      <w:iCs/>
    </w:rPr>
  </w:style>
  <w:style w:type="character" w:styleId="ae">
    <w:name w:val="Hyperlink"/>
    <w:basedOn w:val="a0"/>
    <w:uiPriority w:val="99"/>
    <w:unhideWhenUsed/>
    <w:rsid w:val="00A2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eet.google.com/woh-uuor-v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B7D5-6D6D-4863-BE50-83336674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7216</Words>
  <Characters>4114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w1414</dc:creator>
  <cp:lastModifiedBy>Даша</cp:lastModifiedBy>
  <cp:revision>5</cp:revision>
  <cp:lastPrinted>2020-05-26T10:20:00Z</cp:lastPrinted>
  <dcterms:created xsi:type="dcterms:W3CDTF">2021-04-19T17:10:00Z</dcterms:created>
  <dcterms:modified xsi:type="dcterms:W3CDTF">2021-04-23T06:04:00Z</dcterms:modified>
</cp:coreProperties>
</file>